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1FE9" w14:textId="77777777" w:rsidR="0036744E" w:rsidRDefault="0036744E"/>
    <w:p w14:paraId="6A0E02E9" w14:textId="77777777" w:rsidR="00362664" w:rsidRDefault="00334474">
      <w:r>
        <w:rPr>
          <w:rFonts w:ascii="Calibri" w:hAnsi="Calibri" w:cs="Calibri"/>
          <w:b/>
          <w:noProof/>
          <w:sz w:val="32"/>
          <w:szCs w:val="32"/>
        </w:rPr>
        <w:drawing>
          <wp:inline distT="0" distB="0" distL="0" distR="0" wp14:anchorId="76DB7B2E" wp14:editId="5D1189F2">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3692999C" w14:textId="72A466A4" w:rsidR="00334474" w:rsidRDefault="00334474" w:rsidP="00334474">
      <w:pPr>
        <w:spacing w:after="0" w:line="240" w:lineRule="auto"/>
        <w:rPr>
          <w:rFonts w:ascii="Arial" w:hAnsi="Arial" w:cs="Arial"/>
          <w:b/>
          <w:sz w:val="36"/>
          <w:szCs w:val="36"/>
        </w:rPr>
      </w:pPr>
    </w:p>
    <w:p w14:paraId="2802950B" w14:textId="77777777" w:rsidR="004916CD" w:rsidRDefault="004916CD" w:rsidP="00334474">
      <w:pPr>
        <w:spacing w:after="0" w:line="240" w:lineRule="auto"/>
        <w:rPr>
          <w:rFonts w:ascii="Arial" w:hAnsi="Arial" w:cs="Arial"/>
          <w:b/>
          <w:sz w:val="36"/>
          <w:szCs w:val="36"/>
        </w:rPr>
      </w:pPr>
    </w:p>
    <w:p w14:paraId="311BBDE7" w14:textId="77777777" w:rsidR="00334474" w:rsidRDefault="00334474" w:rsidP="00334474">
      <w:pPr>
        <w:spacing w:after="0" w:line="240" w:lineRule="auto"/>
        <w:rPr>
          <w:rFonts w:ascii="Arial" w:hAnsi="Arial" w:cs="Arial"/>
          <w:b/>
          <w:sz w:val="36"/>
          <w:szCs w:val="36"/>
        </w:rPr>
      </w:pPr>
    </w:p>
    <w:p w14:paraId="13F7FD6D" w14:textId="52A72E34"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r w:rsidR="004916CD">
        <w:rPr>
          <w:rFonts w:ascii="Arial" w:hAnsi="Arial" w:cs="Arial"/>
          <w:b/>
          <w:sz w:val="36"/>
          <w:szCs w:val="36"/>
        </w:rPr>
        <w:t xml:space="preserve"> </w:t>
      </w:r>
      <w:r w:rsidRPr="00E825D9">
        <w:rPr>
          <w:rFonts w:ascii="Arial" w:hAnsi="Arial" w:cs="Arial"/>
          <w:b/>
          <w:sz w:val="36"/>
          <w:szCs w:val="36"/>
        </w:rPr>
        <w:t>(TEDS)</w:t>
      </w:r>
    </w:p>
    <w:p w14:paraId="2BC20183" w14:textId="77777777" w:rsidR="00334474" w:rsidRPr="00E825D9" w:rsidRDefault="00334474" w:rsidP="00334474">
      <w:pPr>
        <w:spacing w:after="0" w:line="240" w:lineRule="auto"/>
        <w:rPr>
          <w:rFonts w:ascii="Arial" w:hAnsi="Arial" w:cs="Arial"/>
          <w:b/>
          <w:sz w:val="32"/>
          <w:szCs w:val="32"/>
        </w:rPr>
      </w:pPr>
    </w:p>
    <w:p w14:paraId="4CC0B9EF" w14:textId="77777777" w:rsidR="00334474" w:rsidRPr="00E825D9" w:rsidRDefault="00334474" w:rsidP="00334474">
      <w:pPr>
        <w:spacing w:after="0" w:line="240" w:lineRule="auto"/>
        <w:rPr>
          <w:rFonts w:ascii="Arial" w:hAnsi="Arial" w:cs="Arial"/>
          <w:b/>
          <w:sz w:val="32"/>
          <w:szCs w:val="32"/>
        </w:rPr>
      </w:pPr>
    </w:p>
    <w:p w14:paraId="18A9DA45" w14:textId="77777777" w:rsidR="00334474" w:rsidRPr="00E825D9" w:rsidRDefault="00334474" w:rsidP="00334474">
      <w:pPr>
        <w:spacing w:after="0" w:line="240" w:lineRule="auto"/>
        <w:rPr>
          <w:rFonts w:ascii="Arial" w:hAnsi="Arial" w:cs="Arial"/>
          <w:b/>
          <w:sz w:val="32"/>
          <w:szCs w:val="32"/>
        </w:rPr>
      </w:pPr>
    </w:p>
    <w:p w14:paraId="472757BE" w14:textId="3D43046F"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w:t>
      </w:r>
      <w:r w:rsidR="004916CD">
        <w:rPr>
          <w:rFonts w:ascii="Arial" w:hAnsi="Arial" w:cs="Arial"/>
          <w:b/>
          <w:sz w:val="32"/>
          <w:szCs w:val="32"/>
        </w:rPr>
        <w:t>20</w:t>
      </w:r>
      <w:r>
        <w:rPr>
          <w:rFonts w:ascii="Arial" w:hAnsi="Arial" w:cs="Arial"/>
          <w:b/>
          <w:sz w:val="32"/>
          <w:szCs w:val="32"/>
        </w:rPr>
        <w:t>-20</w:t>
      </w:r>
      <w:r w:rsidR="003B6712">
        <w:rPr>
          <w:rFonts w:ascii="Arial" w:hAnsi="Arial" w:cs="Arial"/>
          <w:b/>
          <w:sz w:val="32"/>
          <w:szCs w:val="32"/>
        </w:rPr>
        <w:t>2</w:t>
      </w:r>
      <w:r w:rsidR="004916CD">
        <w:rPr>
          <w:rFonts w:ascii="Arial" w:hAnsi="Arial" w:cs="Arial"/>
          <w:b/>
          <w:sz w:val="32"/>
          <w:szCs w:val="32"/>
        </w:rPr>
        <w:t>1</w:t>
      </w:r>
      <w:r w:rsidRPr="00E825D9">
        <w:rPr>
          <w:rFonts w:ascii="Arial" w:hAnsi="Arial" w:cs="Arial"/>
          <w:b/>
          <w:sz w:val="32"/>
          <w:szCs w:val="32"/>
        </w:rPr>
        <w:t xml:space="preserve"> </w:t>
      </w:r>
      <w:r w:rsidR="00013E6C">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w:t>
      </w:r>
      <w:r w:rsidR="00175C52">
        <w:rPr>
          <w:rFonts w:ascii="Arial" w:hAnsi="Arial" w:cs="Arial"/>
          <w:b/>
          <w:sz w:val="32"/>
          <w:szCs w:val="32"/>
        </w:rPr>
        <w:t xml:space="preserve">Business </w:t>
      </w:r>
      <w:r w:rsidR="004916CD">
        <w:rPr>
          <w:rFonts w:ascii="Arial" w:hAnsi="Arial" w:cs="Arial"/>
          <w:b/>
          <w:sz w:val="32"/>
          <w:szCs w:val="32"/>
        </w:rPr>
        <w:t xml:space="preserve">Validation </w:t>
      </w:r>
      <w:r w:rsidR="00175C52">
        <w:rPr>
          <w:rFonts w:ascii="Arial" w:hAnsi="Arial" w:cs="Arial"/>
          <w:b/>
          <w:sz w:val="32"/>
          <w:szCs w:val="32"/>
        </w:rPr>
        <w:t>Rule</w:t>
      </w:r>
      <w:r w:rsidR="004916CD">
        <w:rPr>
          <w:rFonts w:ascii="Arial" w:hAnsi="Arial" w:cs="Arial"/>
          <w:b/>
          <w:sz w:val="32"/>
          <w:szCs w:val="32"/>
        </w:rPr>
        <w:t>s</w:t>
      </w:r>
    </w:p>
    <w:p w14:paraId="4B5DE339" w14:textId="4F0DEC31" w:rsidR="00334474" w:rsidRDefault="00334474" w:rsidP="00334474">
      <w:pPr>
        <w:spacing w:after="0" w:line="240" w:lineRule="auto"/>
        <w:rPr>
          <w:rFonts w:ascii="Arial" w:hAnsi="Arial" w:cs="Arial"/>
          <w:b/>
          <w:sz w:val="32"/>
          <w:szCs w:val="32"/>
        </w:rPr>
      </w:pPr>
    </w:p>
    <w:p w14:paraId="642AF3C8" w14:textId="77777777" w:rsidR="004916CD" w:rsidRPr="00E825D9" w:rsidRDefault="004916CD" w:rsidP="00334474">
      <w:pPr>
        <w:spacing w:after="0" w:line="240" w:lineRule="auto"/>
        <w:rPr>
          <w:rFonts w:ascii="Arial" w:hAnsi="Arial" w:cs="Arial"/>
          <w:b/>
          <w:sz w:val="32"/>
          <w:szCs w:val="32"/>
        </w:rPr>
      </w:pPr>
    </w:p>
    <w:p w14:paraId="6BE2DB52" w14:textId="6840D679" w:rsidR="00334474" w:rsidRPr="00E825D9" w:rsidRDefault="003C60C3" w:rsidP="00334474">
      <w:pPr>
        <w:spacing w:after="0" w:line="240" w:lineRule="auto"/>
        <w:rPr>
          <w:rFonts w:ascii="Arial" w:hAnsi="Arial" w:cs="Arial"/>
          <w:sz w:val="28"/>
          <w:szCs w:val="28"/>
        </w:rPr>
      </w:pPr>
      <w:r>
        <w:rPr>
          <w:rFonts w:ascii="Arial" w:hAnsi="Arial" w:cs="Arial"/>
          <w:sz w:val="28"/>
          <w:szCs w:val="28"/>
        </w:rPr>
        <w:t>P</w:t>
      </w:r>
      <w:r w:rsidR="004916CD">
        <w:rPr>
          <w:rFonts w:ascii="Arial" w:hAnsi="Arial" w:cs="Arial"/>
          <w:sz w:val="28"/>
          <w:szCs w:val="28"/>
        </w:rPr>
        <w:t>reliminary</w:t>
      </w:r>
      <w:r w:rsidR="00334474">
        <w:rPr>
          <w:rFonts w:ascii="Arial" w:hAnsi="Arial" w:cs="Arial"/>
          <w:sz w:val="28"/>
          <w:szCs w:val="28"/>
        </w:rPr>
        <w:t xml:space="preserve"> Version 20</w:t>
      </w:r>
      <w:r w:rsidR="003B6712">
        <w:rPr>
          <w:rFonts w:ascii="Arial" w:hAnsi="Arial" w:cs="Arial"/>
          <w:sz w:val="28"/>
          <w:szCs w:val="28"/>
        </w:rPr>
        <w:t>2</w:t>
      </w:r>
      <w:r w:rsidR="004916CD">
        <w:rPr>
          <w:rFonts w:ascii="Arial" w:hAnsi="Arial" w:cs="Arial"/>
          <w:sz w:val="28"/>
          <w:szCs w:val="28"/>
        </w:rPr>
        <w:t>1.0.0</w:t>
      </w:r>
    </w:p>
    <w:p w14:paraId="7904BBEB" w14:textId="7C130BE9" w:rsidR="00334474" w:rsidRPr="00E825D9" w:rsidRDefault="004916CD" w:rsidP="00334474">
      <w:pPr>
        <w:spacing w:after="0" w:line="240" w:lineRule="auto"/>
        <w:rPr>
          <w:rFonts w:ascii="Arial" w:hAnsi="Arial" w:cs="Arial"/>
          <w:sz w:val="28"/>
          <w:szCs w:val="28"/>
        </w:rPr>
      </w:pPr>
      <w:r>
        <w:rPr>
          <w:rFonts w:ascii="Arial" w:hAnsi="Arial" w:cs="Arial"/>
          <w:sz w:val="28"/>
          <w:szCs w:val="28"/>
        </w:rPr>
        <w:t>December</w:t>
      </w:r>
      <w:r w:rsidR="008E0AFF">
        <w:rPr>
          <w:rFonts w:ascii="Arial" w:hAnsi="Arial" w:cs="Arial"/>
          <w:sz w:val="28"/>
          <w:szCs w:val="28"/>
        </w:rPr>
        <w:t xml:space="preserve"> </w:t>
      </w:r>
      <w:r>
        <w:rPr>
          <w:rFonts w:ascii="Arial" w:hAnsi="Arial" w:cs="Arial"/>
          <w:sz w:val="28"/>
          <w:szCs w:val="28"/>
        </w:rPr>
        <w:t>1</w:t>
      </w:r>
      <w:r w:rsidR="008E0AFF">
        <w:rPr>
          <w:rFonts w:ascii="Arial" w:hAnsi="Arial" w:cs="Arial"/>
          <w:sz w:val="28"/>
          <w:szCs w:val="28"/>
        </w:rPr>
        <w:t>, 201</w:t>
      </w:r>
      <w:r w:rsidR="00E472BD">
        <w:rPr>
          <w:rFonts w:ascii="Arial" w:hAnsi="Arial" w:cs="Arial"/>
          <w:sz w:val="28"/>
          <w:szCs w:val="28"/>
        </w:rPr>
        <w:t>9</w:t>
      </w:r>
    </w:p>
    <w:p w14:paraId="45AA0C33" w14:textId="77777777" w:rsidR="00334474" w:rsidRPr="00E825D9" w:rsidRDefault="00334474" w:rsidP="00334474">
      <w:pPr>
        <w:spacing w:after="0" w:line="240" w:lineRule="auto"/>
        <w:rPr>
          <w:rFonts w:ascii="Arial" w:hAnsi="Arial" w:cs="Arial"/>
          <w:sz w:val="28"/>
          <w:szCs w:val="32"/>
        </w:rPr>
      </w:pPr>
    </w:p>
    <w:p w14:paraId="27A2D4AC" w14:textId="77777777" w:rsidR="00334474" w:rsidRPr="00E825D9" w:rsidRDefault="00334474" w:rsidP="00334474">
      <w:pPr>
        <w:spacing w:after="0" w:line="240" w:lineRule="auto"/>
        <w:rPr>
          <w:rFonts w:ascii="Arial" w:hAnsi="Arial" w:cs="Arial"/>
          <w:sz w:val="28"/>
          <w:szCs w:val="32"/>
        </w:rPr>
      </w:pPr>
    </w:p>
    <w:p w14:paraId="2CC5A3A7" w14:textId="77777777" w:rsidR="00334474" w:rsidRPr="00E825D9" w:rsidRDefault="00334474" w:rsidP="00334474">
      <w:pPr>
        <w:spacing w:after="0" w:line="240" w:lineRule="auto"/>
        <w:rPr>
          <w:rFonts w:ascii="Arial" w:hAnsi="Arial" w:cs="Arial"/>
          <w:sz w:val="28"/>
          <w:szCs w:val="32"/>
        </w:rPr>
      </w:pPr>
    </w:p>
    <w:p w14:paraId="3523F6FD" w14:textId="77777777" w:rsidR="00334474" w:rsidRPr="00E825D9" w:rsidRDefault="00334474" w:rsidP="00334474">
      <w:pPr>
        <w:spacing w:after="0" w:line="240" w:lineRule="auto"/>
        <w:rPr>
          <w:rFonts w:ascii="Arial" w:hAnsi="Arial" w:cs="Arial"/>
          <w:sz w:val="28"/>
          <w:szCs w:val="32"/>
        </w:rPr>
      </w:pPr>
    </w:p>
    <w:p w14:paraId="3FC72007" w14:textId="77777777" w:rsidR="00334474" w:rsidRDefault="00334474" w:rsidP="00334474">
      <w:pPr>
        <w:spacing w:after="0" w:line="240" w:lineRule="auto"/>
        <w:rPr>
          <w:rFonts w:ascii="Arial" w:hAnsi="Arial" w:cs="Arial"/>
          <w:sz w:val="28"/>
          <w:szCs w:val="32"/>
        </w:rPr>
      </w:pPr>
    </w:p>
    <w:p w14:paraId="55247765" w14:textId="77777777" w:rsidR="00334474" w:rsidRDefault="00334474" w:rsidP="00334474">
      <w:pPr>
        <w:spacing w:after="0" w:line="240" w:lineRule="auto"/>
        <w:rPr>
          <w:rFonts w:ascii="Arial" w:hAnsi="Arial" w:cs="Arial"/>
          <w:sz w:val="28"/>
          <w:szCs w:val="32"/>
        </w:rPr>
      </w:pPr>
    </w:p>
    <w:p w14:paraId="73054923" w14:textId="77777777" w:rsidR="00334474" w:rsidRDefault="00334474" w:rsidP="00334474">
      <w:pPr>
        <w:spacing w:after="0" w:line="240" w:lineRule="auto"/>
        <w:rPr>
          <w:rFonts w:ascii="Arial" w:hAnsi="Arial" w:cs="Arial"/>
          <w:sz w:val="28"/>
          <w:szCs w:val="32"/>
        </w:rPr>
      </w:pPr>
    </w:p>
    <w:p w14:paraId="2CD3AFB0" w14:textId="77777777" w:rsidR="00334474" w:rsidRPr="00E825D9" w:rsidRDefault="00334474" w:rsidP="00334474">
      <w:pPr>
        <w:spacing w:after="0" w:line="240" w:lineRule="auto"/>
        <w:rPr>
          <w:rFonts w:ascii="Arial" w:hAnsi="Arial" w:cs="Arial"/>
          <w:sz w:val="28"/>
          <w:szCs w:val="32"/>
        </w:rPr>
      </w:pPr>
    </w:p>
    <w:p w14:paraId="5007C309" w14:textId="77777777" w:rsidR="00334474" w:rsidRPr="00E825D9" w:rsidRDefault="00334474" w:rsidP="00334474">
      <w:pPr>
        <w:spacing w:after="0" w:line="240" w:lineRule="auto"/>
        <w:rPr>
          <w:rFonts w:ascii="Arial" w:hAnsi="Arial" w:cs="Arial"/>
          <w:sz w:val="28"/>
          <w:szCs w:val="32"/>
        </w:rPr>
      </w:pPr>
    </w:p>
    <w:p w14:paraId="54D210C7" w14:textId="77777777" w:rsidR="00334474" w:rsidRPr="004916CD" w:rsidRDefault="00334474" w:rsidP="00334474">
      <w:pPr>
        <w:spacing w:after="0" w:line="240" w:lineRule="auto"/>
        <w:rPr>
          <w:rFonts w:ascii="Arial" w:hAnsi="Arial" w:cs="Arial"/>
          <w:sz w:val="28"/>
          <w:szCs w:val="32"/>
        </w:rPr>
      </w:pPr>
      <w:r w:rsidRPr="004916CD">
        <w:rPr>
          <w:rFonts w:ascii="Arial" w:hAnsi="Arial" w:cs="Arial"/>
          <w:sz w:val="28"/>
          <w:szCs w:val="32"/>
        </w:rPr>
        <w:t>Prepared by: Information Technology Services Business Management Division</w:t>
      </w:r>
    </w:p>
    <w:p w14:paraId="19DA7A56" w14:textId="77777777" w:rsidR="00334474" w:rsidRDefault="00254116"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w14:anchorId="04E5FB09">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14:paraId="65537B68" w14:textId="688FBAA6" w:rsidR="00334474" w:rsidRPr="00C62310" w:rsidRDefault="003B6712" w:rsidP="00334474">
      <w:pPr>
        <w:pStyle w:val="Heading2"/>
        <w:jc w:val="center"/>
        <w:rPr>
          <w:rFonts w:ascii="Arial" w:hAnsi="Arial" w:cs="Arial"/>
          <w:b/>
          <w:color w:val="auto"/>
          <w:sz w:val="24"/>
          <w:szCs w:val="24"/>
        </w:rPr>
      </w:pPr>
      <w:bookmarkStart w:id="0" w:name="_Toc466923712"/>
      <w:bookmarkStart w:id="1" w:name="_Toc466960826"/>
      <w:bookmarkStart w:id="2" w:name="_Toc531186139"/>
      <w:r>
        <w:rPr>
          <w:rFonts w:ascii="Arial" w:hAnsi="Arial" w:cs="Arial"/>
          <w:b/>
          <w:color w:val="auto"/>
          <w:sz w:val="24"/>
          <w:szCs w:val="24"/>
        </w:rPr>
        <w:lastRenderedPageBreak/>
        <w:t>TSDS &amp; PEIMS</w:t>
      </w:r>
      <w:r w:rsidR="00334474" w:rsidRPr="00C62310">
        <w:rPr>
          <w:rFonts w:ascii="Arial" w:hAnsi="Arial" w:cs="Arial"/>
          <w:b/>
          <w:color w:val="auto"/>
          <w:sz w:val="24"/>
          <w:szCs w:val="24"/>
        </w:rPr>
        <w:t xml:space="preserve"> </w:t>
      </w:r>
      <w:r w:rsidR="00236FD3" w:rsidRPr="00C62310">
        <w:rPr>
          <w:rFonts w:ascii="Arial" w:hAnsi="Arial" w:cs="Arial"/>
          <w:b/>
          <w:color w:val="auto"/>
          <w:sz w:val="24"/>
          <w:szCs w:val="24"/>
        </w:rPr>
        <w:t>Business</w:t>
      </w:r>
      <w:r w:rsidR="004916CD">
        <w:rPr>
          <w:rFonts w:ascii="Arial" w:hAnsi="Arial" w:cs="Arial"/>
          <w:b/>
          <w:color w:val="auto"/>
          <w:sz w:val="24"/>
          <w:szCs w:val="24"/>
        </w:rPr>
        <w:t xml:space="preserve"> Validation</w:t>
      </w:r>
      <w:r w:rsidR="00236FD3" w:rsidRPr="00C62310">
        <w:rPr>
          <w:rFonts w:ascii="Arial" w:hAnsi="Arial" w:cs="Arial"/>
          <w:b/>
          <w:color w:val="auto"/>
          <w:sz w:val="24"/>
          <w:szCs w:val="24"/>
        </w:rPr>
        <w:t xml:space="preserve"> Rule</w:t>
      </w:r>
      <w:r w:rsidR="00334474" w:rsidRPr="00C62310">
        <w:rPr>
          <w:rFonts w:ascii="Arial" w:hAnsi="Arial" w:cs="Arial"/>
          <w:b/>
          <w:color w:val="auto"/>
          <w:sz w:val="24"/>
          <w:szCs w:val="24"/>
        </w:rPr>
        <w:t xml:space="preserve"> Changes</w:t>
      </w:r>
      <w:bookmarkEnd w:id="0"/>
      <w:bookmarkEnd w:id="1"/>
      <w:bookmarkEnd w:id="2"/>
    </w:p>
    <w:p w14:paraId="2F3C460A" w14:textId="0E050CD9" w:rsidR="004916CD" w:rsidRDefault="004916CD" w:rsidP="00F207C7">
      <w:pPr>
        <w:spacing w:before="120" w:line="240" w:lineRule="auto"/>
        <w:rPr>
          <w:rFonts w:ascii="Arial" w:hAnsi="Arial" w:cs="Arial"/>
          <w:sz w:val="20"/>
          <w:szCs w:val="20"/>
        </w:rPr>
      </w:pPr>
      <w:r>
        <w:rPr>
          <w:rFonts w:ascii="Arial" w:hAnsi="Arial" w:cs="Arial"/>
          <w:sz w:val="20"/>
          <w:szCs w:val="20"/>
        </w:rPr>
        <w:t xml:space="preserve">The following is </w:t>
      </w:r>
      <w:r w:rsidR="00F207C7">
        <w:rPr>
          <w:rFonts w:ascii="Arial" w:hAnsi="Arial" w:cs="Arial"/>
          <w:sz w:val="20"/>
          <w:szCs w:val="20"/>
        </w:rPr>
        <w:t xml:space="preserve">a cumulative list of all </w:t>
      </w:r>
      <w:r>
        <w:rPr>
          <w:rFonts w:ascii="Arial" w:hAnsi="Arial" w:cs="Arial"/>
          <w:sz w:val="20"/>
          <w:szCs w:val="20"/>
        </w:rPr>
        <w:t xml:space="preserve">business validation </w:t>
      </w:r>
      <w:r w:rsidR="00F207C7">
        <w:rPr>
          <w:rFonts w:ascii="Arial" w:hAnsi="Arial" w:cs="Arial"/>
          <w:sz w:val="20"/>
          <w:szCs w:val="20"/>
        </w:rPr>
        <w:t xml:space="preserve">rule changes in </w:t>
      </w:r>
      <w:r>
        <w:rPr>
          <w:rFonts w:ascii="Arial" w:hAnsi="Arial" w:cs="Arial"/>
          <w:sz w:val="20"/>
          <w:szCs w:val="20"/>
        </w:rPr>
        <w:t>TEDS for 2020-2021.</w:t>
      </w:r>
    </w:p>
    <w:p w14:paraId="26F0B606" w14:textId="3F7399E5" w:rsidR="00F207C7" w:rsidRDefault="004916CD" w:rsidP="00F207C7">
      <w:pPr>
        <w:spacing w:before="120" w:line="240" w:lineRule="auto"/>
        <w:rPr>
          <w:rFonts w:ascii="Arial" w:hAnsi="Arial" w:cs="Arial"/>
          <w:sz w:val="20"/>
          <w:szCs w:val="20"/>
        </w:rPr>
      </w:pPr>
      <w:r>
        <w:rPr>
          <w:rFonts w:ascii="Arial" w:hAnsi="Arial" w:cs="Arial"/>
          <w:sz w:val="20"/>
          <w:szCs w:val="20"/>
        </w:rPr>
        <w:t xml:space="preserve">It includes all rule changes since the </w:t>
      </w:r>
      <w:r w:rsidR="00F207C7">
        <w:rPr>
          <w:rFonts w:ascii="Arial" w:hAnsi="Arial" w:cs="Arial"/>
          <w:sz w:val="20"/>
          <w:szCs w:val="20"/>
        </w:rPr>
        <w:t>201</w:t>
      </w:r>
      <w:r>
        <w:rPr>
          <w:rFonts w:ascii="Arial" w:hAnsi="Arial" w:cs="Arial"/>
          <w:sz w:val="20"/>
          <w:szCs w:val="20"/>
        </w:rPr>
        <w:t>9</w:t>
      </w:r>
      <w:r w:rsidR="00F207C7">
        <w:rPr>
          <w:rFonts w:ascii="Arial" w:hAnsi="Arial" w:cs="Arial"/>
          <w:sz w:val="20"/>
          <w:szCs w:val="20"/>
        </w:rPr>
        <w:t>-20</w:t>
      </w:r>
      <w:r>
        <w:rPr>
          <w:rFonts w:ascii="Arial" w:hAnsi="Arial" w:cs="Arial"/>
          <w:sz w:val="20"/>
          <w:szCs w:val="20"/>
        </w:rPr>
        <w:t>20</w:t>
      </w:r>
      <w:r w:rsidR="00F207C7">
        <w:rPr>
          <w:rFonts w:ascii="Arial" w:hAnsi="Arial" w:cs="Arial"/>
          <w:sz w:val="20"/>
          <w:szCs w:val="20"/>
        </w:rPr>
        <w:t xml:space="preserve"> </w:t>
      </w:r>
      <w:r>
        <w:rPr>
          <w:rFonts w:ascii="Arial" w:hAnsi="Arial" w:cs="Arial"/>
          <w:sz w:val="20"/>
          <w:szCs w:val="20"/>
        </w:rPr>
        <w:t xml:space="preserve">TEDS </w:t>
      </w:r>
      <w:r w:rsidR="00F207C7">
        <w:rPr>
          <w:rFonts w:ascii="Arial" w:hAnsi="Arial" w:cs="Arial"/>
          <w:sz w:val="20"/>
          <w:szCs w:val="20"/>
        </w:rPr>
        <w:t>Post-Addendum Version 20</w:t>
      </w:r>
      <w:r>
        <w:rPr>
          <w:rFonts w:ascii="Arial" w:hAnsi="Arial" w:cs="Arial"/>
          <w:sz w:val="20"/>
          <w:szCs w:val="20"/>
        </w:rPr>
        <w:t>20</w:t>
      </w:r>
      <w:r w:rsidR="00F207C7">
        <w:rPr>
          <w:rFonts w:ascii="Arial" w:hAnsi="Arial" w:cs="Arial"/>
          <w:sz w:val="20"/>
          <w:szCs w:val="20"/>
        </w:rPr>
        <w:t xml:space="preserve">.2.1 published August </w:t>
      </w:r>
      <w:r>
        <w:rPr>
          <w:rFonts w:ascii="Arial" w:hAnsi="Arial" w:cs="Arial"/>
          <w:sz w:val="20"/>
          <w:szCs w:val="20"/>
        </w:rPr>
        <w:t>26</w:t>
      </w:r>
      <w:r w:rsidR="00F207C7">
        <w:rPr>
          <w:rFonts w:ascii="Arial" w:hAnsi="Arial" w:cs="Arial"/>
          <w:sz w:val="20"/>
          <w:szCs w:val="20"/>
        </w:rPr>
        <w:t>, 201</w:t>
      </w:r>
      <w:r>
        <w:rPr>
          <w:rFonts w:ascii="Arial" w:hAnsi="Arial" w:cs="Arial"/>
          <w:sz w:val="20"/>
          <w:szCs w:val="20"/>
        </w:rPr>
        <w:t>9</w:t>
      </w:r>
      <w:r w:rsidR="00F207C7">
        <w:rPr>
          <w:rFonts w:ascii="Arial" w:hAnsi="Arial" w:cs="Arial"/>
          <w:sz w:val="20"/>
          <w:szCs w:val="20"/>
        </w:rPr>
        <w:t>.</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8"/>
        <w:gridCol w:w="1217"/>
        <w:gridCol w:w="7772"/>
        <w:gridCol w:w="609"/>
        <w:gridCol w:w="541"/>
        <w:gridCol w:w="1280"/>
        <w:gridCol w:w="718"/>
      </w:tblGrid>
      <w:tr w:rsidR="003468CA" w:rsidRPr="003468CA" w14:paraId="7905A676" w14:textId="77777777" w:rsidTr="003468CA">
        <w:trPr>
          <w:cantSplit/>
          <w:tblHeader/>
          <w:tblCellSpacing w:w="0" w:type="dxa"/>
        </w:trPr>
        <w:tc>
          <w:tcPr>
            <w:tcW w:w="868"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79C4CCC5" w14:textId="77777777" w:rsidR="003468CA" w:rsidRPr="003468CA" w:rsidRDefault="003468CA" w:rsidP="003468CA">
            <w:pPr>
              <w:spacing w:after="0" w:line="240" w:lineRule="auto"/>
              <w:jc w:val="center"/>
              <w:rPr>
                <w:rFonts w:ascii="Arial" w:eastAsia="Times New Roman" w:hAnsi="Arial" w:cs="Arial"/>
                <w:b/>
                <w:bCs/>
                <w:sz w:val="18"/>
                <w:szCs w:val="18"/>
              </w:rPr>
            </w:pPr>
            <w:r w:rsidRPr="003468CA">
              <w:rPr>
                <w:rFonts w:ascii="Arial" w:eastAsia="Times New Roman" w:hAnsi="Arial" w:cs="Arial"/>
                <w:b/>
                <w:bCs/>
                <w:color w:val="000000"/>
                <w:sz w:val="18"/>
                <w:szCs w:val="18"/>
              </w:rPr>
              <w:t>Version</w:t>
            </w:r>
          </w:p>
        </w:tc>
        <w:tc>
          <w:tcPr>
            <w:tcW w:w="1217"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0DF0A153" w14:textId="77777777" w:rsidR="003468CA" w:rsidRPr="003468CA" w:rsidRDefault="003468CA" w:rsidP="003468CA">
            <w:pPr>
              <w:spacing w:after="0" w:line="240" w:lineRule="auto"/>
              <w:jc w:val="center"/>
              <w:rPr>
                <w:rFonts w:ascii="Arial" w:eastAsia="Times New Roman" w:hAnsi="Arial" w:cs="Arial"/>
                <w:b/>
                <w:bCs/>
                <w:sz w:val="18"/>
                <w:szCs w:val="18"/>
              </w:rPr>
            </w:pPr>
            <w:r w:rsidRPr="003468CA">
              <w:rPr>
                <w:rFonts w:ascii="Arial" w:eastAsia="Times New Roman" w:hAnsi="Arial" w:cs="Arial"/>
                <w:b/>
                <w:bCs/>
                <w:color w:val="000000"/>
                <w:sz w:val="18"/>
                <w:szCs w:val="18"/>
              </w:rPr>
              <w:t>Rule #</w:t>
            </w:r>
          </w:p>
        </w:tc>
        <w:tc>
          <w:tcPr>
            <w:tcW w:w="7772"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63699516" w14:textId="77777777" w:rsidR="003468CA" w:rsidRPr="003468CA" w:rsidRDefault="003468CA" w:rsidP="003468CA">
            <w:pPr>
              <w:spacing w:after="0" w:line="240" w:lineRule="auto"/>
              <w:jc w:val="center"/>
              <w:rPr>
                <w:rFonts w:ascii="Arial" w:eastAsia="Times New Roman" w:hAnsi="Arial" w:cs="Arial"/>
                <w:b/>
                <w:bCs/>
                <w:sz w:val="18"/>
                <w:szCs w:val="18"/>
              </w:rPr>
            </w:pPr>
            <w:r w:rsidRPr="003468CA">
              <w:rPr>
                <w:rFonts w:ascii="Arial" w:eastAsia="Times New Roman" w:hAnsi="Arial" w:cs="Arial"/>
                <w:b/>
                <w:bCs/>
                <w:color w:val="000000"/>
                <w:sz w:val="18"/>
                <w:szCs w:val="18"/>
              </w:rPr>
              <w:t>Description of Change</w:t>
            </w: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64896613" w14:textId="77777777" w:rsidR="003468CA" w:rsidRPr="003468CA" w:rsidRDefault="003468CA" w:rsidP="003468CA">
            <w:pPr>
              <w:spacing w:after="0" w:line="240" w:lineRule="auto"/>
              <w:jc w:val="center"/>
              <w:rPr>
                <w:rFonts w:ascii="Arial" w:eastAsia="Times New Roman" w:hAnsi="Arial" w:cs="Arial"/>
                <w:b/>
                <w:bCs/>
                <w:sz w:val="18"/>
                <w:szCs w:val="18"/>
              </w:rPr>
            </w:pPr>
            <w:r w:rsidRPr="003468CA">
              <w:rPr>
                <w:rFonts w:ascii="Arial" w:eastAsia="Times New Roman" w:hAnsi="Arial" w:cs="Arial"/>
                <w:b/>
                <w:bCs/>
                <w:color w:val="000000"/>
                <w:sz w:val="18"/>
                <w:szCs w:val="18"/>
              </w:rPr>
              <w:t>Error Level</w:t>
            </w: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061DD520" w14:textId="77777777" w:rsidR="003468CA" w:rsidRPr="003468CA" w:rsidRDefault="003468CA" w:rsidP="003468CA">
            <w:pPr>
              <w:spacing w:after="0" w:line="240" w:lineRule="auto"/>
              <w:jc w:val="center"/>
              <w:rPr>
                <w:rFonts w:ascii="Arial" w:eastAsia="Times New Roman" w:hAnsi="Arial" w:cs="Arial"/>
                <w:b/>
                <w:bCs/>
                <w:sz w:val="18"/>
                <w:szCs w:val="18"/>
              </w:rPr>
            </w:pPr>
            <w:r w:rsidRPr="003468CA">
              <w:rPr>
                <w:rFonts w:ascii="Arial" w:eastAsia="Times New Roman" w:hAnsi="Arial" w:cs="Arial"/>
                <w:b/>
                <w:bCs/>
                <w:color w:val="000000"/>
                <w:sz w:val="18"/>
                <w:szCs w:val="18"/>
              </w:rPr>
              <w:t>TSDS</w:t>
            </w:r>
          </w:p>
        </w:tc>
        <w:tc>
          <w:tcPr>
            <w:tcW w:w="1280"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4185E785" w14:textId="77777777" w:rsidR="003468CA" w:rsidRPr="003468CA" w:rsidRDefault="003468CA" w:rsidP="003468CA">
            <w:pPr>
              <w:spacing w:after="0" w:line="240" w:lineRule="auto"/>
              <w:jc w:val="center"/>
              <w:rPr>
                <w:rFonts w:ascii="Arial" w:eastAsia="Times New Roman" w:hAnsi="Arial" w:cs="Arial"/>
                <w:b/>
                <w:bCs/>
                <w:sz w:val="18"/>
                <w:szCs w:val="18"/>
              </w:rPr>
            </w:pPr>
            <w:r w:rsidRPr="003468CA">
              <w:rPr>
                <w:rFonts w:ascii="Arial" w:eastAsia="Times New Roman" w:hAnsi="Arial" w:cs="Arial"/>
                <w:b/>
                <w:bCs/>
                <w:color w:val="000000"/>
                <w:sz w:val="18"/>
                <w:szCs w:val="18"/>
              </w:rPr>
              <w:t>Collection</w:t>
            </w:r>
          </w:p>
        </w:tc>
        <w:tc>
          <w:tcPr>
            <w:tcW w:w="718"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490FAA50" w14:textId="77777777" w:rsidR="003468CA" w:rsidRPr="003468CA" w:rsidRDefault="003468CA" w:rsidP="003468CA">
            <w:pPr>
              <w:spacing w:after="0" w:line="240" w:lineRule="auto"/>
              <w:jc w:val="center"/>
              <w:rPr>
                <w:rFonts w:ascii="Arial" w:eastAsia="Times New Roman" w:hAnsi="Arial" w:cs="Arial"/>
                <w:b/>
                <w:bCs/>
                <w:sz w:val="18"/>
                <w:szCs w:val="18"/>
              </w:rPr>
            </w:pPr>
            <w:r w:rsidRPr="003468CA">
              <w:rPr>
                <w:rFonts w:ascii="Arial" w:eastAsia="Times New Roman" w:hAnsi="Arial" w:cs="Arial"/>
                <w:b/>
                <w:bCs/>
                <w:color w:val="000000"/>
                <w:sz w:val="18"/>
                <w:szCs w:val="18"/>
              </w:rPr>
              <w:t>PEIMS Sub</w:t>
            </w:r>
          </w:p>
        </w:tc>
      </w:tr>
      <w:tr w:rsidR="003468CA" w:rsidRPr="003468CA" w14:paraId="19A50F44"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68CFF02E"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0C3E0389"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20030-0008</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421A44AF"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FISCAL-YEAR from 0 to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C9C3F8"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6FC52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19EA5A22"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4E908758"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5134C25E"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6C476470"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09E51A7F"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20032-0024</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35362CB7"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FISCAL-YEAR from 9 to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5E334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E14F75"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00B20550"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48827E5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2</w:t>
            </w:r>
          </w:p>
        </w:tc>
      </w:tr>
      <w:tr w:rsidR="003468CA" w:rsidRPr="003468CA" w14:paraId="6C6F0BA9"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70116663"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6691E6CA"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20032-0075</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064FB2E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Deleted FISCAL-YEAR 7. Added FISCAL-YEAR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8FAB8D"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B51352"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21B2F520"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69729946"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2</w:t>
            </w:r>
          </w:p>
        </w:tc>
      </w:tr>
      <w:tr w:rsidR="003468CA" w:rsidRPr="003468CA" w14:paraId="6398DBBD"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7B1F4E8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7B15504F"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20033-0004</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7BB6E5D9"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Deleted FISCAL-YEAR 7. Added FISCAL-YEAR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9CBF7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6A78B9"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09A61D0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44B4B53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2</w:t>
            </w:r>
          </w:p>
        </w:tc>
      </w:tr>
      <w:tr w:rsidR="003468CA" w:rsidRPr="003468CA" w14:paraId="0D45529D"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7A32DCEA"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0C51F57F"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30040-0049</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3F43BF9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'CLASSROOM-POSITION of "01"' to 'CLASSROOM-POSITION of "Teacher of Record"'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1A9F89"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6718C6"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X</w:t>
            </w: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532E1AC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ECDS-PK</w:t>
            </w: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2AC61CA3"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r>
      <w:tr w:rsidR="003468CA" w:rsidRPr="003468CA" w14:paraId="5C8941C5"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377F09C2"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1FA61E36"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30060-0028</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42E1C313"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FISCAL-YEAR from 0 to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05985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B29679"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2543A1BC"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2EA073D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74F533C7"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18ACF8A9"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3ECC39EB"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30060-0029</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3BD6D3FF"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Deleted FISCAL-YEAR 7. Added FISCAL-YEAR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8FBF7E"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B22728"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1194EFF8"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19C6A6AE"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08E4D046"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7DD05FF0"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3DFD63C3"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30090-0008</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3CE90722"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C36E4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6A8C36"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4891B51B"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18DD9D36"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69625711"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4D16D4F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7FF5B34A"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30090-0016</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0FEC25BB"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Added ROLE-IDs 115, 116, 117, and 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70368C"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E97ADD"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301B609B"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2555D893"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7CDA03A5"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7CB314F1"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7D3765B9"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30090-0027</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514653EE"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0EB6B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8366FC"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2112C4B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68115AEC"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65B79F4A"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52CAD111"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49C36A64"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30090-0066</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68D569C6"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Added ROLE-IDs 115, 116, 117, and 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47BCE6"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26B9F2"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45B82C1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45804A85"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11685EE6"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5066C4F4"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119EB423"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30090-0080</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107160F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Added ROLE-IDs 115, 116, 117, and 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A254D9"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9DF69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650A4FC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57A288D6"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254116" w:rsidRPr="003468CA" w14:paraId="43B02F9F"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tcPr>
          <w:p w14:paraId="3AA15212" w14:textId="6A7D96D0" w:rsidR="00254116" w:rsidRPr="003468CA" w:rsidRDefault="00254116" w:rsidP="003468CA">
            <w:pPr>
              <w:spacing w:beforeLines="40" w:before="96" w:afterLines="40" w:after="96"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tcPr>
          <w:p w14:paraId="59D64AB0" w14:textId="59F0632D" w:rsidR="00254116" w:rsidRPr="003468CA" w:rsidRDefault="00254116" w:rsidP="003468CA">
            <w:pPr>
              <w:spacing w:beforeLines="40" w:before="96" w:afterLines="40" w:after="96"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30090-0088</w:t>
            </w:r>
          </w:p>
        </w:tc>
        <w:tc>
          <w:tcPr>
            <w:tcW w:w="7772" w:type="dxa"/>
            <w:tcBorders>
              <w:top w:val="outset" w:sz="6" w:space="0" w:color="D0D7E5"/>
              <w:left w:val="outset" w:sz="6" w:space="0" w:color="D0D7E5"/>
              <w:bottom w:val="outset" w:sz="6" w:space="0" w:color="D0D7E5"/>
              <w:right w:val="outset" w:sz="6" w:space="0" w:color="D0D7E5"/>
            </w:tcBorders>
            <w:shd w:val="clear" w:color="auto" w:fill="FFFFFF"/>
          </w:tcPr>
          <w:p w14:paraId="0CFC2D17" w14:textId="5034B7FA" w:rsidR="00254116" w:rsidRPr="003468CA" w:rsidRDefault="00254116" w:rsidP="003468CA">
            <w:pPr>
              <w:spacing w:beforeLines="40" w:before="96" w:afterLines="40" w:after="96" w:line="240" w:lineRule="auto"/>
              <w:ind w:left="29"/>
              <w:rPr>
                <w:rFonts w:ascii="Arial" w:eastAsia="Times New Roman" w:hAnsi="Arial" w:cs="Arial"/>
                <w:color w:val="000000"/>
                <w:sz w:val="18"/>
                <w:szCs w:val="18"/>
              </w:rPr>
            </w:pPr>
            <w:r w:rsidRPr="003468CA">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5A7517" w14:textId="1182CA2A" w:rsidR="00254116" w:rsidRPr="003468CA" w:rsidRDefault="00254116" w:rsidP="003468CA">
            <w:pPr>
              <w:spacing w:beforeLines="40" w:before="96" w:afterLines="40" w:after="96"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4AD3DD" w14:textId="77777777" w:rsidR="00254116" w:rsidRPr="003468CA" w:rsidRDefault="00254116"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tcPr>
          <w:p w14:paraId="3FAE9D54" w14:textId="77777777" w:rsidR="00254116" w:rsidRPr="003468CA" w:rsidRDefault="00254116"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tcPr>
          <w:p w14:paraId="28D66367" w14:textId="619266A7" w:rsidR="00254116" w:rsidRPr="003468CA" w:rsidRDefault="00254116" w:rsidP="003468CA">
            <w:pPr>
              <w:spacing w:beforeLines="40" w:before="96" w:afterLines="40" w:after="96"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w:t>
            </w:r>
            <w:bookmarkStart w:id="3" w:name="_GoBack"/>
            <w:bookmarkEnd w:id="3"/>
          </w:p>
        </w:tc>
      </w:tr>
      <w:tr w:rsidR="003468CA" w:rsidRPr="003468CA" w14:paraId="02DE4D60"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6C0D5945"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5726A35A"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30090-0093</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00559422"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Added ' or "115"-"118" (various district non-instructional professional role 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20870F"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EA38D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6492A794"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6933CA2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308F7BCA"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254B193E"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4D14304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30090-0102</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1A8DBD1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Updated Business Meaning "Custodial" to "Custodial – Staff serving in a professional/management role" and "Maintenance" to "Maintenance – Staff serving in a professional/management 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9CAB6B"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691650"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1589F13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67F802C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055E8546"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0B8CB2A7"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lastRenderedPageBreak/>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2FAE61F9"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30090-0103</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4FF154DD"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518018"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AC027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06E68E48"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55ED22D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794A3F48"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162B88E0"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1F2EC6EE"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30090-0104</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60924BD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7527FD"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8BF26C"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57DFE715"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43B10644"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66B5B5D9"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306AB288"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084FCB2D"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30090-0119</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78322090"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New rule: If ROLE-ID is "115", then HIGHEST-DEGREE-LEVEL-CODE must be "2" or "3".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181C64"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05E758"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3B88EB98"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0EC2EAC8"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466C6CFC"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640E32B3"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0FBBFA50"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30305-0008</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397E7726"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June 1, 2019 to June 1, 2020. Changed August 31,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ADCD76"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B00DD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X</w:t>
            </w: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660FF979"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CRF CRW ECDS-KG ECDS-PK</w:t>
            </w: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0DE2874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r>
      <w:tr w:rsidR="003468CA" w:rsidRPr="003468CA" w14:paraId="5298C750"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489DD03F"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694ACC6A"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30305-0010</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7590DBF1"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June 1, 2019 to June 1, 2020. Changed August 31,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5299CC"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E2FAA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X</w:t>
            </w: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66B6C6CF"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CRF CRW ECDS-KG ECDS-PK</w:t>
            </w: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0CF5F3DB"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r>
      <w:tr w:rsidR="003468CA" w:rsidRPr="003468CA" w14:paraId="538F20D2"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4A232F17"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42D255D4"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30305-0019</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1A338301"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'CLASSROOM-POSITION of "01"' to 'CLASSROOM-POSITION of "Teacher of Record"'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3580CC"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9AFE3B"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X</w:t>
            </w: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4517FB65"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ECDS-KG ECDS-PK</w:t>
            </w: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441422FD"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r>
      <w:tr w:rsidR="003468CA" w:rsidRPr="003468CA" w14:paraId="3AC747E3"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34EAFB1F"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35B09E24"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40100-0113</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53AFA8AA"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Added "Except for the Excel Center (for Adults) (227827)"; Change error level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E65694"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9436EB"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480BB654"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045E9002"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1D25BB55"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0A1D9AE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2CCCFFD7"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40100-0152</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4F7FA61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Added LEP-INDICATOR-CODE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14533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C8628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1778CC42"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1040B328"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207079C9"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4B906F64"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7F0E1C0D"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40100-0155</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5B571EE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Added LEP-INDICATOR-CODE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4A3BD8"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E6ADD4"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36A7681F"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4F523963"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4D04313E"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15FCE04D"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21359A01"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40100-0190</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2061DC67"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Added ' and AS-OF-STATUS-CODE is "B", "D", "F", or "X",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510C32"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4DBD84"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4E6C6B9C"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306926D9"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0D4ABE44"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34E1EC45"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5A31D740"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40100-0191</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451B9754"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Added ' or AS-OF-STATUS-CODE is "A", "C", "E", or "G",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894CA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4D9189"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2ED4EE7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39CD1FD3"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3CC17EF3"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0771FDAA"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3B1D16C2"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40100-0199</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65FEEC90"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New rule: If POST-SECONDARY-CERTIFICATION-LICENSURE-CODE is not blank, then the IBC-VENDOR-CODE must be one of the approved vendors listed in the Industry Certification Vendor cross reference list for the particular certification.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C6333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A7BC30"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4AEB7D5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47344ED8"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1, 3</w:t>
            </w:r>
          </w:p>
        </w:tc>
      </w:tr>
      <w:tr w:rsidR="003468CA" w:rsidRPr="003468CA" w14:paraId="7BEAE78D"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662FF8E1"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596BD050"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40110-0165</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18238194"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June 1, 2019 to June 1, 2020. Changed August 31,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2ECF8D"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DD2453"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X</w:t>
            </w: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31C73E4C"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CRF CRW ECDS-KG ECDS-PK</w:t>
            </w: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43ADC1A6"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3, 4</w:t>
            </w:r>
          </w:p>
        </w:tc>
      </w:tr>
      <w:tr w:rsidR="003468CA" w:rsidRPr="003468CA" w14:paraId="6413E37A"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7DC1FBCA"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lastRenderedPageBreak/>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15E5600F"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40110-0166</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1BA2D3AD"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June 1, 2019 to June 1, 2020. Changed August 31,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9F5E7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F844DE"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X</w:t>
            </w: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2B76A442"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CRF CRW ECDS-KG ECDS-PK</w:t>
            </w: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018846E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3, 4</w:t>
            </w:r>
          </w:p>
        </w:tc>
      </w:tr>
      <w:tr w:rsidR="003468CA" w:rsidRPr="003468CA" w14:paraId="640999F2"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6A0AB2EF"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377F6A8B"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40110-0203</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2E2729AB"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error level from Fatal to Special Warning; changed "must" to "should" (late 19-20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76506D"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F82E20"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140E7B3D"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0A9A7F12"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040C2E41"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5F63D2E5"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139E904F"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40203-0003</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4512D681"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Advanced year values one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BBE85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CDCE9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377A4C8B"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69D74F5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1</w:t>
            </w:r>
          </w:p>
        </w:tc>
      </w:tr>
      <w:tr w:rsidR="003468CA" w:rsidRPr="003468CA" w14:paraId="2B193486"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62571F12"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434FDCDE"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40203-0023</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69D8F6A1"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Updated Business Meaning "Court-ordered to a GED program, has not earned a GED" to "Court-Ordered To A High School Equivalency Program, Has Not Earned A Texas Certificate of High School Equivalency (TxCHSE)"; updated Business Meaning ""Graduated from another state under provisions of the Interstate Compact on Educational Opportunity for Military Children" to ""Graduated From Another State Under Provisions Of The Interstate Compact On Educational Opportunity For Military Children"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7A715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5B74FE"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X</w:t>
            </w: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0EA41250"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SPPI-14</w:t>
            </w: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475F38F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r>
      <w:tr w:rsidR="003468CA" w:rsidRPr="003468CA" w14:paraId="09140259"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0100B587"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13409C0A"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40203-0024</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30AEF49E"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Updated Business Meaning "Court-ordered to a GED program, has not earned a GED" to "Court-Ordered To A High School Equivalency Program, Has Not Earned A Texas Certificate of High School Equivalency (TxCHSE)"; updated Business Meaning ""Graduated from another state under provisions of the Interstate Compact on Educational Opportunity for Military Children" to ""Graduated From Another State Under Provisions Of The Interstate Compact On Educational Opportunity For Military Children"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EB0D3B"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6758A0"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X</w:t>
            </w: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6DBFDF85"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SPPI-14</w:t>
            </w: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74EED2A5"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r>
      <w:tr w:rsidR="003468CA" w:rsidRPr="003468CA" w14:paraId="755D7935"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5FAAD44A"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379F116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42400-0014</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6C6C1D58"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Added ' (matching Special Programs Attendance with ATTENDANCE-EVENT-INDICATOR of "Regular - PRS")'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AEB34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1F88DF"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33D2BF0F"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36F8799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w:t>
            </w:r>
          </w:p>
        </w:tc>
      </w:tr>
      <w:tr w:rsidR="003468CA" w:rsidRPr="003468CA" w14:paraId="0818F3DB"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1DFFE0EA"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7C6431D1"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42400-0015</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2AD823B3"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Added ' (matching Special Programs Attendance with ATTENDANCE-EVENT-INDICATOR of "Regular - SpecialEd Mainstream")'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DE5EC6"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E6961E"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0219BB9E"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303F5126"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w:t>
            </w:r>
          </w:p>
        </w:tc>
      </w:tr>
      <w:tr w:rsidR="003468CA" w:rsidRPr="003468CA" w14:paraId="5EC3925C"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404FC2E5"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4EF496B8"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43415-0037</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1846EE48"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Removed ' and ONRAMPS-DUAL-ENROLLMENT-INDICATOR-CODE is "0" or blank/not reported,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300709"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8ADE06"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777492D3"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4E31923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3, 4</w:t>
            </w:r>
          </w:p>
        </w:tc>
      </w:tr>
      <w:tr w:rsidR="003468CA" w:rsidRPr="003468CA" w14:paraId="4C5D5DB4"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0FD2C4B7"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23D16C89"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43415-0050</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343D8542"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Removed ' ONRAMPS-DUAL-ENROLLMENT-INDICATOR-CODE must be "0" or blank/not reported,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2E0560"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9109E4"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06355DC0"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485A5435"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3, 4</w:t>
            </w:r>
          </w:p>
        </w:tc>
      </w:tr>
      <w:tr w:rsidR="003468CA" w:rsidRPr="003468CA" w14:paraId="2590CD19"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34E0A42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29070766"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43415-0051</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0DB39E9D"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Removed ' or ONRAMPS-DUAL-ENROLLMENT-INDICATOR-CODE is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D8963F"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08C4FB"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69799FB5"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79F0CA60"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3, 4</w:t>
            </w:r>
          </w:p>
        </w:tc>
      </w:tr>
      <w:tr w:rsidR="003468CA" w:rsidRPr="003468CA" w14:paraId="6946FC37"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3F18F440"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3B5F0F9F"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43415-0052</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48E70E78"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Removed ' or ONRAMPS-DUAL-ENROLLMENT-INDICATOR-CODE is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22E4E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B4BE3F"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4CF35D8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2F584B2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w:t>
            </w:r>
          </w:p>
        </w:tc>
      </w:tr>
      <w:tr w:rsidR="003468CA" w:rsidRPr="003468CA" w14:paraId="75CC693F"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6346B1E7"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lastRenderedPageBreak/>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2A23E8A6"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43415-0066</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3EA0FA34"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AB64D2"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47B485"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7BE4F8D4"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1A2AC4CB"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3, 4</w:t>
            </w:r>
          </w:p>
        </w:tc>
      </w:tr>
      <w:tr w:rsidR="003468CA" w:rsidRPr="003468CA" w14:paraId="3A441BD6"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3DEE9D5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0617957D"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43415-0067</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51CE7F53"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F785B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D1B345"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32D72639"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02E22F7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3, 4</w:t>
            </w:r>
          </w:p>
        </w:tc>
      </w:tr>
      <w:tr w:rsidR="003468CA" w:rsidRPr="003468CA" w14:paraId="0146D2F7"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61ECA347"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4E40D706"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44425-0009</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2885E12A"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2020 to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1BD5E2"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E91FD5"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03771B54"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0B601D0B"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w:t>
            </w:r>
          </w:p>
        </w:tc>
      </w:tr>
      <w:tr w:rsidR="003468CA" w:rsidRPr="003468CA" w14:paraId="274A0432"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15180867"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56071383"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44425-0034</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6884617D"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2019 to 2020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9CF94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144F8B"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643C6228"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7B8E907D"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w:t>
            </w:r>
          </w:p>
        </w:tc>
      </w:tr>
      <w:tr w:rsidR="003468CA" w:rsidRPr="003468CA" w14:paraId="44B1838C"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5D8FC482"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6F72A0F7"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44425-0035</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1B961998"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August 1, 2019 to August 1, 2020. Changed July 1, 2020 to July 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60AB6A"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9D017C"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254ED52E"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5C550519"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w:t>
            </w:r>
          </w:p>
        </w:tc>
      </w:tr>
      <w:tr w:rsidR="003468CA" w:rsidRPr="003468CA" w14:paraId="462480B4"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6910682D"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357969C7"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44425-0050</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0DDBD28F"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Removed DISCIPLINARY-ACTION-REASON-CODEs 42, 44, and 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297491"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69B67D"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0C8AD51F"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451EB57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w:t>
            </w:r>
          </w:p>
        </w:tc>
      </w:tr>
      <w:tr w:rsidR="003468CA" w:rsidRPr="003468CA" w14:paraId="04766E53"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016A5781"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67ABA8BB"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44425-0055</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3F7508F8"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Removed DISCIPLINARY-ACTION-REASON-CODEs 42, 44, and 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E5DAC7"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06BF1D"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55DE8590"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54B6D0D5"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w:t>
            </w:r>
          </w:p>
        </w:tc>
      </w:tr>
      <w:tr w:rsidR="003468CA" w:rsidRPr="003468CA" w14:paraId="5E6652EA"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4E730BB1"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2E945F37"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45435-0009</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0D1599A0"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August 1, 2019 to August 1, 2020. Changed July 1, 2020 to July 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B33E09"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5F8782"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36DE4E75"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0974BC3E"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3</w:t>
            </w:r>
          </w:p>
        </w:tc>
      </w:tr>
      <w:tr w:rsidR="003468CA" w:rsidRPr="003468CA" w14:paraId="2E9EF7BC" w14:textId="77777777" w:rsidTr="003468CA">
        <w:trPr>
          <w:cantSplit/>
          <w:tblCellSpacing w:w="0" w:type="dxa"/>
        </w:trPr>
        <w:tc>
          <w:tcPr>
            <w:tcW w:w="868" w:type="dxa"/>
            <w:tcBorders>
              <w:top w:val="outset" w:sz="6" w:space="0" w:color="D0D7E5"/>
              <w:left w:val="outset" w:sz="6" w:space="0" w:color="D0D7E5"/>
              <w:bottom w:val="outset" w:sz="6" w:space="0" w:color="D0D7E5"/>
              <w:right w:val="outset" w:sz="6" w:space="0" w:color="D0D7E5"/>
            </w:tcBorders>
            <w:shd w:val="clear" w:color="auto" w:fill="FFFFFF"/>
            <w:hideMark/>
          </w:tcPr>
          <w:p w14:paraId="1687C449"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2021.0.0</w:t>
            </w:r>
          </w:p>
        </w:tc>
        <w:tc>
          <w:tcPr>
            <w:tcW w:w="1217" w:type="dxa"/>
            <w:tcBorders>
              <w:top w:val="outset" w:sz="6" w:space="0" w:color="D0D7E5"/>
              <w:left w:val="outset" w:sz="6" w:space="0" w:color="D0D7E5"/>
              <w:bottom w:val="outset" w:sz="6" w:space="0" w:color="D0D7E5"/>
              <w:right w:val="outset" w:sz="6" w:space="0" w:color="D0D7E5"/>
            </w:tcBorders>
            <w:shd w:val="clear" w:color="auto" w:fill="FFFFFF"/>
            <w:hideMark/>
          </w:tcPr>
          <w:p w14:paraId="7181DFDC"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50300-0001</w:t>
            </w:r>
          </w:p>
        </w:tc>
        <w:tc>
          <w:tcPr>
            <w:tcW w:w="7772" w:type="dxa"/>
            <w:tcBorders>
              <w:top w:val="outset" w:sz="6" w:space="0" w:color="D0D7E5"/>
              <w:left w:val="outset" w:sz="6" w:space="0" w:color="D0D7E5"/>
              <w:bottom w:val="outset" w:sz="6" w:space="0" w:color="D0D7E5"/>
              <w:right w:val="outset" w:sz="6" w:space="0" w:color="D0D7E5"/>
            </w:tcBorders>
            <w:shd w:val="clear" w:color="auto" w:fill="FFFFFF"/>
            <w:hideMark/>
          </w:tcPr>
          <w:p w14:paraId="1E75F5BB" w14:textId="77777777" w:rsidR="003468CA" w:rsidRPr="003468CA" w:rsidRDefault="003468CA" w:rsidP="003468CA">
            <w:pPr>
              <w:spacing w:beforeLines="40" w:before="96" w:afterLines="40" w:after="96" w:line="240" w:lineRule="auto"/>
              <w:ind w:left="29"/>
              <w:rPr>
                <w:rFonts w:ascii="Arial" w:eastAsia="Times New Roman" w:hAnsi="Arial" w:cs="Arial"/>
                <w:sz w:val="18"/>
                <w:szCs w:val="18"/>
              </w:rPr>
            </w:pPr>
            <w:r w:rsidRPr="003468CA">
              <w:rPr>
                <w:rFonts w:ascii="Arial" w:eastAsia="Times New Roman" w:hAnsi="Arial" w:cs="Arial"/>
                <w:color w:val="000000"/>
                <w:sz w:val="18"/>
                <w:szCs w:val="18"/>
              </w:rPr>
              <w:t>Revision: Changed rule text to 'For each traditional Course Section (those with NON-CAMPUS-BASED-INSTRUCTION-CODE of "00"), there must be a matching Teacher Class Assignment for this Local Education Agency where CAMPUS-ID, SERVICE-ID, CLASS-ID-NUMBER, and COURSE-SEQUENCE-CODE are the same and CLASSROOM-POSITION is "Teacher of Record".'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60D5AF"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F270BE"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X</w:t>
            </w:r>
          </w:p>
        </w:tc>
        <w:tc>
          <w:tcPr>
            <w:tcW w:w="1280" w:type="dxa"/>
            <w:tcBorders>
              <w:top w:val="outset" w:sz="6" w:space="0" w:color="D0D7E5"/>
              <w:left w:val="outset" w:sz="6" w:space="0" w:color="D0D7E5"/>
              <w:bottom w:val="outset" w:sz="6" w:space="0" w:color="D0D7E5"/>
              <w:right w:val="outset" w:sz="6" w:space="0" w:color="D0D7E5"/>
            </w:tcBorders>
            <w:shd w:val="clear" w:color="auto" w:fill="FFFFFF"/>
            <w:hideMark/>
          </w:tcPr>
          <w:p w14:paraId="16DBFE85"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r w:rsidRPr="003468CA">
              <w:rPr>
                <w:rFonts w:ascii="Arial" w:eastAsia="Times New Roman" w:hAnsi="Arial" w:cs="Arial"/>
                <w:color w:val="000000"/>
                <w:sz w:val="18"/>
                <w:szCs w:val="18"/>
              </w:rPr>
              <w:t>CRF CRW</w:t>
            </w:r>
          </w:p>
        </w:tc>
        <w:tc>
          <w:tcPr>
            <w:tcW w:w="718" w:type="dxa"/>
            <w:tcBorders>
              <w:top w:val="outset" w:sz="6" w:space="0" w:color="D0D7E5"/>
              <w:left w:val="outset" w:sz="6" w:space="0" w:color="D0D7E5"/>
              <w:bottom w:val="outset" w:sz="6" w:space="0" w:color="D0D7E5"/>
              <w:right w:val="outset" w:sz="6" w:space="0" w:color="D0D7E5"/>
            </w:tcBorders>
            <w:shd w:val="clear" w:color="auto" w:fill="FFFFFF"/>
            <w:hideMark/>
          </w:tcPr>
          <w:p w14:paraId="10BFF176" w14:textId="77777777" w:rsidR="003468CA" w:rsidRPr="003468CA" w:rsidRDefault="003468CA" w:rsidP="003468CA">
            <w:pPr>
              <w:spacing w:beforeLines="40" w:before="96" w:afterLines="40" w:after="96" w:line="240" w:lineRule="auto"/>
              <w:ind w:left="29"/>
              <w:jc w:val="center"/>
              <w:rPr>
                <w:rFonts w:ascii="Arial" w:eastAsia="Times New Roman" w:hAnsi="Arial" w:cs="Arial"/>
                <w:sz w:val="18"/>
                <w:szCs w:val="18"/>
              </w:rPr>
            </w:pPr>
          </w:p>
        </w:tc>
      </w:tr>
    </w:tbl>
    <w:p w14:paraId="012751E1" w14:textId="1968AC15" w:rsidR="004916CD" w:rsidRDefault="004916CD"/>
    <w:p w14:paraId="5F9E5FBE" w14:textId="77777777" w:rsidR="004916CD" w:rsidRDefault="004916CD"/>
    <w:sectPr w:rsidR="004916CD"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BC8A" w14:textId="77777777" w:rsidR="003272FE" w:rsidRDefault="003272FE" w:rsidP="00334474">
      <w:pPr>
        <w:spacing w:after="0" w:line="240" w:lineRule="auto"/>
      </w:pPr>
      <w:r>
        <w:separator/>
      </w:r>
    </w:p>
  </w:endnote>
  <w:endnote w:type="continuationSeparator" w:id="0">
    <w:p w14:paraId="0ABB0C62" w14:textId="77777777" w:rsidR="003272FE" w:rsidRDefault="003272FE"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14:paraId="4FC599BE" w14:textId="77777777" w:rsidR="00013AC4" w:rsidRDefault="00013AC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56187" w14:textId="77777777" w:rsidR="003272FE" w:rsidRDefault="003272FE" w:rsidP="00334474">
      <w:pPr>
        <w:spacing w:after="0" w:line="240" w:lineRule="auto"/>
      </w:pPr>
      <w:r>
        <w:separator/>
      </w:r>
    </w:p>
  </w:footnote>
  <w:footnote w:type="continuationSeparator" w:id="0">
    <w:p w14:paraId="206E8DC6" w14:textId="77777777" w:rsidR="003272FE" w:rsidRDefault="003272FE"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5E02" w14:textId="727F9C53" w:rsidR="00013AC4" w:rsidRPr="00E825D9" w:rsidRDefault="00013AC4" w:rsidP="00334474">
    <w:pPr>
      <w:pStyle w:val="Header"/>
      <w:jc w:val="right"/>
      <w:rPr>
        <w:rFonts w:cs="Arial"/>
        <w:szCs w:val="19"/>
      </w:rPr>
    </w:pPr>
    <w:r w:rsidRPr="00E825D9">
      <w:rPr>
        <w:rFonts w:cs="Arial"/>
        <w:szCs w:val="19"/>
      </w:rPr>
      <w:t>TSDS TEDS 20</w:t>
    </w:r>
    <w:r w:rsidR="004916CD">
      <w:rPr>
        <w:rFonts w:cs="Arial"/>
        <w:szCs w:val="19"/>
      </w:rPr>
      <w:t>20</w:t>
    </w:r>
    <w:r w:rsidRPr="00E825D9">
      <w:rPr>
        <w:rFonts w:cs="Arial"/>
        <w:szCs w:val="19"/>
      </w:rPr>
      <w:t>-20</w:t>
    </w:r>
    <w:r>
      <w:rPr>
        <w:rFonts w:cs="Arial"/>
        <w:szCs w:val="19"/>
      </w:rPr>
      <w:t>2</w:t>
    </w:r>
    <w:r w:rsidR="004916CD">
      <w:rPr>
        <w:rFonts w:cs="Arial"/>
        <w:szCs w:val="19"/>
      </w:rPr>
      <w:t>1</w:t>
    </w:r>
    <w:r w:rsidRPr="00E825D9">
      <w:rPr>
        <w:rFonts w:cs="Arial"/>
        <w:szCs w:val="19"/>
      </w:rPr>
      <w:t xml:space="preserve"> </w:t>
    </w:r>
    <w:r>
      <w:rPr>
        <w:rFonts w:cs="Arial"/>
        <w:szCs w:val="19"/>
      </w:rPr>
      <w:t xml:space="preserve">Cumulative </w:t>
    </w:r>
    <w:r w:rsidRPr="00E825D9">
      <w:rPr>
        <w:rFonts w:cs="Arial"/>
        <w:szCs w:val="19"/>
      </w:rPr>
      <w:t>Change Log</w:t>
    </w:r>
    <w:r w:rsidR="004916CD">
      <w:rPr>
        <w:rFonts w:cs="Arial"/>
        <w:szCs w:val="19"/>
      </w:rPr>
      <w:t xml:space="preserve"> – Business Validation Rules</w:t>
    </w:r>
  </w:p>
  <w:p w14:paraId="043E5D5A" w14:textId="6E0C5A3C" w:rsidR="00013AC4" w:rsidRPr="00E825D9" w:rsidRDefault="00013AC4" w:rsidP="00334474">
    <w:pPr>
      <w:pStyle w:val="Header"/>
      <w:jc w:val="right"/>
      <w:rPr>
        <w:rFonts w:cs="Arial"/>
        <w:szCs w:val="19"/>
      </w:rPr>
    </w:pPr>
    <w:r>
      <w:rPr>
        <w:rFonts w:cs="Arial"/>
        <w:szCs w:val="19"/>
      </w:rPr>
      <w:t>P</w:t>
    </w:r>
    <w:r w:rsidR="004916CD">
      <w:rPr>
        <w:rFonts w:cs="Arial"/>
        <w:szCs w:val="19"/>
      </w:rPr>
      <w:t xml:space="preserve">reliminary </w:t>
    </w:r>
    <w:r>
      <w:rPr>
        <w:rFonts w:cs="Arial"/>
        <w:szCs w:val="19"/>
      </w:rPr>
      <w:t>Version 202</w:t>
    </w:r>
    <w:r w:rsidR="004916CD">
      <w:rPr>
        <w:rFonts w:cs="Arial"/>
        <w:szCs w:val="19"/>
      </w:rPr>
      <w:t>1.0.0</w:t>
    </w:r>
  </w:p>
  <w:p w14:paraId="67900B74" w14:textId="77777777" w:rsidR="00013AC4" w:rsidRDefault="00013AC4" w:rsidP="00334474">
    <w:pPr>
      <w:pStyle w:val="Header"/>
      <w:jc w:val="right"/>
      <w:rPr>
        <w:rFonts w:cs="Arial"/>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10483"/>
    <w:rsid w:val="00010569"/>
    <w:rsid w:val="00013AC4"/>
    <w:rsid w:val="00013E6C"/>
    <w:rsid w:val="00017626"/>
    <w:rsid w:val="000337A5"/>
    <w:rsid w:val="0003738B"/>
    <w:rsid w:val="0004139E"/>
    <w:rsid w:val="000526A4"/>
    <w:rsid w:val="00056315"/>
    <w:rsid w:val="000600EE"/>
    <w:rsid w:val="0006325E"/>
    <w:rsid w:val="00065C5B"/>
    <w:rsid w:val="0007006E"/>
    <w:rsid w:val="00073533"/>
    <w:rsid w:val="00073A05"/>
    <w:rsid w:val="00074154"/>
    <w:rsid w:val="000752C2"/>
    <w:rsid w:val="00076304"/>
    <w:rsid w:val="000772B8"/>
    <w:rsid w:val="00081F10"/>
    <w:rsid w:val="00085705"/>
    <w:rsid w:val="00085D92"/>
    <w:rsid w:val="000945B3"/>
    <w:rsid w:val="000A0E87"/>
    <w:rsid w:val="000A5885"/>
    <w:rsid w:val="000A62B1"/>
    <w:rsid w:val="000B07A0"/>
    <w:rsid w:val="000B6055"/>
    <w:rsid w:val="000C2EA7"/>
    <w:rsid w:val="000C6A61"/>
    <w:rsid w:val="000D1F74"/>
    <w:rsid w:val="000D37A7"/>
    <w:rsid w:val="000E0DFE"/>
    <w:rsid w:val="000E253B"/>
    <w:rsid w:val="000E6074"/>
    <w:rsid w:val="000F141D"/>
    <w:rsid w:val="000F18BA"/>
    <w:rsid w:val="000F3ED6"/>
    <w:rsid w:val="000F53BA"/>
    <w:rsid w:val="00100666"/>
    <w:rsid w:val="001020DF"/>
    <w:rsid w:val="00104EF2"/>
    <w:rsid w:val="001077F4"/>
    <w:rsid w:val="00110691"/>
    <w:rsid w:val="0012235F"/>
    <w:rsid w:val="001248B4"/>
    <w:rsid w:val="0012500B"/>
    <w:rsid w:val="001332F6"/>
    <w:rsid w:val="00136531"/>
    <w:rsid w:val="00137445"/>
    <w:rsid w:val="0014214C"/>
    <w:rsid w:val="001576CD"/>
    <w:rsid w:val="0016303C"/>
    <w:rsid w:val="00163FC0"/>
    <w:rsid w:val="00165875"/>
    <w:rsid w:val="00173C7E"/>
    <w:rsid w:val="00173E2C"/>
    <w:rsid w:val="00175C52"/>
    <w:rsid w:val="00176710"/>
    <w:rsid w:val="0018122F"/>
    <w:rsid w:val="0018263C"/>
    <w:rsid w:val="00185A3D"/>
    <w:rsid w:val="001871E1"/>
    <w:rsid w:val="00187898"/>
    <w:rsid w:val="00194BBA"/>
    <w:rsid w:val="001A0C3C"/>
    <w:rsid w:val="001A31E5"/>
    <w:rsid w:val="001A4C2E"/>
    <w:rsid w:val="001B0080"/>
    <w:rsid w:val="001B168B"/>
    <w:rsid w:val="001C21AD"/>
    <w:rsid w:val="001C3469"/>
    <w:rsid w:val="001C5E1D"/>
    <w:rsid w:val="001D266B"/>
    <w:rsid w:val="001F2B7C"/>
    <w:rsid w:val="001F354B"/>
    <w:rsid w:val="002005D6"/>
    <w:rsid w:val="00204F35"/>
    <w:rsid w:val="002056D0"/>
    <w:rsid w:val="00206501"/>
    <w:rsid w:val="002134B0"/>
    <w:rsid w:val="00213E40"/>
    <w:rsid w:val="00224F58"/>
    <w:rsid w:val="0022576A"/>
    <w:rsid w:val="002318CB"/>
    <w:rsid w:val="002328DE"/>
    <w:rsid w:val="002343A5"/>
    <w:rsid w:val="00236FD3"/>
    <w:rsid w:val="00243E37"/>
    <w:rsid w:val="002445B3"/>
    <w:rsid w:val="00247E05"/>
    <w:rsid w:val="0025168A"/>
    <w:rsid w:val="002531FB"/>
    <w:rsid w:val="00254116"/>
    <w:rsid w:val="0025412B"/>
    <w:rsid w:val="0025574D"/>
    <w:rsid w:val="00261555"/>
    <w:rsid w:val="00265B7E"/>
    <w:rsid w:val="002773A5"/>
    <w:rsid w:val="00280B4F"/>
    <w:rsid w:val="002810DD"/>
    <w:rsid w:val="00284618"/>
    <w:rsid w:val="00295581"/>
    <w:rsid w:val="00296FBB"/>
    <w:rsid w:val="002A0BA1"/>
    <w:rsid w:val="002A1262"/>
    <w:rsid w:val="002A2268"/>
    <w:rsid w:val="002B4B76"/>
    <w:rsid w:val="002B53E1"/>
    <w:rsid w:val="002B7269"/>
    <w:rsid w:val="002B7BE4"/>
    <w:rsid w:val="002C572C"/>
    <w:rsid w:val="002C5AEA"/>
    <w:rsid w:val="002D2883"/>
    <w:rsid w:val="002D3874"/>
    <w:rsid w:val="002D3AF7"/>
    <w:rsid w:val="002D51FD"/>
    <w:rsid w:val="002D75ED"/>
    <w:rsid w:val="002E4037"/>
    <w:rsid w:val="002E72A7"/>
    <w:rsid w:val="002F14F0"/>
    <w:rsid w:val="002F1B2A"/>
    <w:rsid w:val="002F2BEA"/>
    <w:rsid w:val="002F510E"/>
    <w:rsid w:val="002F748F"/>
    <w:rsid w:val="00301788"/>
    <w:rsid w:val="00301E02"/>
    <w:rsid w:val="00304713"/>
    <w:rsid w:val="0030544A"/>
    <w:rsid w:val="00305C67"/>
    <w:rsid w:val="00312A9D"/>
    <w:rsid w:val="00313045"/>
    <w:rsid w:val="003272FE"/>
    <w:rsid w:val="00334474"/>
    <w:rsid w:val="003452C6"/>
    <w:rsid w:val="003468CA"/>
    <w:rsid w:val="0034694A"/>
    <w:rsid w:val="00361EF2"/>
    <w:rsid w:val="00362664"/>
    <w:rsid w:val="00365591"/>
    <w:rsid w:val="00366812"/>
    <w:rsid w:val="003672AD"/>
    <w:rsid w:val="0036744E"/>
    <w:rsid w:val="00367C18"/>
    <w:rsid w:val="00371685"/>
    <w:rsid w:val="00380250"/>
    <w:rsid w:val="003802D6"/>
    <w:rsid w:val="0038419F"/>
    <w:rsid w:val="00385E7D"/>
    <w:rsid w:val="003904DA"/>
    <w:rsid w:val="003904F3"/>
    <w:rsid w:val="00393002"/>
    <w:rsid w:val="003976F8"/>
    <w:rsid w:val="003977EE"/>
    <w:rsid w:val="00397D5E"/>
    <w:rsid w:val="003A1B94"/>
    <w:rsid w:val="003A24C0"/>
    <w:rsid w:val="003B6712"/>
    <w:rsid w:val="003C60C3"/>
    <w:rsid w:val="003C6454"/>
    <w:rsid w:val="003D3446"/>
    <w:rsid w:val="003D4038"/>
    <w:rsid w:val="003E20A9"/>
    <w:rsid w:val="003E401E"/>
    <w:rsid w:val="003E6E15"/>
    <w:rsid w:val="003F1F37"/>
    <w:rsid w:val="003F4B2B"/>
    <w:rsid w:val="003F5F62"/>
    <w:rsid w:val="0041293A"/>
    <w:rsid w:val="00414423"/>
    <w:rsid w:val="0041546F"/>
    <w:rsid w:val="004243CD"/>
    <w:rsid w:val="0043022A"/>
    <w:rsid w:val="004315C9"/>
    <w:rsid w:val="0043386A"/>
    <w:rsid w:val="004362DA"/>
    <w:rsid w:val="00441384"/>
    <w:rsid w:val="00443641"/>
    <w:rsid w:val="00444B7F"/>
    <w:rsid w:val="0044657A"/>
    <w:rsid w:val="00453CF8"/>
    <w:rsid w:val="00454FC8"/>
    <w:rsid w:val="00455415"/>
    <w:rsid w:val="00456774"/>
    <w:rsid w:val="00456AF2"/>
    <w:rsid w:val="0045776E"/>
    <w:rsid w:val="00462D3F"/>
    <w:rsid w:val="00463CCF"/>
    <w:rsid w:val="00466881"/>
    <w:rsid w:val="00467E38"/>
    <w:rsid w:val="0047225F"/>
    <w:rsid w:val="00475A14"/>
    <w:rsid w:val="004916CD"/>
    <w:rsid w:val="004933C5"/>
    <w:rsid w:val="004A12DF"/>
    <w:rsid w:val="004A508E"/>
    <w:rsid w:val="004A776E"/>
    <w:rsid w:val="004A7D9F"/>
    <w:rsid w:val="004B2692"/>
    <w:rsid w:val="004B32CB"/>
    <w:rsid w:val="004B6403"/>
    <w:rsid w:val="004C5408"/>
    <w:rsid w:val="004C7AA9"/>
    <w:rsid w:val="004D4D70"/>
    <w:rsid w:val="004D5CAF"/>
    <w:rsid w:val="004D6F9E"/>
    <w:rsid w:val="004D73BB"/>
    <w:rsid w:val="004E1EBA"/>
    <w:rsid w:val="004E3227"/>
    <w:rsid w:val="004E6481"/>
    <w:rsid w:val="004F1D93"/>
    <w:rsid w:val="00501B88"/>
    <w:rsid w:val="00501EE3"/>
    <w:rsid w:val="00505B89"/>
    <w:rsid w:val="00514339"/>
    <w:rsid w:val="005201FF"/>
    <w:rsid w:val="005224C6"/>
    <w:rsid w:val="005232C3"/>
    <w:rsid w:val="005241A1"/>
    <w:rsid w:val="00537EE2"/>
    <w:rsid w:val="005408D5"/>
    <w:rsid w:val="00545475"/>
    <w:rsid w:val="00556AE5"/>
    <w:rsid w:val="005575B1"/>
    <w:rsid w:val="00565FE7"/>
    <w:rsid w:val="00567FE8"/>
    <w:rsid w:val="0057126A"/>
    <w:rsid w:val="005748F1"/>
    <w:rsid w:val="00575153"/>
    <w:rsid w:val="0057635D"/>
    <w:rsid w:val="00576673"/>
    <w:rsid w:val="00577A5E"/>
    <w:rsid w:val="00583D74"/>
    <w:rsid w:val="005900A0"/>
    <w:rsid w:val="00590CAF"/>
    <w:rsid w:val="00590E04"/>
    <w:rsid w:val="005937E5"/>
    <w:rsid w:val="00597B89"/>
    <w:rsid w:val="005A10FF"/>
    <w:rsid w:val="005A5418"/>
    <w:rsid w:val="005B4CE7"/>
    <w:rsid w:val="005B5C6E"/>
    <w:rsid w:val="005C0499"/>
    <w:rsid w:val="005C3673"/>
    <w:rsid w:val="005C58A8"/>
    <w:rsid w:val="005C706C"/>
    <w:rsid w:val="005D0E12"/>
    <w:rsid w:val="005D38B0"/>
    <w:rsid w:val="005E0821"/>
    <w:rsid w:val="005E25E1"/>
    <w:rsid w:val="005E7605"/>
    <w:rsid w:val="005F2255"/>
    <w:rsid w:val="005F3E4B"/>
    <w:rsid w:val="005F4570"/>
    <w:rsid w:val="00600DCF"/>
    <w:rsid w:val="00600FE7"/>
    <w:rsid w:val="00602024"/>
    <w:rsid w:val="0060271C"/>
    <w:rsid w:val="00603B69"/>
    <w:rsid w:val="006070AD"/>
    <w:rsid w:val="006146D4"/>
    <w:rsid w:val="00616DFD"/>
    <w:rsid w:val="0062009D"/>
    <w:rsid w:val="0062067E"/>
    <w:rsid w:val="00622445"/>
    <w:rsid w:val="00625CF0"/>
    <w:rsid w:val="00625D41"/>
    <w:rsid w:val="00626940"/>
    <w:rsid w:val="00630662"/>
    <w:rsid w:val="00630D91"/>
    <w:rsid w:val="00634383"/>
    <w:rsid w:val="00634973"/>
    <w:rsid w:val="006355BD"/>
    <w:rsid w:val="006372FD"/>
    <w:rsid w:val="00640F7E"/>
    <w:rsid w:val="0064575D"/>
    <w:rsid w:val="00656133"/>
    <w:rsid w:val="0065706F"/>
    <w:rsid w:val="0066121E"/>
    <w:rsid w:val="006744F6"/>
    <w:rsid w:val="00677DC4"/>
    <w:rsid w:val="00687E0D"/>
    <w:rsid w:val="00691F75"/>
    <w:rsid w:val="00693B8D"/>
    <w:rsid w:val="006A005E"/>
    <w:rsid w:val="006A0125"/>
    <w:rsid w:val="006A1794"/>
    <w:rsid w:val="006A2C13"/>
    <w:rsid w:val="006A6C39"/>
    <w:rsid w:val="006B6424"/>
    <w:rsid w:val="006C153F"/>
    <w:rsid w:val="006C6972"/>
    <w:rsid w:val="006D33D2"/>
    <w:rsid w:val="006D52AD"/>
    <w:rsid w:val="006D5D01"/>
    <w:rsid w:val="006E1553"/>
    <w:rsid w:val="006E16BC"/>
    <w:rsid w:val="006E40B2"/>
    <w:rsid w:val="006E60E7"/>
    <w:rsid w:val="006F414C"/>
    <w:rsid w:val="006F7A9C"/>
    <w:rsid w:val="0070024E"/>
    <w:rsid w:val="007008FF"/>
    <w:rsid w:val="00700D81"/>
    <w:rsid w:val="00705309"/>
    <w:rsid w:val="007228A5"/>
    <w:rsid w:val="00723B2D"/>
    <w:rsid w:val="007315A6"/>
    <w:rsid w:val="00731640"/>
    <w:rsid w:val="007349B5"/>
    <w:rsid w:val="007418CB"/>
    <w:rsid w:val="0075036C"/>
    <w:rsid w:val="007533A6"/>
    <w:rsid w:val="00757BFE"/>
    <w:rsid w:val="0076188B"/>
    <w:rsid w:val="00764062"/>
    <w:rsid w:val="00764CD2"/>
    <w:rsid w:val="00767B6A"/>
    <w:rsid w:val="007720D9"/>
    <w:rsid w:val="007734AB"/>
    <w:rsid w:val="0077617E"/>
    <w:rsid w:val="0078032B"/>
    <w:rsid w:val="007837EC"/>
    <w:rsid w:val="00785D1A"/>
    <w:rsid w:val="007910D7"/>
    <w:rsid w:val="00793C6E"/>
    <w:rsid w:val="00794052"/>
    <w:rsid w:val="00794B59"/>
    <w:rsid w:val="00795617"/>
    <w:rsid w:val="0079668A"/>
    <w:rsid w:val="0079796F"/>
    <w:rsid w:val="007A069E"/>
    <w:rsid w:val="007A1FC3"/>
    <w:rsid w:val="007A43E0"/>
    <w:rsid w:val="007A73ED"/>
    <w:rsid w:val="007B4055"/>
    <w:rsid w:val="007B4FA2"/>
    <w:rsid w:val="007C2847"/>
    <w:rsid w:val="007C2C89"/>
    <w:rsid w:val="007C72E6"/>
    <w:rsid w:val="007D67C7"/>
    <w:rsid w:val="007E073B"/>
    <w:rsid w:val="007E252C"/>
    <w:rsid w:val="007E2914"/>
    <w:rsid w:val="007E300E"/>
    <w:rsid w:val="007E54B9"/>
    <w:rsid w:val="007E64E8"/>
    <w:rsid w:val="007F3EA7"/>
    <w:rsid w:val="007F4256"/>
    <w:rsid w:val="00801E07"/>
    <w:rsid w:val="008029FF"/>
    <w:rsid w:val="00803BF0"/>
    <w:rsid w:val="00810073"/>
    <w:rsid w:val="00810808"/>
    <w:rsid w:val="00822045"/>
    <w:rsid w:val="0082206E"/>
    <w:rsid w:val="008232F5"/>
    <w:rsid w:val="008258F3"/>
    <w:rsid w:val="008314B5"/>
    <w:rsid w:val="00832FFA"/>
    <w:rsid w:val="00833B31"/>
    <w:rsid w:val="00833F97"/>
    <w:rsid w:val="00836332"/>
    <w:rsid w:val="0084234D"/>
    <w:rsid w:val="00842FFF"/>
    <w:rsid w:val="008459AE"/>
    <w:rsid w:val="008459D0"/>
    <w:rsid w:val="00851BE3"/>
    <w:rsid w:val="00851C9B"/>
    <w:rsid w:val="00864B72"/>
    <w:rsid w:val="00867180"/>
    <w:rsid w:val="00867FEF"/>
    <w:rsid w:val="00873206"/>
    <w:rsid w:val="00877A83"/>
    <w:rsid w:val="00882F8B"/>
    <w:rsid w:val="00885F29"/>
    <w:rsid w:val="008868C9"/>
    <w:rsid w:val="0088792F"/>
    <w:rsid w:val="00895323"/>
    <w:rsid w:val="008A38F4"/>
    <w:rsid w:val="008B57A7"/>
    <w:rsid w:val="008B63F7"/>
    <w:rsid w:val="008C071D"/>
    <w:rsid w:val="008C589F"/>
    <w:rsid w:val="008D3725"/>
    <w:rsid w:val="008D63E6"/>
    <w:rsid w:val="008E0AFF"/>
    <w:rsid w:val="008E4CE7"/>
    <w:rsid w:val="008E7543"/>
    <w:rsid w:val="008F27FD"/>
    <w:rsid w:val="00901B2C"/>
    <w:rsid w:val="00903AAB"/>
    <w:rsid w:val="009062DF"/>
    <w:rsid w:val="00906F94"/>
    <w:rsid w:val="009127B7"/>
    <w:rsid w:val="009130AA"/>
    <w:rsid w:val="009162D1"/>
    <w:rsid w:val="0092061F"/>
    <w:rsid w:val="00924579"/>
    <w:rsid w:val="00930E82"/>
    <w:rsid w:val="0093321F"/>
    <w:rsid w:val="00940DAF"/>
    <w:rsid w:val="0094730D"/>
    <w:rsid w:val="00947BF4"/>
    <w:rsid w:val="00952F64"/>
    <w:rsid w:val="00956C1A"/>
    <w:rsid w:val="00963597"/>
    <w:rsid w:val="00965432"/>
    <w:rsid w:val="00965905"/>
    <w:rsid w:val="00966138"/>
    <w:rsid w:val="009777DF"/>
    <w:rsid w:val="00981F9A"/>
    <w:rsid w:val="009846D7"/>
    <w:rsid w:val="00985D8F"/>
    <w:rsid w:val="009916D4"/>
    <w:rsid w:val="00991C8D"/>
    <w:rsid w:val="0099239D"/>
    <w:rsid w:val="00993AD3"/>
    <w:rsid w:val="009A1841"/>
    <w:rsid w:val="009C11C0"/>
    <w:rsid w:val="009E0826"/>
    <w:rsid w:val="009E11EC"/>
    <w:rsid w:val="009E54E9"/>
    <w:rsid w:val="009F30E8"/>
    <w:rsid w:val="009F492C"/>
    <w:rsid w:val="009F5871"/>
    <w:rsid w:val="00A074DC"/>
    <w:rsid w:val="00A10F6F"/>
    <w:rsid w:val="00A11821"/>
    <w:rsid w:val="00A146E6"/>
    <w:rsid w:val="00A1759A"/>
    <w:rsid w:val="00A22313"/>
    <w:rsid w:val="00A22C83"/>
    <w:rsid w:val="00A255E2"/>
    <w:rsid w:val="00A3126E"/>
    <w:rsid w:val="00A31844"/>
    <w:rsid w:val="00A3196D"/>
    <w:rsid w:val="00A32EDE"/>
    <w:rsid w:val="00A34C02"/>
    <w:rsid w:val="00A37044"/>
    <w:rsid w:val="00A411D7"/>
    <w:rsid w:val="00A45994"/>
    <w:rsid w:val="00A4751C"/>
    <w:rsid w:val="00A5093E"/>
    <w:rsid w:val="00A60596"/>
    <w:rsid w:val="00A63F59"/>
    <w:rsid w:val="00A64EC1"/>
    <w:rsid w:val="00A72449"/>
    <w:rsid w:val="00A73114"/>
    <w:rsid w:val="00A74A8F"/>
    <w:rsid w:val="00A863B3"/>
    <w:rsid w:val="00A86974"/>
    <w:rsid w:val="00A90E43"/>
    <w:rsid w:val="00A91B4E"/>
    <w:rsid w:val="00AA13ED"/>
    <w:rsid w:val="00AA683B"/>
    <w:rsid w:val="00AA7506"/>
    <w:rsid w:val="00AB2F02"/>
    <w:rsid w:val="00AB5401"/>
    <w:rsid w:val="00AC0384"/>
    <w:rsid w:val="00AC0F04"/>
    <w:rsid w:val="00AC18DD"/>
    <w:rsid w:val="00AC20BC"/>
    <w:rsid w:val="00AC546D"/>
    <w:rsid w:val="00AE2C2B"/>
    <w:rsid w:val="00AE42B9"/>
    <w:rsid w:val="00AE44DA"/>
    <w:rsid w:val="00AE65F0"/>
    <w:rsid w:val="00AF30BB"/>
    <w:rsid w:val="00B03411"/>
    <w:rsid w:val="00B12A6D"/>
    <w:rsid w:val="00B12B36"/>
    <w:rsid w:val="00B20598"/>
    <w:rsid w:val="00B27F66"/>
    <w:rsid w:val="00B31097"/>
    <w:rsid w:val="00B376D1"/>
    <w:rsid w:val="00B4139A"/>
    <w:rsid w:val="00B41E6F"/>
    <w:rsid w:val="00B4381C"/>
    <w:rsid w:val="00B50127"/>
    <w:rsid w:val="00B51755"/>
    <w:rsid w:val="00B55FCD"/>
    <w:rsid w:val="00B571E8"/>
    <w:rsid w:val="00B6005D"/>
    <w:rsid w:val="00B6508F"/>
    <w:rsid w:val="00B67951"/>
    <w:rsid w:val="00B715E4"/>
    <w:rsid w:val="00B71E9A"/>
    <w:rsid w:val="00B73A9F"/>
    <w:rsid w:val="00B75854"/>
    <w:rsid w:val="00B76A33"/>
    <w:rsid w:val="00B81FDE"/>
    <w:rsid w:val="00B82E29"/>
    <w:rsid w:val="00B85C17"/>
    <w:rsid w:val="00B96861"/>
    <w:rsid w:val="00BA41BE"/>
    <w:rsid w:val="00BA4740"/>
    <w:rsid w:val="00BA4FB0"/>
    <w:rsid w:val="00BA58BF"/>
    <w:rsid w:val="00BA6DD6"/>
    <w:rsid w:val="00BA7311"/>
    <w:rsid w:val="00BB1960"/>
    <w:rsid w:val="00BB1DC7"/>
    <w:rsid w:val="00BB4341"/>
    <w:rsid w:val="00BC3649"/>
    <w:rsid w:val="00BC3DCD"/>
    <w:rsid w:val="00BC5B96"/>
    <w:rsid w:val="00BD304D"/>
    <w:rsid w:val="00BD6F84"/>
    <w:rsid w:val="00BE3B60"/>
    <w:rsid w:val="00BE6A42"/>
    <w:rsid w:val="00BF1905"/>
    <w:rsid w:val="00BF2A15"/>
    <w:rsid w:val="00C018C3"/>
    <w:rsid w:val="00C022A6"/>
    <w:rsid w:val="00C02BB9"/>
    <w:rsid w:val="00C07CC6"/>
    <w:rsid w:val="00C145AC"/>
    <w:rsid w:val="00C208F2"/>
    <w:rsid w:val="00C23C28"/>
    <w:rsid w:val="00C25EEC"/>
    <w:rsid w:val="00C30854"/>
    <w:rsid w:val="00C317EE"/>
    <w:rsid w:val="00C33266"/>
    <w:rsid w:val="00C33540"/>
    <w:rsid w:val="00C361DC"/>
    <w:rsid w:val="00C3694A"/>
    <w:rsid w:val="00C409C2"/>
    <w:rsid w:val="00C43034"/>
    <w:rsid w:val="00C43333"/>
    <w:rsid w:val="00C4346D"/>
    <w:rsid w:val="00C534C1"/>
    <w:rsid w:val="00C54240"/>
    <w:rsid w:val="00C55568"/>
    <w:rsid w:val="00C62310"/>
    <w:rsid w:val="00C63504"/>
    <w:rsid w:val="00C718EB"/>
    <w:rsid w:val="00C747F3"/>
    <w:rsid w:val="00C76584"/>
    <w:rsid w:val="00C83F61"/>
    <w:rsid w:val="00C86A22"/>
    <w:rsid w:val="00C870D4"/>
    <w:rsid w:val="00C95320"/>
    <w:rsid w:val="00C97D6E"/>
    <w:rsid w:val="00CA252C"/>
    <w:rsid w:val="00CA4F5E"/>
    <w:rsid w:val="00CA54D8"/>
    <w:rsid w:val="00CA5C4D"/>
    <w:rsid w:val="00CA7DA9"/>
    <w:rsid w:val="00CB0000"/>
    <w:rsid w:val="00CB286E"/>
    <w:rsid w:val="00CB545E"/>
    <w:rsid w:val="00CC6187"/>
    <w:rsid w:val="00CC7069"/>
    <w:rsid w:val="00CD05B2"/>
    <w:rsid w:val="00CD535D"/>
    <w:rsid w:val="00CD60D5"/>
    <w:rsid w:val="00CD6888"/>
    <w:rsid w:val="00CD6CB2"/>
    <w:rsid w:val="00CD6CE6"/>
    <w:rsid w:val="00CD79E3"/>
    <w:rsid w:val="00CE1860"/>
    <w:rsid w:val="00CE2946"/>
    <w:rsid w:val="00CE36CD"/>
    <w:rsid w:val="00CE4981"/>
    <w:rsid w:val="00CF24AE"/>
    <w:rsid w:val="00CF250F"/>
    <w:rsid w:val="00D012B4"/>
    <w:rsid w:val="00D0371F"/>
    <w:rsid w:val="00D0382C"/>
    <w:rsid w:val="00D06079"/>
    <w:rsid w:val="00D07607"/>
    <w:rsid w:val="00D11AB4"/>
    <w:rsid w:val="00D140AF"/>
    <w:rsid w:val="00D154D2"/>
    <w:rsid w:val="00D162EE"/>
    <w:rsid w:val="00D2176B"/>
    <w:rsid w:val="00D23993"/>
    <w:rsid w:val="00D30CFB"/>
    <w:rsid w:val="00D32C13"/>
    <w:rsid w:val="00D35482"/>
    <w:rsid w:val="00D36C05"/>
    <w:rsid w:val="00D61941"/>
    <w:rsid w:val="00D62F4F"/>
    <w:rsid w:val="00D64541"/>
    <w:rsid w:val="00D66815"/>
    <w:rsid w:val="00D70F37"/>
    <w:rsid w:val="00D72530"/>
    <w:rsid w:val="00D75B34"/>
    <w:rsid w:val="00D760F9"/>
    <w:rsid w:val="00D807E3"/>
    <w:rsid w:val="00D84B5D"/>
    <w:rsid w:val="00D92EDE"/>
    <w:rsid w:val="00D95A69"/>
    <w:rsid w:val="00DA37F1"/>
    <w:rsid w:val="00DA66BD"/>
    <w:rsid w:val="00DA7551"/>
    <w:rsid w:val="00DB0039"/>
    <w:rsid w:val="00DB16C9"/>
    <w:rsid w:val="00DB2204"/>
    <w:rsid w:val="00DB3601"/>
    <w:rsid w:val="00DB4F4F"/>
    <w:rsid w:val="00DC1946"/>
    <w:rsid w:val="00DC5BB8"/>
    <w:rsid w:val="00DD24A2"/>
    <w:rsid w:val="00DD664A"/>
    <w:rsid w:val="00DF0D5C"/>
    <w:rsid w:val="00DF4EAD"/>
    <w:rsid w:val="00DF5DE7"/>
    <w:rsid w:val="00DF6E66"/>
    <w:rsid w:val="00E11805"/>
    <w:rsid w:val="00E1294B"/>
    <w:rsid w:val="00E132BC"/>
    <w:rsid w:val="00E212BB"/>
    <w:rsid w:val="00E24B86"/>
    <w:rsid w:val="00E30FA4"/>
    <w:rsid w:val="00E3249E"/>
    <w:rsid w:val="00E32DF2"/>
    <w:rsid w:val="00E33877"/>
    <w:rsid w:val="00E346F1"/>
    <w:rsid w:val="00E34A6A"/>
    <w:rsid w:val="00E34A95"/>
    <w:rsid w:val="00E34C39"/>
    <w:rsid w:val="00E36848"/>
    <w:rsid w:val="00E36F8E"/>
    <w:rsid w:val="00E4089F"/>
    <w:rsid w:val="00E414E0"/>
    <w:rsid w:val="00E472BD"/>
    <w:rsid w:val="00E52456"/>
    <w:rsid w:val="00E6167B"/>
    <w:rsid w:val="00E750B7"/>
    <w:rsid w:val="00E769BF"/>
    <w:rsid w:val="00E77B51"/>
    <w:rsid w:val="00E838E3"/>
    <w:rsid w:val="00E93789"/>
    <w:rsid w:val="00E955EF"/>
    <w:rsid w:val="00E96748"/>
    <w:rsid w:val="00E96DF8"/>
    <w:rsid w:val="00EA1E3B"/>
    <w:rsid w:val="00EA3E9D"/>
    <w:rsid w:val="00EA4CEC"/>
    <w:rsid w:val="00EA6BD5"/>
    <w:rsid w:val="00EB2BF0"/>
    <w:rsid w:val="00EC2C2D"/>
    <w:rsid w:val="00ED0DB9"/>
    <w:rsid w:val="00ED6F0C"/>
    <w:rsid w:val="00ED760C"/>
    <w:rsid w:val="00EE027A"/>
    <w:rsid w:val="00EE20B1"/>
    <w:rsid w:val="00EE21F2"/>
    <w:rsid w:val="00EE6067"/>
    <w:rsid w:val="00EE6E3C"/>
    <w:rsid w:val="00EF1767"/>
    <w:rsid w:val="00EF3860"/>
    <w:rsid w:val="00F004FB"/>
    <w:rsid w:val="00F02689"/>
    <w:rsid w:val="00F06F1C"/>
    <w:rsid w:val="00F106A3"/>
    <w:rsid w:val="00F11A0B"/>
    <w:rsid w:val="00F126BE"/>
    <w:rsid w:val="00F162CB"/>
    <w:rsid w:val="00F175E2"/>
    <w:rsid w:val="00F207C7"/>
    <w:rsid w:val="00F21268"/>
    <w:rsid w:val="00F31A76"/>
    <w:rsid w:val="00F367E4"/>
    <w:rsid w:val="00F37B8C"/>
    <w:rsid w:val="00F417F3"/>
    <w:rsid w:val="00F41C3D"/>
    <w:rsid w:val="00F4562B"/>
    <w:rsid w:val="00F47CE1"/>
    <w:rsid w:val="00F53442"/>
    <w:rsid w:val="00F54B88"/>
    <w:rsid w:val="00F6290F"/>
    <w:rsid w:val="00F67E7C"/>
    <w:rsid w:val="00F70411"/>
    <w:rsid w:val="00F72405"/>
    <w:rsid w:val="00F74652"/>
    <w:rsid w:val="00F75A7B"/>
    <w:rsid w:val="00F81906"/>
    <w:rsid w:val="00F81E23"/>
    <w:rsid w:val="00F834ED"/>
    <w:rsid w:val="00F84BF4"/>
    <w:rsid w:val="00F9152F"/>
    <w:rsid w:val="00F9180F"/>
    <w:rsid w:val="00F97D88"/>
    <w:rsid w:val="00F97DC8"/>
    <w:rsid w:val="00FA20E2"/>
    <w:rsid w:val="00FA2879"/>
    <w:rsid w:val="00FA4217"/>
    <w:rsid w:val="00FA4EC2"/>
    <w:rsid w:val="00FA720A"/>
    <w:rsid w:val="00FB392F"/>
    <w:rsid w:val="00FB7CBD"/>
    <w:rsid w:val="00FC10BB"/>
    <w:rsid w:val="00FC3B03"/>
    <w:rsid w:val="00FD4D23"/>
    <w:rsid w:val="00FE3AD1"/>
    <w:rsid w:val="00FE75E4"/>
    <w:rsid w:val="00FF30CB"/>
    <w:rsid w:val="00FF6987"/>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14:docId w14:val="16F9433C"/>
  <w15:docId w15:val="{42DDDDA8-057C-42AE-8A35-C5D298C7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8E0A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0AFF"/>
    <w:rPr>
      <w:rFonts w:ascii="Tahoma" w:hAnsi="Tahoma" w:cs="Tahoma"/>
      <w:sz w:val="16"/>
      <w:szCs w:val="16"/>
    </w:rPr>
  </w:style>
  <w:style w:type="paragraph" w:customStyle="1" w:styleId="msonormal0">
    <w:name w:val="msonormal"/>
    <w:basedOn w:val="Normal"/>
    <w:rsid w:val="00772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2282608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37517569">
      <w:bodyDiv w:val="1"/>
      <w:marLeft w:val="0"/>
      <w:marRight w:val="0"/>
      <w:marTop w:val="0"/>
      <w:marBottom w:val="0"/>
      <w:divBdr>
        <w:top w:val="none" w:sz="0" w:space="0" w:color="auto"/>
        <w:left w:val="none" w:sz="0" w:space="0" w:color="auto"/>
        <w:bottom w:val="none" w:sz="0" w:space="0" w:color="auto"/>
        <w:right w:val="none" w:sz="0" w:space="0" w:color="auto"/>
      </w:divBdr>
    </w:div>
    <w:div w:id="41633845">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6837026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6505525">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2031860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516527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8658568">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26434973">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7670040">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98089651">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41145098">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36624942">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9890083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41364655">
      <w:bodyDiv w:val="1"/>
      <w:marLeft w:val="0"/>
      <w:marRight w:val="0"/>
      <w:marTop w:val="0"/>
      <w:marBottom w:val="0"/>
      <w:divBdr>
        <w:top w:val="none" w:sz="0" w:space="0" w:color="auto"/>
        <w:left w:val="none" w:sz="0" w:space="0" w:color="auto"/>
        <w:bottom w:val="none" w:sz="0" w:space="0" w:color="auto"/>
        <w:right w:val="none" w:sz="0" w:space="0" w:color="auto"/>
      </w:divBdr>
    </w:div>
    <w:div w:id="1766416689">
      <w:bodyDiv w:val="1"/>
      <w:marLeft w:val="0"/>
      <w:marRight w:val="0"/>
      <w:marTop w:val="0"/>
      <w:marBottom w:val="0"/>
      <w:divBdr>
        <w:top w:val="none" w:sz="0" w:space="0" w:color="auto"/>
        <w:left w:val="none" w:sz="0" w:space="0" w:color="auto"/>
        <w:bottom w:val="none" w:sz="0" w:space="0" w:color="auto"/>
        <w:right w:val="none" w:sz="0" w:space="0" w:color="auto"/>
      </w:divBdr>
    </w:div>
    <w:div w:id="1780486637">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55673404">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F036-BD27-49C5-A10A-4E9ED06A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5</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Lemons, Melissa</dc:creator>
  <cp:lastModifiedBy>Helms, Jeanine</cp:lastModifiedBy>
  <cp:revision>93</cp:revision>
  <cp:lastPrinted>2016-11-21T17:58:00Z</cp:lastPrinted>
  <dcterms:created xsi:type="dcterms:W3CDTF">2017-08-04T18:42:00Z</dcterms:created>
  <dcterms:modified xsi:type="dcterms:W3CDTF">2019-11-26T20:55:00Z</dcterms:modified>
</cp:coreProperties>
</file>