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62013" w14:textId="77777777" w:rsidR="008B7B25" w:rsidRDefault="008B7B25"/>
    <w:p w14:paraId="088552E8" w14:textId="7625E6DA" w:rsidR="00362664" w:rsidRDefault="0033447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70F437E3" wp14:editId="23F849A9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9CE43" w14:textId="1BB74CFB" w:rsidR="0023423C" w:rsidRPr="00E825D9" w:rsidRDefault="0023423C" w:rsidP="0023423C">
      <w:pPr>
        <w:rPr>
          <w:rFonts w:cs="Arial"/>
          <w:b/>
          <w:sz w:val="36"/>
          <w:szCs w:val="36"/>
        </w:rPr>
      </w:pPr>
    </w:p>
    <w:p w14:paraId="55FB621C" w14:textId="77777777" w:rsidR="00334474" w:rsidRDefault="00334474" w:rsidP="00334474">
      <w:pPr>
        <w:rPr>
          <w:rFonts w:cs="Arial"/>
          <w:b/>
          <w:sz w:val="36"/>
          <w:szCs w:val="36"/>
        </w:rPr>
      </w:pPr>
    </w:p>
    <w:p w14:paraId="27EFAE1B" w14:textId="77777777" w:rsidR="00880E2D" w:rsidRDefault="00880E2D" w:rsidP="00334474">
      <w:pPr>
        <w:rPr>
          <w:rFonts w:cs="Arial"/>
          <w:b/>
          <w:sz w:val="36"/>
          <w:szCs w:val="36"/>
        </w:rPr>
      </w:pPr>
    </w:p>
    <w:p w14:paraId="30F704CC" w14:textId="77777777" w:rsidR="00334474" w:rsidRPr="00E825D9" w:rsidRDefault="00334474" w:rsidP="00334474">
      <w:pPr>
        <w:rPr>
          <w:rFonts w:cs="Arial"/>
          <w:b/>
          <w:sz w:val="36"/>
          <w:szCs w:val="36"/>
        </w:rPr>
      </w:pPr>
      <w:r w:rsidRPr="00E825D9">
        <w:rPr>
          <w:rFonts w:cs="Arial"/>
          <w:b/>
          <w:sz w:val="36"/>
          <w:szCs w:val="36"/>
        </w:rPr>
        <w:t>Texas Education Data Standards</w:t>
      </w:r>
      <w:r w:rsidR="00880E2D">
        <w:rPr>
          <w:rFonts w:cs="Arial"/>
          <w:b/>
          <w:sz w:val="36"/>
          <w:szCs w:val="36"/>
        </w:rPr>
        <w:t xml:space="preserve"> </w:t>
      </w:r>
      <w:r w:rsidRPr="00E825D9">
        <w:rPr>
          <w:rFonts w:cs="Arial"/>
          <w:b/>
          <w:sz w:val="36"/>
          <w:szCs w:val="36"/>
        </w:rPr>
        <w:t>(TEDS)</w:t>
      </w:r>
    </w:p>
    <w:p w14:paraId="0F7FC86D" w14:textId="77777777" w:rsidR="00334474" w:rsidRPr="00E825D9" w:rsidRDefault="00334474" w:rsidP="00334474">
      <w:pPr>
        <w:rPr>
          <w:rFonts w:cs="Arial"/>
          <w:b/>
          <w:sz w:val="32"/>
          <w:szCs w:val="32"/>
        </w:rPr>
      </w:pPr>
    </w:p>
    <w:p w14:paraId="3438A78F" w14:textId="77777777" w:rsidR="00334474" w:rsidRDefault="00334474" w:rsidP="00334474">
      <w:pPr>
        <w:rPr>
          <w:rFonts w:cs="Arial"/>
          <w:b/>
          <w:sz w:val="32"/>
          <w:szCs w:val="32"/>
        </w:rPr>
      </w:pPr>
    </w:p>
    <w:p w14:paraId="7C80E7FF" w14:textId="77777777" w:rsidR="00880E2D" w:rsidRDefault="00880E2D" w:rsidP="00334474">
      <w:pPr>
        <w:rPr>
          <w:rFonts w:cs="Arial"/>
          <w:b/>
          <w:sz w:val="32"/>
          <w:szCs w:val="32"/>
        </w:rPr>
      </w:pPr>
    </w:p>
    <w:p w14:paraId="785113AD" w14:textId="77777777" w:rsidR="00880E2D" w:rsidRDefault="00880E2D" w:rsidP="00334474">
      <w:pPr>
        <w:rPr>
          <w:rFonts w:cs="Arial"/>
          <w:b/>
          <w:sz w:val="32"/>
          <w:szCs w:val="32"/>
        </w:rPr>
      </w:pPr>
    </w:p>
    <w:p w14:paraId="596CBF5E" w14:textId="77777777" w:rsidR="00880E2D" w:rsidRPr="00E825D9" w:rsidRDefault="00880E2D" w:rsidP="00334474">
      <w:pPr>
        <w:rPr>
          <w:rFonts w:cs="Arial"/>
          <w:b/>
          <w:sz w:val="32"/>
          <w:szCs w:val="32"/>
        </w:rPr>
      </w:pPr>
    </w:p>
    <w:p w14:paraId="3BF66C2A" w14:textId="76B51D54" w:rsidR="00334474" w:rsidRPr="00E825D9" w:rsidRDefault="00E6248E" w:rsidP="00334474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</w:t>
      </w:r>
      <w:r w:rsidR="00D370DD">
        <w:rPr>
          <w:rFonts w:cs="Arial"/>
          <w:b/>
          <w:sz w:val="32"/>
          <w:szCs w:val="32"/>
        </w:rPr>
        <w:t>2</w:t>
      </w:r>
      <w:r w:rsidR="00AD666B">
        <w:rPr>
          <w:rFonts w:cs="Arial"/>
          <w:b/>
          <w:sz w:val="32"/>
          <w:szCs w:val="32"/>
        </w:rPr>
        <w:t>1</w:t>
      </w:r>
      <w:r>
        <w:rPr>
          <w:rFonts w:cs="Arial"/>
          <w:b/>
          <w:sz w:val="32"/>
          <w:szCs w:val="32"/>
        </w:rPr>
        <w:t>-202</w:t>
      </w:r>
      <w:r w:rsidR="00AD666B">
        <w:rPr>
          <w:rFonts w:cs="Arial"/>
          <w:b/>
          <w:sz w:val="32"/>
          <w:szCs w:val="32"/>
        </w:rPr>
        <w:t>2</w:t>
      </w:r>
      <w:r w:rsidR="00334474" w:rsidRPr="00E825D9">
        <w:rPr>
          <w:rFonts w:cs="Arial"/>
          <w:b/>
          <w:sz w:val="32"/>
          <w:szCs w:val="32"/>
        </w:rPr>
        <w:t xml:space="preserve"> </w:t>
      </w:r>
      <w:r w:rsidR="000D0D3D">
        <w:rPr>
          <w:rFonts w:cs="Arial"/>
          <w:b/>
          <w:sz w:val="32"/>
          <w:szCs w:val="32"/>
        </w:rPr>
        <w:t xml:space="preserve">Cumulative </w:t>
      </w:r>
      <w:r w:rsidR="00334474" w:rsidRPr="00E825D9">
        <w:rPr>
          <w:rFonts w:cs="Arial"/>
          <w:b/>
          <w:sz w:val="32"/>
          <w:szCs w:val="32"/>
        </w:rPr>
        <w:t>Change Log</w:t>
      </w:r>
      <w:r w:rsidR="00334474">
        <w:rPr>
          <w:rFonts w:cs="Arial"/>
          <w:b/>
          <w:sz w:val="32"/>
          <w:szCs w:val="32"/>
        </w:rPr>
        <w:t xml:space="preserve"> – </w:t>
      </w:r>
      <w:r w:rsidR="00ED4D1E">
        <w:rPr>
          <w:rFonts w:cs="Arial"/>
          <w:b/>
          <w:sz w:val="32"/>
          <w:szCs w:val="32"/>
        </w:rPr>
        <w:t>Code</w:t>
      </w:r>
      <w:r w:rsidR="00D370DD">
        <w:rPr>
          <w:rFonts w:cs="Arial"/>
          <w:b/>
          <w:sz w:val="32"/>
          <w:szCs w:val="32"/>
        </w:rPr>
        <w:t xml:space="preserve"> Tables</w:t>
      </w:r>
    </w:p>
    <w:p w14:paraId="77A05A20" w14:textId="77777777" w:rsidR="00334474" w:rsidRPr="00E825D9" w:rsidRDefault="00334474" w:rsidP="00334474">
      <w:pPr>
        <w:rPr>
          <w:rFonts w:cs="Arial"/>
          <w:b/>
          <w:sz w:val="32"/>
          <w:szCs w:val="32"/>
        </w:rPr>
      </w:pPr>
    </w:p>
    <w:p w14:paraId="5DAE79C8" w14:textId="77777777" w:rsidR="00334474" w:rsidRPr="00E825D9" w:rsidRDefault="00334474" w:rsidP="00334474">
      <w:pPr>
        <w:rPr>
          <w:rFonts w:cs="Arial"/>
          <w:sz w:val="2"/>
          <w:szCs w:val="16"/>
        </w:rPr>
      </w:pPr>
    </w:p>
    <w:p w14:paraId="0982C6C0" w14:textId="4CB5C364" w:rsidR="00334474" w:rsidRPr="00E825D9" w:rsidRDefault="00CB05EC" w:rsidP="007178B4">
      <w:pPr>
        <w:pStyle w:val="HeaderStyle2"/>
      </w:pPr>
      <w:r>
        <w:t>P</w:t>
      </w:r>
      <w:r w:rsidR="00AD666B">
        <w:t xml:space="preserve">reliminary </w:t>
      </w:r>
      <w:r w:rsidR="00A6029C">
        <w:t>Version 20</w:t>
      </w:r>
      <w:r w:rsidR="00E6248E">
        <w:t>2</w:t>
      </w:r>
      <w:r w:rsidR="00AD666B">
        <w:t>2</w:t>
      </w:r>
      <w:r w:rsidR="00D370DD">
        <w:t>.</w:t>
      </w:r>
      <w:r w:rsidR="00AD666B">
        <w:t>0</w:t>
      </w:r>
      <w:r w:rsidR="00D370DD">
        <w:t>.</w:t>
      </w:r>
      <w:r w:rsidR="00AD666B">
        <w:t>0</w:t>
      </w:r>
    </w:p>
    <w:p w14:paraId="0724FB98" w14:textId="4A83B28E" w:rsidR="00021B86" w:rsidRDefault="00AD666B" w:rsidP="0033447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Decem</w:t>
      </w:r>
      <w:r w:rsidR="006924EC">
        <w:rPr>
          <w:rFonts w:cs="Arial"/>
          <w:sz w:val="28"/>
          <w:szCs w:val="28"/>
        </w:rPr>
        <w:t>ber 1</w:t>
      </w:r>
      <w:r w:rsidR="006A10F5">
        <w:rPr>
          <w:rFonts w:cs="Arial"/>
          <w:sz w:val="28"/>
          <w:szCs w:val="28"/>
        </w:rPr>
        <w:t>, 20</w:t>
      </w:r>
      <w:r w:rsidR="00D87BD5">
        <w:rPr>
          <w:rFonts w:cs="Arial"/>
          <w:sz w:val="28"/>
          <w:szCs w:val="28"/>
        </w:rPr>
        <w:t>20</w:t>
      </w:r>
    </w:p>
    <w:p w14:paraId="5ECCCFAE" w14:textId="77777777" w:rsidR="007178B4" w:rsidRPr="00E825D9" w:rsidRDefault="007178B4" w:rsidP="00334474">
      <w:pPr>
        <w:rPr>
          <w:rFonts w:cs="Arial"/>
          <w:sz w:val="28"/>
          <w:szCs w:val="32"/>
        </w:rPr>
      </w:pPr>
    </w:p>
    <w:p w14:paraId="72483720" w14:textId="77777777" w:rsidR="00334474" w:rsidRPr="00E825D9" w:rsidRDefault="00334474" w:rsidP="00334474">
      <w:pPr>
        <w:rPr>
          <w:rFonts w:cs="Arial"/>
          <w:sz w:val="28"/>
          <w:szCs w:val="32"/>
        </w:rPr>
      </w:pPr>
    </w:p>
    <w:p w14:paraId="5777BC90" w14:textId="77777777" w:rsidR="00334474" w:rsidRDefault="00334474" w:rsidP="00334474">
      <w:pPr>
        <w:rPr>
          <w:rFonts w:cs="Arial"/>
          <w:sz w:val="28"/>
          <w:szCs w:val="32"/>
        </w:rPr>
      </w:pPr>
    </w:p>
    <w:p w14:paraId="2789B68F" w14:textId="77777777" w:rsidR="00334474" w:rsidRDefault="00334474" w:rsidP="00334474">
      <w:pPr>
        <w:rPr>
          <w:rFonts w:cs="Arial"/>
          <w:sz w:val="28"/>
          <w:szCs w:val="32"/>
        </w:rPr>
      </w:pPr>
    </w:p>
    <w:p w14:paraId="692D420C" w14:textId="77777777" w:rsidR="00334474" w:rsidRDefault="00334474" w:rsidP="00334474">
      <w:pPr>
        <w:rPr>
          <w:rFonts w:cs="Arial"/>
          <w:sz w:val="28"/>
          <w:szCs w:val="32"/>
        </w:rPr>
      </w:pPr>
    </w:p>
    <w:p w14:paraId="084BA5BF" w14:textId="77777777" w:rsidR="00334474" w:rsidRPr="00E825D9" w:rsidRDefault="00334474" w:rsidP="00334474">
      <w:pPr>
        <w:rPr>
          <w:rFonts w:cs="Arial"/>
          <w:sz w:val="28"/>
          <w:szCs w:val="32"/>
        </w:rPr>
      </w:pPr>
    </w:p>
    <w:p w14:paraId="59224CA1" w14:textId="77777777" w:rsidR="00334474" w:rsidRPr="00E825D9" w:rsidRDefault="00334474" w:rsidP="00334474">
      <w:pPr>
        <w:rPr>
          <w:rFonts w:cs="Arial"/>
          <w:sz w:val="28"/>
          <w:szCs w:val="32"/>
        </w:rPr>
      </w:pPr>
    </w:p>
    <w:p w14:paraId="13E297D4" w14:textId="77777777" w:rsidR="00334474" w:rsidRPr="00E825D9" w:rsidRDefault="00334474" w:rsidP="00334474">
      <w:pPr>
        <w:rPr>
          <w:rFonts w:cs="Arial"/>
          <w:sz w:val="28"/>
          <w:szCs w:val="28"/>
        </w:rPr>
      </w:pPr>
      <w:r w:rsidRPr="00E825D9">
        <w:rPr>
          <w:rFonts w:cs="Arial"/>
          <w:sz w:val="28"/>
          <w:szCs w:val="28"/>
        </w:rPr>
        <w:t xml:space="preserve">Prepared by: </w:t>
      </w:r>
      <w:r>
        <w:rPr>
          <w:rFonts w:cs="Arial"/>
          <w:sz w:val="28"/>
          <w:szCs w:val="28"/>
        </w:rPr>
        <w:t>Information Technology Services Business Management Division</w:t>
      </w:r>
    </w:p>
    <w:p w14:paraId="76E76399" w14:textId="072E9790" w:rsidR="00334474" w:rsidRDefault="00334474" w:rsidP="00334474">
      <w:pPr>
        <w:spacing w:line="240" w:lineRule="atLeast"/>
        <w:jc w:val="both"/>
        <w:rPr>
          <w:rFonts w:ascii="Calibri" w:hAnsi="Calibri" w:cs="Calibri"/>
          <w:b/>
          <w:sz w:val="32"/>
          <w:szCs w:val="32"/>
        </w:rPr>
        <w:sectPr w:rsidR="00334474" w:rsidSect="003344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p w14:paraId="25E4DEA4" w14:textId="77777777" w:rsidR="00822045" w:rsidRPr="00D4424F" w:rsidRDefault="00822045" w:rsidP="00334474">
      <w:pPr>
        <w:pStyle w:val="NoSpacing"/>
        <w:rPr>
          <w:rFonts w:ascii="Calibri" w:hAnsi="Calibri" w:cs="Arial"/>
          <w:sz w:val="16"/>
        </w:rPr>
      </w:pPr>
    </w:p>
    <w:sdt>
      <w:sdtPr>
        <w:rPr>
          <w:rFonts w:ascii="Arial" w:eastAsiaTheme="minorHAnsi" w:hAnsi="Arial" w:cs="Arial"/>
          <w:color w:val="auto"/>
          <w:sz w:val="20"/>
          <w:szCs w:val="20"/>
        </w:rPr>
        <w:id w:val="434632940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noProof/>
        </w:rPr>
      </w:sdtEndPr>
      <w:sdtContent>
        <w:p w14:paraId="583E0F5F" w14:textId="77777777" w:rsidR="00822045" w:rsidRPr="00CB4B6A" w:rsidRDefault="00822045" w:rsidP="00822045">
          <w:pPr>
            <w:pStyle w:val="TOCHeading"/>
            <w:jc w:val="center"/>
            <w:rPr>
              <w:rStyle w:val="Heading3Char"/>
              <w:rFonts w:ascii="Arial" w:hAnsi="Arial" w:cs="Arial"/>
              <w:b/>
              <w:sz w:val="28"/>
              <w:szCs w:val="20"/>
            </w:rPr>
          </w:pPr>
          <w:r w:rsidRPr="00CB4B6A">
            <w:rPr>
              <w:rStyle w:val="Heading3Char"/>
              <w:rFonts w:ascii="Arial" w:hAnsi="Arial" w:cs="Arial"/>
              <w:b/>
              <w:sz w:val="28"/>
              <w:szCs w:val="20"/>
            </w:rPr>
            <w:t>Table of Contents</w:t>
          </w:r>
        </w:p>
        <w:p w14:paraId="73D58798" w14:textId="3AB394C2" w:rsidR="00F3678D" w:rsidRDefault="00AD7134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B36B2">
            <w:rPr>
              <w:rFonts w:cs="Arial"/>
              <w:szCs w:val="20"/>
            </w:rPr>
            <w:fldChar w:fldCharType="begin"/>
          </w:r>
          <w:r w:rsidR="00822045" w:rsidRPr="005B36B2">
            <w:rPr>
              <w:rFonts w:cs="Arial"/>
              <w:szCs w:val="20"/>
            </w:rPr>
            <w:instrText xml:space="preserve"> TOC \o "1-3" \h \z \u </w:instrText>
          </w:r>
          <w:r w:rsidRPr="005B36B2">
            <w:rPr>
              <w:rFonts w:cs="Arial"/>
              <w:szCs w:val="20"/>
            </w:rPr>
            <w:fldChar w:fldCharType="separate"/>
          </w:r>
          <w:hyperlink w:anchor="_Toc56784639" w:history="1">
            <w:r w:rsidR="00F3678D" w:rsidRPr="00AE0CED">
              <w:rPr>
                <w:rStyle w:val="Hyperlink"/>
                <w:rFonts w:eastAsiaTheme="majorEastAsia" w:cs="Arial"/>
                <w:b/>
                <w:noProof/>
              </w:rPr>
              <w:t>TSDS Code Table Changes</w:t>
            </w:r>
            <w:r w:rsidR="00F3678D">
              <w:rPr>
                <w:noProof/>
                <w:webHidden/>
              </w:rPr>
              <w:tab/>
            </w:r>
            <w:r w:rsidR="00F3678D">
              <w:rPr>
                <w:noProof/>
                <w:webHidden/>
              </w:rPr>
              <w:fldChar w:fldCharType="begin"/>
            </w:r>
            <w:r w:rsidR="00F3678D">
              <w:rPr>
                <w:noProof/>
                <w:webHidden/>
              </w:rPr>
              <w:instrText xml:space="preserve"> PAGEREF _Toc56784639 \h </w:instrText>
            </w:r>
            <w:r w:rsidR="00F3678D">
              <w:rPr>
                <w:noProof/>
                <w:webHidden/>
              </w:rPr>
            </w:r>
            <w:r w:rsidR="00F3678D">
              <w:rPr>
                <w:noProof/>
                <w:webHidden/>
              </w:rPr>
              <w:fldChar w:fldCharType="separate"/>
            </w:r>
            <w:r w:rsidR="00F3678D">
              <w:rPr>
                <w:noProof/>
                <w:webHidden/>
              </w:rPr>
              <w:t>3</w:t>
            </w:r>
            <w:r w:rsidR="00F3678D">
              <w:rPr>
                <w:noProof/>
                <w:webHidden/>
              </w:rPr>
              <w:fldChar w:fldCharType="end"/>
            </w:r>
          </w:hyperlink>
        </w:p>
        <w:p w14:paraId="61BFD651" w14:textId="4E9150FB" w:rsidR="00F3678D" w:rsidRDefault="0033538D">
          <w:pPr>
            <w:pStyle w:val="TOC3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784640" w:history="1">
            <w:r w:rsidR="00F3678D" w:rsidRPr="00AE0CED">
              <w:rPr>
                <w:rStyle w:val="Hyperlink"/>
                <w:rFonts w:eastAsiaTheme="majorEastAsia" w:cs="Arial"/>
                <w:b/>
                <w:noProof/>
              </w:rPr>
              <w:t>C147 – PROGRAM-INTENT-CODE</w:t>
            </w:r>
            <w:r w:rsidR="00F3678D">
              <w:rPr>
                <w:noProof/>
                <w:webHidden/>
              </w:rPr>
              <w:tab/>
            </w:r>
            <w:r w:rsidR="00F3678D">
              <w:rPr>
                <w:noProof/>
                <w:webHidden/>
              </w:rPr>
              <w:fldChar w:fldCharType="begin"/>
            </w:r>
            <w:r w:rsidR="00F3678D">
              <w:rPr>
                <w:noProof/>
                <w:webHidden/>
              </w:rPr>
              <w:instrText xml:space="preserve"> PAGEREF _Toc56784640 \h </w:instrText>
            </w:r>
            <w:r w:rsidR="00F3678D">
              <w:rPr>
                <w:noProof/>
                <w:webHidden/>
              </w:rPr>
            </w:r>
            <w:r w:rsidR="00F3678D">
              <w:rPr>
                <w:noProof/>
                <w:webHidden/>
              </w:rPr>
              <w:fldChar w:fldCharType="separate"/>
            </w:r>
            <w:r w:rsidR="00F3678D">
              <w:rPr>
                <w:noProof/>
                <w:webHidden/>
              </w:rPr>
              <w:t>3</w:t>
            </w:r>
            <w:r w:rsidR="00F3678D">
              <w:rPr>
                <w:noProof/>
                <w:webHidden/>
              </w:rPr>
              <w:fldChar w:fldCharType="end"/>
            </w:r>
          </w:hyperlink>
        </w:p>
        <w:p w14:paraId="178DC442" w14:textId="476C28F3" w:rsidR="00F3678D" w:rsidRDefault="0033538D">
          <w:pPr>
            <w:pStyle w:val="TOC3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784641" w:history="1">
            <w:r w:rsidR="00F3678D" w:rsidRPr="00AE0CED">
              <w:rPr>
                <w:rStyle w:val="Hyperlink"/>
                <w:rFonts w:eastAsiaTheme="majorEastAsia" w:cs="Arial"/>
                <w:b/>
                <w:noProof/>
              </w:rPr>
              <w:t>C161 – STUDENT-ATTRIBUTION-CODE</w:t>
            </w:r>
            <w:r w:rsidR="00F3678D">
              <w:rPr>
                <w:noProof/>
                <w:webHidden/>
              </w:rPr>
              <w:tab/>
            </w:r>
            <w:r w:rsidR="00F3678D">
              <w:rPr>
                <w:noProof/>
                <w:webHidden/>
              </w:rPr>
              <w:fldChar w:fldCharType="begin"/>
            </w:r>
            <w:r w:rsidR="00F3678D">
              <w:rPr>
                <w:noProof/>
                <w:webHidden/>
              </w:rPr>
              <w:instrText xml:space="preserve"> PAGEREF _Toc56784641 \h </w:instrText>
            </w:r>
            <w:r w:rsidR="00F3678D">
              <w:rPr>
                <w:noProof/>
                <w:webHidden/>
              </w:rPr>
            </w:r>
            <w:r w:rsidR="00F3678D">
              <w:rPr>
                <w:noProof/>
                <w:webHidden/>
              </w:rPr>
              <w:fldChar w:fldCharType="separate"/>
            </w:r>
            <w:r w:rsidR="00F3678D">
              <w:rPr>
                <w:noProof/>
                <w:webHidden/>
              </w:rPr>
              <w:t>3</w:t>
            </w:r>
            <w:r w:rsidR="00F3678D">
              <w:rPr>
                <w:noProof/>
                <w:webHidden/>
              </w:rPr>
              <w:fldChar w:fldCharType="end"/>
            </w:r>
          </w:hyperlink>
        </w:p>
        <w:p w14:paraId="34AEE1DB" w14:textId="59D62D3B" w:rsidR="00F3678D" w:rsidRDefault="0033538D">
          <w:pPr>
            <w:pStyle w:val="TOC3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784642" w:history="1">
            <w:r w:rsidR="00F3678D" w:rsidRPr="00AE0CED">
              <w:rPr>
                <w:rStyle w:val="Hyperlink"/>
                <w:rFonts w:eastAsiaTheme="majorEastAsia" w:cs="Arial"/>
                <w:b/>
                <w:noProof/>
              </w:rPr>
              <w:t>C178 – CRISIS-CODE</w:t>
            </w:r>
            <w:r w:rsidR="00F3678D">
              <w:rPr>
                <w:noProof/>
                <w:webHidden/>
              </w:rPr>
              <w:tab/>
            </w:r>
            <w:r w:rsidR="00F3678D">
              <w:rPr>
                <w:noProof/>
                <w:webHidden/>
              </w:rPr>
              <w:fldChar w:fldCharType="begin"/>
            </w:r>
            <w:r w:rsidR="00F3678D">
              <w:rPr>
                <w:noProof/>
                <w:webHidden/>
              </w:rPr>
              <w:instrText xml:space="preserve"> PAGEREF _Toc56784642 \h </w:instrText>
            </w:r>
            <w:r w:rsidR="00F3678D">
              <w:rPr>
                <w:noProof/>
                <w:webHidden/>
              </w:rPr>
            </w:r>
            <w:r w:rsidR="00F3678D">
              <w:rPr>
                <w:noProof/>
                <w:webHidden/>
              </w:rPr>
              <w:fldChar w:fldCharType="separate"/>
            </w:r>
            <w:r w:rsidR="00F3678D">
              <w:rPr>
                <w:noProof/>
                <w:webHidden/>
              </w:rPr>
              <w:t>4</w:t>
            </w:r>
            <w:r w:rsidR="00F3678D">
              <w:rPr>
                <w:noProof/>
                <w:webHidden/>
              </w:rPr>
              <w:fldChar w:fldCharType="end"/>
            </w:r>
          </w:hyperlink>
        </w:p>
        <w:p w14:paraId="2172899A" w14:textId="341B6C25" w:rsidR="00D06472" w:rsidRPr="00F073A1" w:rsidRDefault="00AD7134" w:rsidP="00D4424F">
          <w:pPr>
            <w:rPr>
              <w:rFonts w:cs="Arial"/>
              <w:szCs w:val="20"/>
            </w:rPr>
          </w:pPr>
          <w:r w:rsidRPr="005B36B2">
            <w:rPr>
              <w:rFonts w:cs="Arial"/>
              <w:b/>
              <w:bCs/>
              <w:noProof/>
              <w:szCs w:val="20"/>
            </w:rPr>
            <w:fldChar w:fldCharType="end"/>
          </w:r>
        </w:p>
      </w:sdtContent>
    </w:sdt>
    <w:p w14:paraId="3FCD3951" w14:textId="77777777" w:rsidR="00FF0B29" w:rsidRDefault="00FF0B29" w:rsidP="001E6589">
      <w:pPr>
        <w:pStyle w:val="NoSpacing"/>
        <w:rPr>
          <w:rFonts w:ascii="Arial" w:hAnsi="Arial" w:cs="Arial"/>
          <w:sz w:val="20"/>
        </w:rPr>
      </w:pPr>
    </w:p>
    <w:p w14:paraId="47B9915D" w14:textId="77777777" w:rsidR="00FF0B29" w:rsidRDefault="00FF0B29">
      <w:pPr>
        <w:spacing w:after="160" w:line="259" w:lineRule="auto"/>
        <w:rPr>
          <w:rFonts w:eastAsiaTheme="minorHAnsi" w:cs="Arial"/>
          <w:szCs w:val="22"/>
        </w:rPr>
      </w:pPr>
      <w:r>
        <w:rPr>
          <w:rFonts w:cs="Arial"/>
        </w:rPr>
        <w:br w:type="page"/>
      </w:r>
    </w:p>
    <w:p w14:paraId="7699A2B8" w14:textId="78075952" w:rsidR="00F44C7C" w:rsidRDefault="00F44C7C" w:rsidP="001E658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Action column:</w:t>
      </w:r>
    </w:p>
    <w:p w14:paraId="42159650" w14:textId="42D7414E" w:rsidR="001E6589" w:rsidRPr="00746870" w:rsidRDefault="001E6589" w:rsidP="00F44C7C">
      <w:pPr>
        <w:pStyle w:val="NoSpacing"/>
        <w:ind w:left="720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N</w:t>
      </w:r>
      <w:r w:rsidR="004A20AA">
        <w:rPr>
          <w:rFonts w:ascii="Arial" w:hAnsi="Arial" w:cs="Arial"/>
          <w:sz w:val="20"/>
        </w:rPr>
        <w:t>ew</w:t>
      </w:r>
      <w:r w:rsidRPr="00746870">
        <w:rPr>
          <w:rFonts w:ascii="Arial" w:hAnsi="Arial" w:cs="Arial"/>
          <w:sz w:val="20"/>
        </w:rPr>
        <w:t xml:space="preserve"> = this indicates that the code table</w:t>
      </w:r>
      <w:r w:rsidR="00F56BD7">
        <w:rPr>
          <w:rFonts w:ascii="Arial" w:hAnsi="Arial" w:cs="Arial"/>
          <w:sz w:val="20"/>
        </w:rPr>
        <w:t xml:space="preserve"> and </w:t>
      </w:r>
      <w:r w:rsidRPr="00746870">
        <w:rPr>
          <w:rFonts w:ascii="Arial" w:hAnsi="Arial" w:cs="Arial"/>
          <w:sz w:val="20"/>
        </w:rPr>
        <w:t>code</w:t>
      </w:r>
      <w:r w:rsidR="00F56BD7">
        <w:rPr>
          <w:rFonts w:ascii="Arial" w:hAnsi="Arial" w:cs="Arial"/>
          <w:sz w:val="20"/>
        </w:rPr>
        <w:t>(s)</w:t>
      </w:r>
      <w:r w:rsidRPr="00746870">
        <w:rPr>
          <w:rFonts w:ascii="Arial" w:hAnsi="Arial" w:cs="Arial"/>
          <w:sz w:val="20"/>
        </w:rPr>
        <w:t xml:space="preserve"> </w:t>
      </w:r>
      <w:r w:rsidR="00F56BD7">
        <w:rPr>
          <w:rFonts w:ascii="Arial" w:hAnsi="Arial" w:cs="Arial"/>
          <w:sz w:val="20"/>
        </w:rPr>
        <w:t>are</w:t>
      </w:r>
      <w:r w:rsidRPr="00746870">
        <w:rPr>
          <w:rFonts w:ascii="Arial" w:hAnsi="Arial" w:cs="Arial"/>
          <w:sz w:val="20"/>
        </w:rPr>
        <w:t xml:space="preserve"> new to TEDS</w:t>
      </w:r>
    </w:p>
    <w:p w14:paraId="51344BD6" w14:textId="1882F349" w:rsidR="001E6589" w:rsidRPr="00746870" w:rsidRDefault="001E6589" w:rsidP="00F44C7C">
      <w:pPr>
        <w:pStyle w:val="NoSpacing"/>
        <w:ind w:left="720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A</w:t>
      </w:r>
      <w:r w:rsidR="004A20AA">
        <w:rPr>
          <w:rFonts w:ascii="Arial" w:hAnsi="Arial" w:cs="Arial"/>
          <w:sz w:val="20"/>
        </w:rPr>
        <w:t>dded</w:t>
      </w:r>
      <w:r w:rsidRPr="00746870">
        <w:rPr>
          <w:rFonts w:ascii="Arial" w:hAnsi="Arial" w:cs="Arial"/>
          <w:sz w:val="20"/>
        </w:rPr>
        <w:t xml:space="preserve"> = this indicates that the code is new to the code table </w:t>
      </w:r>
      <w:r w:rsidR="00B61A47">
        <w:rPr>
          <w:rFonts w:ascii="Arial" w:hAnsi="Arial" w:cs="Arial"/>
          <w:sz w:val="20"/>
        </w:rPr>
        <w:t>which already exists in</w:t>
      </w:r>
      <w:r w:rsidRPr="00746870">
        <w:rPr>
          <w:rFonts w:ascii="Arial" w:hAnsi="Arial" w:cs="Arial"/>
          <w:sz w:val="20"/>
        </w:rPr>
        <w:t xml:space="preserve"> TEDS</w:t>
      </w:r>
    </w:p>
    <w:p w14:paraId="5E4E233D" w14:textId="428341A3" w:rsidR="001E6589" w:rsidRPr="00746870" w:rsidRDefault="001E6589" w:rsidP="00F44C7C">
      <w:pPr>
        <w:pStyle w:val="NoSpacing"/>
        <w:ind w:left="720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R</w:t>
      </w:r>
      <w:r w:rsidR="004A20AA">
        <w:rPr>
          <w:rFonts w:ascii="Arial" w:hAnsi="Arial" w:cs="Arial"/>
          <w:sz w:val="20"/>
        </w:rPr>
        <w:t>evised</w:t>
      </w:r>
      <w:r w:rsidRPr="00746870">
        <w:rPr>
          <w:rFonts w:ascii="Arial" w:hAnsi="Arial" w:cs="Arial"/>
          <w:sz w:val="20"/>
        </w:rPr>
        <w:t xml:space="preserve"> = this indicates that the code has been updated in TEDS</w:t>
      </w:r>
    </w:p>
    <w:p w14:paraId="76AAB479" w14:textId="1FE76A5C" w:rsidR="001E6589" w:rsidRPr="00746870" w:rsidRDefault="001E6589" w:rsidP="00F44C7C">
      <w:pPr>
        <w:pStyle w:val="NoSpacing"/>
        <w:ind w:left="720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D</w:t>
      </w:r>
      <w:r w:rsidR="004A20AA">
        <w:rPr>
          <w:rFonts w:ascii="Arial" w:hAnsi="Arial" w:cs="Arial"/>
          <w:sz w:val="20"/>
        </w:rPr>
        <w:t>eleted</w:t>
      </w:r>
      <w:r w:rsidRPr="00746870">
        <w:rPr>
          <w:rFonts w:ascii="Arial" w:hAnsi="Arial" w:cs="Arial"/>
          <w:sz w:val="20"/>
        </w:rPr>
        <w:t xml:space="preserve"> = this indicates that the</w:t>
      </w:r>
      <w:r w:rsidR="00F56BD7">
        <w:rPr>
          <w:rFonts w:ascii="Arial" w:hAnsi="Arial" w:cs="Arial"/>
          <w:sz w:val="20"/>
        </w:rPr>
        <w:t xml:space="preserve"> </w:t>
      </w:r>
      <w:r w:rsidRPr="00746870">
        <w:rPr>
          <w:rFonts w:ascii="Arial" w:hAnsi="Arial" w:cs="Arial"/>
          <w:sz w:val="20"/>
        </w:rPr>
        <w:t>code table/code has been deleted from TEDS</w:t>
      </w:r>
    </w:p>
    <w:p w14:paraId="0DDA7395" w14:textId="08965C41" w:rsidR="00334474" w:rsidRDefault="00334474" w:rsidP="00334474">
      <w:pPr>
        <w:rPr>
          <w:rFonts w:cs="Arial"/>
        </w:rPr>
      </w:pPr>
    </w:p>
    <w:p w14:paraId="0B5DCEA2" w14:textId="77777777" w:rsidR="00C06282" w:rsidRDefault="00C06282" w:rsidP="00334474">
      <w:pPr>
        <w:rPr>
          <w:rFonts w:cs="Arial"/>
        </w:rPr>
      </w:pPr>
    </w:p>
    <w:p w14:paraId="1090C4B8" w14:textId="5CF234F4" w:rsidR="00334474" w:rsidRDefault="00746870" w:rsidP="00334474">
      <w:pPr>
        <w:pStyle w:val="Heading2"/>
        <w:jc w:val="center"/>
        <w:rPr>
          <w:rFonts w:ascii="Arial" w:hAnsi="Arial" w:cs="Arial"/>
          <w:b/>
          <w:color w:val="auto"/>
        </w:rPr>
      </w:pPr>
      <w:bookmarkStart w:id="0" w:name="_Toc466923712"/>
      <w:bookmarkStart w:id="1" w:name="_Toc56784639"/>
      <w:r w:rsidRPr="00746870">
        <w:rPr>
          <w:rFonts w:ascii="Arial" w:hAnsi="Arial" w:cs="Arial"/>
          <w:b/>
          <w:color w:val="auto"/>
        </w:rPr>
        <w:t xml:space="preserve">TSDS </w:t>
      </w:r>
      <w:r w:rsidR="00334474" w:rsidRPr="00746870">
        <w:rPr>
          <w:rFonts w:ascii="Arial" w:hAnsi="Arial" w:cs="Arial"/>
          <w:b/>
          <w:color w:val="auto"/>
        </w:rPr>
        <w:t>Code Table Changes</w:t>
      </w:r>
      <w:bookmarkEnd w:id="0"/>
      <w:bookmarkEnd w:id="1"/>
    </w:p>
    <w:p w14:paraId="05F23B50" w14:textId="5D09789D" w:rsidR="00B21570" w:rsidRDefault="00B21570" w:rsidP="00523338">
      <w:pPr>
        <w:spacing w:after="160" w:line="259" w:lineRule="auto"/>
      </w:pP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44"/>
        <w:gridCol w:w="1296"/>
        <w:gridCol w:w="1584"/>
        <w:gridCol w:w="2880"/>
        <w:gridCol w:w="576"/>
        <w:gridCol w:w="3073"/>
        <w:gridCol w:w="1045"/>
        <w:gridCol w:w="935"/>
        <w:gridCol w:w="990"/>
      </w:tblGrid>
      <w:tr w:rsidR="00144DC1" w:rsidRPr="00D06472" w14:paraId="3EBFDBE8" w14:textId="77777777" w:rsidTr="00C06282">
        <w:trPr>
          <w:cantSplit/>
          <w:trHeight w:val="250"/>
          <w:tblHeader/>
        </w:trPr>
        <w:tc>
          <w:tcPr>
            <w:tcW w:w="13675" w:type="dxa"/>
            <w:gridSpan w:val="10"/>
          </w:tcPr>
          <w:p w14:paraId="32854BF6" w14:textId="2267A7E6" w:rsidR="00144DC1" w:rsidRPr="00D06472" w:rsidRDefault="00144DC1" w:rsidP="00151AFC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2" w:name="_Toc56784640"/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>C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147</w:t>
            </w:r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 xml:space="preserve"> – 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PROGRAM-INTENT-CODE</w:t>
            </w:r>
            <w:bookmarkEnd w:id="2"/>
          </w:p>
        </w:tc>
      </w:tr>
      <w:tr w:rsidR="00144DC1" w:rsidRPr="00C901DC" w14:paraId="78950075" w14:textId="77777777" w:rsidTr="00C06282">
        <w:trPr>
          <w:cantSplit/>
          <w:trHeight w:val="250"/>
          <w:tblHeader/>
        </w:trPr>
        <w:tc>
          <w:tcPr>
            <w:tcW w:w="1296" w:type="dxa"/>
            <w:gridSpan w:val="2"/>
          </w:tcPr>
          <w:p w14:paraId="61642E51" w14:textId="77777777" w:rsidR="00144DC1" w:rsidRPr="00C901DC" w:rsidRDefault="00144DC1" w:rsidP="0015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Element Id</w:t>
            </w:r>
          </w:p>
        </w:tc>
        <w:tc>
          <w:tcPr>
            <w:tcW w:w="2880" w:type="dxa"/>
            <w:gridSpan w:val="2"/>
          </w:tcPr>
          <w:p w14:paraId="5B51CDDD" w14:textId="77777777" w:rsidR="00144DC1" w:rsidRPr="00C901DC" w:rsidRDefault="00144DC1" w:rsidP="0015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Element Name</w:t>
            </w:r>
          </w:p>
        </w:tc>
        <w:tc>
          <w:tcPr>
            <w:tcW w:w="2880" w:type="dxa"/>
          </w:tcPr>
          <w:p w14:paraId="6C537B76" w14:textId="77777777" w:rsidR="00144DC1" w:rsidRPr="00C901DC" w:rsidRDefault="00144DC1" w:rsidP="0015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49" w:type="dxa"/>
            <w:gridSpan w:val="2"/>
          </w:tcPr>
          <w:p w14:paraId="59B45873" w14:textId="77777777" w:rsidR="00144DC1" w:rsidRPr="00C901DC" w:rsidRDefault="00144DC1" w:rsidP="0015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1045" w:type="dxa"/>
          </w:tcPr>
          <w:p w14:paraId="76B213E8" w14:textId="77777777" w:rsidR="00144DC1" w:rsidRDefault="00144DC1" w:rsidP="00151AF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ODS Coll</w:t>
            </w:r>
          </w:p>
        </w:tc>
        <w:tc>
          <w:tcPr>
            <w:tcW w:w="935" w:type="dxa"/>
          </w:tcPr>
          <w:p w14:paraId="28B2AD35" w14:textId="77777777" w:rsidR="00144DC1" w:rsidRDefault="00144DC1" w:rsidP="00151AF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Coll</w:t>
            </w:r>
          </w:p>
        </w:tc>
        <w:tc>
          <w:tcPr>
            <w:tcW w:w="990" w:type="dxa"/>
          </w:tcPr>
          <w:p w14:paraId="69ABA2E4" w14:textId="77777777" w:rsidR="00144DC1" w:rsidRDefault="00144DC1" w:rsidP="00151AF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Submission</w:t>
            </w:r>
          </w:p>
        </w:tc>
      </w:tr>
      <w:tr w:rsidR="00144DC1" w:rsidRPr="00A511AE" w14:paraId="64BBACF1" w14:textId="77777777" w:rsidTr="00C06282">
        <w:trPr>
          <w:cantSplit/>
          <w:trHeight w:val="432"/>
          <w:tblHeader/>
        </w:trPr>
        <w:tc>
          <w:tcPr>
            <w:tcW w:w="1296" w:type="dxa"/>
            <w:gridSpan w:val="2"/>
          </w:tcPr>
          <w:p w14:paraId="073F7D79" w14:textId="09402CFB" w:rsidR="00144DC1" w:rsidRPr="00BB45DA" w:rsidRDefault="00144DC1" w:rsidP="00151A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0D1BEB">
              <w:rPr>
                <w:rFonts w:cs="Arial"/>
                <w:szCs w:val="20"/>
              </w:rPr>
              <w:t>0320</w:t>
            </w:r>
          </w:p>
        </w:tc>
        <w:tc>
          <w:tcPr>
            <w:tcW w:w="2880" w:type="dxa"/>
            <w:gridSpan w:val="2"/>
          </w:tcPr>
          <w:p w14:paraId="29BD2CE7" w14:textId="1D3A2DB7" w:rsidR="00144DC1" w:rsidRPr="00BB45DA" w:rsidRDefault="000D1BEB" w:rsidP="00151AF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PROGRAM-INTENT-CODE</w:t>
            </w:r>
          </w:p>
        </w:tc>
        <w:tc>
          <w:tcPr>
            <w:tcW w:w="2880" w:type="dxa"/>
          </w:tcPr>
          <w:p w14:paraId="59705842" w14:textId="5B234216" w:rsidR="00144DC1" w:rsidRPr="00BB45DA" w:rsidRDefault="000D1BEB" w:rsidP="00151AFC">
            <w:pPr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>TX-</w:t>
            </w:r>
            <w:proofErr w:type="spellStart"/>
            <w:r>
              <w:rPr>
                <w:rFonts w:eastAsiaTheme="minorHAnsi" w:cs="Arial"/>
                <w:szCs w:val="20"/>
              </w:rPr>
              <w:t>ProgramIntentCode</w:t>
            </w:r>
            <w:proofErr w:type="spellEnd"/>
          </w:p>
        </w:tc>
        <w:tc>
          <w:tcPr>
            <w:tcW w:w="3649" w:type="dxa"/>
            <w:gridSpan w:val="2"/>
          </w:tcPr>
          <w:p w14:paraId="45F6BA9C" w14:textId="6D05C65A" w:rsidR="00144DC1" w:rsidRPr="00BB45DA" w:rsidRDefault="000D1BEB" w:rsidP="00151AFC">
            <w:pPr>
              <w:rPr>
                <w:rFonts w:eastAsiaTheme="minorHAnsi" w:cs="Arial"/>
                <w:szCs w:val="20"/>
              </w:rPr>
            </w:pPr>
            <w:proofErr w:type="spellStart"/>
            <w:r>
              <w:rPr>
                <w:rFonts w:eastAsiaTheme="minorHAnsi" w:cs="Arial"/>
                <w:szCs w:val="20"/>
              </w:rPr>
              <w:t>ActualExtension</w:t>
            </w:r>
            <w:proofErr w:type="spellEnd"/>
          </w:p>
        </w:tc>
        <w:tc>
          <w:tcPr>
            <w:tcW w:w="1045" w:type="dxa"/>
          </w:tcPr>
          <w:p w14:paraId="2561DC53" w14:textId="013CDC8F" w:rsidR="00144DC1" w:rsidRPr="00CC4083" w:rsidRDefault="000D1BEB" w:rsidP="00151A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MDYR(2)</w:t>
            </w:r>
          </w:p>
        </w:tc>
        <w:tc>
          <w:tcPr>
            <w:tcW w:w="935" w:type="dxa"/>
          </w:tcPr>
          <w:p w14:paraId="364E13FA" w14:textId="06347210" w:rsidR="00144DC1" w:rsidRPr="00CC4083" w:rsidRDefault="000D1BEB" w:rsidP="00151A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C611DA8" w14:textId="7B6A5C26" w:rsidR="00144DC1" w:rsidRPr="00CC4083" w:rsidRDefault="000D1BEB" w:rsidP="00151A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Mid-Year</w:t>
            </w:r>
          </w:p>
        </w:tc>
      </w:tr>
      <w:tr w:rsidR="00144DC1" w:rsidRPr="00C901DC" w14:paraId="2DBDC3DC" w14:textId="77777777" w:rsidTr="00C06282">
        <w:trPr>
          <w:cantSplit/>
          <w:trHeight w:val="250"/>
          <w:tblHeader/>
        </w:trPr>
        <w:tc>
          <w:tcPr>
            <w:tcW w:w="1152" w:type="dxa"/>
          </w:tcPr>
          <w:p w14:paraId="0EE67D95" w14:textId="77777777" w:rsidR="00144DC1" w:rsidRPr="00C901DC" w:rsidRDefault="00144DC1" w:rsidP="0015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440" w:type="dxa"/>
            <w:gridSpan w:val="2"/>
          </w:tcPr>
          <w:p w14:paraId="3B6C836A" w14:textId="77777777" w:rsidR="00144DC1" w:rsidRPr="00C901DC" w:rsidRDefault="00144DC1" w:rsidP="0015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Code</w:t>
            </w:r>
          </w:p>
        </w:tc>
        <w:tc>
          <w:tcPr>
            <w:tcW w:w="5040" w:type="dxa"/>
            <w:gridSpan w:val="3"/>
          </w:tcPr>
          <w:p w14:paraId="4CFA3B85" w14:textId="77777777" w:rsidR="00144DC1" w:rsidRPr="00C901DC" w:rsidRDefault="00144DC1" w:rsidP="0015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Before</w:t>
            </w:r>
          </w:p>
        </w:tc>
        <w:tc>
          <w:tcPr>
            <w:tcW w:w="5053" w:type="dxa"/>
            <w:gridSpan w:val="3"/>
          </w:tcPr>
          <w:p w14:paraId="36CA3821" w14:textId="77777777" w:rsidR="00144DC1" w:rsidRPr="00C901DC" w:rsidRDefault="00144DC1" w:rsidP="0015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After</w:t>
            </w:r>
          </w:p>
        </w:tc>
        <w:tc>
          <w:tcPr>
            <w:tcW w:w="990" w:type="dxa"/>
          </w:tcPr>
          <w:p w14:paraId="06D82987" w14:textId="77777777" w:rsidR="00144DC1" w:rsidRPr="00C901DC" w:rsidRDefault="00144DC1" w:rsidP="00151AF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Action</w:t>
            </w:r>
          </w:p>
        </w:tc>
      </w:tr>
      <w:tr w:rsidR="00144DC1" w:rsidRPr="00A511AE" w14:paraId="4360DFF4" w14:textId="77777777" w:rsidTr="00144DC1">
        <w:trPr>
          <w:cantSplit/>
          <w:trHeight w:val="432"/>
        </w:trPr>
        <w:tc>
          <w:tcPr>
            <w:tcW w:w="1152" w:type="dxa"/>
          </w:tcPr>
          <w:p w14:paraId="640FA204" w14:textId="6F42BF75" w:rsidR="00144DC1" w:rsidRPr="00BB45DA" w:rsidRDefault="00144DC1" w:rsidP="00151A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2022.0.0</w:t>
            </w:r>
          </w:p>
        </w:tc>
        <w:tc>
          <w:tcPr>
            <w:tcW w:w="1440" w:type="dxa"/>
            <w:gridSpan w:val="2"/>
          </w:tcPr>
          <w:p w14:paraId="46C75E27" w14:textId="1DE65271" w:rsidR="00144DC1" w:rsidRPr="00BB45DA" w:rsidRDefault="00144DC1" w:rsidP="00151AF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43</w:t>
            </w:r>
          </w:p>
        </w:tc>
        <w:tc>
          <w:tcPr>
            <w:tcW w:w="5040" w:type="dxa"/>
            <w:gridSpan w:val="3"/>
          </w:tcPr>
          <w:p w14:paraId="0F286496" w14:textId="03E43C43" w:rsidR="00144DC1" w:rsidRDefault="00144DC1" w:rsidP="00144DC1">
            <w:pPr>
              <w:spacing w:line="259" w:lineRule="auto"/>
            </w:pPr>
            <w:r>
              <w:t>Dyslexia – Special Education</w:t>
            </w:r>
          </w:p>
          <w:p w14:paraId="65E8858B" w14:textId="5E4DA6C0" w:rsidR="00144DC1" w:rsidRDefault="00144DC1" w:rsidP="00144DC1">
            <w:pPr>
              <w:spacing w:line="259" w:lineRule="auto"/>
            </w:pPr>
            <w:r>
              <w:t xml:space="preserve">Actual Eligible: </w:t>
            </w:r>
          </w:p>
          <w:p w14:paraId="6973CAD1" w14:textId="77777777" w:rsidR="00144DC1" w:rsidRPr="00BB45DA" w:rsidRDefault="00144DC1" w:rsidP="00151AFC">
            <w:pPr>
              <w:rPr>
                <w:rFonts w:eastAsiaTheme="minorHAnsi" w:cs="Arial"/>
                <w:szCs w:val="20"/>
              </w:rPr>
            </w:pPr>
          </w:p>
        </w:tc>
        <w:tc>
          <w:tcPr>
            <w:tcW w:w="5053" w:type="dxa"/>
            <w:gridSpan w:val="3"/>
          </w:tcPr>
          <w:p w14:paraId="54A77704" w14:textId="77777777" w:rsidR="00144DC1" w:rsidRDefault="00144DC1" w:rsidP="00144DC1">
            <w:pPr>
              <w:spacing w:line="259" w:lineRule="auto"/>
            </w:pPr>
            <w:r>
              <w:t>Dyslexia – Special Education</w:t>
            </w:r>
          </w:p>
          <w:p w14:paraId="378DC033" w14:textId="5C2C1B86" w:rsidR="00144DC1" w:rsidRDefault="00144DC1" w:rsidP="00144DC1">
            <w:pPr>
              <w:spacing w:line="259" w:lineRule="auto"/>
            </w:pPr>
            <w:r>
              <w:t xml:space="preserve">Actual Eligible: </w:t>
            </w:r>
            <w:r w:rsidRPr="00144DC1">
              <w:rPr>
                <w:b/>
                <w:bCs/>
              </w:rPr>
              <w:t>Y</w:t>
            </w:r>
          </w:p>
          <w:p w14:paraId="1A38AD2A" w14:textId="77777777" w:rsidR="00144DC1" w:rsidRPr="00BB45DA" w:rsidRDefault="00144DC1" w:rsidP="00144DC1">
            <w:pPr>
              <w:rPr>
                <w:rFonts w:eastAsiaTheme="minorHAnsi" w:cs="Arial"/>
                <w:szCs w:val="20"/>
              </w:rPr>
            </w:pPr>
          </w:p>
        </w:tc>
        <w:tc>
          <w:tcPr>
            <w:tcW w:w="990" w:type="dxa"/>
          </w:tcPr>
          <w:p w14:paraId="0B57D3B1" w14:textId="556E09DA" w:rsidR="00144DC1" w:rsidRPr="00A511AE" w:rsidRDefault="00144DC1" w:rsidP="00151AF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</w:t>
            </w:r>
          </w:p>
        </w:tc>
      </w:tr>
    </w:tbl>
    <w:p w14:paraId="767C6562" w14:textId="7A7278B7" w:rsidR="00144DC1" w:rsidRDefault="00144DC1" w:rsidP="00144DC1">
      <w:pPr>
        <w:spacing w:after="160" w:line="259" w:lineRule="auto"/>
      </w:pP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44"/>
        <w:gridCol w:w="1296"/>
        <w:gridCol w:w="1584"/>
        <w:gridCol w:w="2880"/>
        <w:gridCol w:w="576"/>
        <w:gridCol w:w="3073"/>
        <w:gridCol w:w="1045"/>
        <w:gridCol w:w="935"/>
        <w:gridCol w:w="990"/>
      </w:tblGrid>
      <w:tr w:rsidR="00007501" w:rsidRPr="00D06472" w14:paraId="26D50F0A" w14:textId="77777777" w:rsidTr="00DC5754">
        <w:trPr>
          <w:cantSplit/>
          <w:trHeight w:val="250"/>
          <w:tblHeader/>
        </w:trPr>
        <w:tc>
          <w:tcPr>
            <w:tcW w:w="13675" w:type="dxa"/>
            <w:gridSpan w:val="10"/>
          </w:tcPr>
          <w:p w14:paraId="268A686E" w14:textId="5646F3BD" w:rsidR="00007501" w:rsidRPr="00D06472" w:rsidRDefault="00007501" w:rsidP="00DC5754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3" w:name="_Toc56784641"/>
            <w:bookmarkStart w:id="4" w:name="_Hlk56784706"/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>C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161</w:t>
            </w:r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 xml:space="preserve"> – 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STUDENT-ATTRIBUTION-CODE</w:t>
            </w:r>
            <w:bookmarkEnd w:id="3"/>
          </w:p>
        </w:tc>
      </w:tr>
      <w:tr w:rsidR="00007501" w:rsidRPr="00C901DC" w14:paraId="1AFFA42E" w14:textId="77777777" w:rsidTr="00DC5754">
        <w:trPr>
          <w:cantSplit/>
          <w:trHeight w:val="250"/>
          <w:tblHeader/>
        </w:trPr>
        <w:tc>
          <w:tcPr>
            <w:tcW w:w="1296" w:type="dxa"/>
            <w:gridSpan w:val="2"/>
          </w:tcPr>
          <w:p w14:paraId="56AECC9F" w14:textId="77777777" w:rsidR="00007501" w:rsidRPr="00C901DC" w:rsidRDefault="00007501" w:rsidP="00DC575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Element Id</w:t>
            </w:r>
          </w:p>
        </w:tc>
        <w:tc>
          <w:tcPr>
            <w:tcW w:w="2880" w:type="dxa"/>
            <w:gridSpan w:val="2"/>
          </w:tcPr>
          <w:p w14:paraId="0AECCF60" w14:textId="77777777" w:rsidR="00007501" w:rsidRPr="00C901DC" w:rsidRDefault="00007501" w:rsidP="00DC575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Element Name</w:t>
            </w:r>
          </w:p>
        </w:tc>
        <w:tc>
          <w:tcPr>
            <w:tcW w:w="2880" w:type="dxa"/>
          </w:tcPr>
          <w:p w14:paraId="39DC40A9" w14:textId="77777777" w:rsidR="00007501" w:rsidRPr="00C901DC" w:rsidRDefault="00007501" w:rsidP="00DC575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49" w:type="dxa"/>
            <w:gridSpan w:val="2"/>
          </w:tcPr>
          <w:p w14:paraId="51A9625E" w14:textId="77777777" w:rsidR="00007501" w:rsidRPr="00C901DC" w:rsidRDefault="00007501" w:rsidP="00DC575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1045" w:type="dxa"/>
          </w:tcPr>
          <w:p w14:paraId="6A2F9B38" w14:textId="77777777" w:rsidR="00007501" w:rsidRDefault="00007501" w:rsidP="00DC575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ODS Coll</w:t>
            </w:r>
          </w:p>
        </w:tc>
        <w:tc>
          <w:tcPr>
            <w:tcW w:w="935" w:type="dxa"/>
          </w:tcPr>
          <w:p w14:paraId="3F62A2D6" w14:textId="77777777" w:rsidR="00007501" w:rsidRDefault="00007501" w:rsidP="00DC575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Coll</w:t>
            </w:r>
          </w:p>
        </w:tc>
        <w:tc>
          <w:tcPr>
            <w:tcW w:w="990" w:type="dxa"/>
          </w:tcPr>
          <w:p w14:paraId="460DD05F" w14:textId="77777777" w:rsidR="00007501" w:rsidRDefault="00007501" w:rsidP="00DC575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Submission</w:t>
            </w:r>
          </w:p>
        </w:tc>
      </w:tr>
      <w:tr w:rsidR="00937CE3" w:rsidRPr="00A511AE" w14:paraId="15F24AE4" w14:textId="77777777" w:rsidTr="00DC5754">
        <w:trPr>
          <w:cantSplit/>
          <w:trHeight w:val="432"/>
          <w:tblHeader/>
        </w:trPr>
        <w:tc>
          <w:tcPr>
            <w:tcW w:w="1296" w:type="dxa"/>
            <w:gridSpan w:val="2"/>
          </w:tcPr>
          <w:p w14:paraId="5C4A401E" w14:textId="1494F5C9" w:rsidR="00937CE3" w:rsidRPr="00BB45DA" w:rsidRDefault="00937CE3" w:rsidP="00937CE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E1000</w:t>
            </w:r>
          </w:p>
        </w:tc>
        <w:tc>
          <w:tcPr>
            <w:tcW w:w="2880" w:type="dxa"/>
            <w:gridSpan w:val="2"/>
          </w:tcPr>
          <w:p w14:paraId="278A9CB6" w14:textId="3DA44934" w:rsidR="00937CE3" w:rsidRPr="00BB45DA" w:rsidRDefault="00937CE3" w:rsidP="00937CE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STUDENT-ATTRIBUTION-CODE</w:t>
            </w:r>
          </w:p>
        </w:tc>
        <w:tc>
          <w:tcPr>
            <w:tcW w:w="2880" w:type="dxa"/>
          </w:tcPr>
          <w:p w14:paraId="0BAAB57B" w14:textId="6748A16F" w:rsidR="00937CE3" w:rsidRPr="00BB45DA" w:rsidRDefault="00937CE3" w:rsidP="00937CE3">
            <w:pPr>
              <w:rPr>
                <w:rFonts w:eastAsiaTheme="minorHAnsi" w:cs="Arial"/>
                <w:szCs w:val="20"/>
              </w:rPr>
            </w:pPr>
            <w:r w:rsidRPr="00937CE3">
              <w:rPr>
                <w:rFonts w:eastAsiaTheme="minorHAnsi" w:cs="Arial"/>
                <w:szCs w:val="20"/>
              </w:rPr>
              <w:t>TX-Attribution</w:t>
            </w:r>
          </w:p>
        </w:tc>
        <w:tc>
          <w:tcPr>
            <w:tcW w:w="3649" w:type="dxa"/>
            <w:gridSpan w:val="2"/>
          </w:tcPr>
          <w:p w14:paraId="2F00EE7A" w14:textId="19C18402" w:rsidR="00937CE3" w:rsidRPr="00BB45DA" w:rsidRDefault="00937CE3" w:rsidP="00937CE3">
            <w:pPr>
              <w:rPr>
                <w:rFonts w:eastAsiaTheme="minorHAnsi" w:cs="Arial"/>
                <w:szCs w:val="20"/>
              </w:rPr>
            </w:pPr>
            <w:proofErr w:type="spellStart"/>
            <w:r w:rsidRPr="00937CE3">
              <w:rPr>
                <w:rFonts w:eastAsiaTheme="minorHAnsi" w:cs="Arial"/>
                <w:szCs w:val="20"/>
              </w:rPr>
              <w:t>StudentSchoolAssociationExtension</w:t>
            </w:r>
            <w:proofErr w:type="spellEnd"/>
          </w:p>
        </w:tc>
        <w:tc>
          <w:tcPr>
            <w:tcW w:w="1045" w:type="dxa"/>
          </w:tcPr>
          <w:p w14:paraId="6297E9BD" w14:textId="77777777" w:rsidR="00937CE3" w:rsidRDefault="00937CE3" w:rsidP="00937C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FALL(1)</w:t>
            </w:r>
          </w:p>
          <w:p w14:paraId="78EED46B" w14:textId="77777777" w:rsidR="00937CE3" w:rsidRDefault="00937CE3" w:rsidP="00937C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SUMR(3)</w:t>
            </w:r>
          </w:p>
          <w:p w14:paraId="51C97A0A" w14:textId="7D580820" w:rsidR="00937CE3" w:rsidRPr="00CC4083" w:rsidRDefault="00937CE3" w:rsidP="00937C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EXYR(4)</w:t>
            </w:r>
          </w:p>
        </w:tc>
        <w:tc>
          <w:tcPr>
            <w:tcW w:w="935" w:type="dxa"/>
          </w:tcPr>
          <w:p w14:paraId="395BA28E" w14:textId="353CAC30" w:rsidR="00937CE3" w:rsidRPr="00CC4083" w:rsidRDefault="00937CE3" w:rsidP="00937C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3A66AF3" w14:textId="77777777" w:rsidR="00937CE3" w:rsidRDefault="00937CE3" w:rsidP="00937C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</w:t>
            </w:r>
          </w:p>
          <w:p w14:paraId="5261F159" w14:textId="77777777" w:rsidR="00937CE3" w:rsidRDefault="00937CE3" w:rsidP="00937C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</w:t>
            </w:r>
          </w:p>
          <w:p w14:paraId="0B780206" w14:textId="1274D3F4" w:rsidR="00937CE3" w:rsidRPr="00CC4083" w:rsidRDefault="00937CE3" w:rsidP="00937C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Ext Year</w:t>
            </w:r>
          </w:p>
        </w:tc>
      </w:tr>
      <w:tr w:rsidR="00007501" w:rsidRPr="00C901DC" w14:paraId="4A41E194" w14:textId="77777777" w:rsidTr="00DC5754">
        <w:trPr>
          <w:cantSplit/>
          <w:trHeight w:val="250"/>
          <w:tblHeader/>
        </w:trPr>
        <w:tc>
          <w:tcPr>
            <w:tcW w:w="1152" w:type="dxa"/>
          </w:tcPr>
          <w:p w14:paraId="0B2FD4D6" w14:textId="77777777" w:rsidR="00007501" w:rsidRPr="00C901DC" w:rsidRDefault="00007501" w:rsidP="00DC575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440" w:type="dxa"/>
            <w:gridSpan w:val="2"/>
          </w:tcPr>
          <w:p w14:paraId="4504DE93" w14:textId="77777777" w:rsidR="00007501" w:rsidRPr="00C901DC" w:rsidRDefault="00007501" w:rsidP="00DC575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Code</w:t>
            </w:r>
          </w:p>
        </w:tc>
        <w:tc>
          <w:tcPr>
            <w:tcW w:w="5040" w:type="dxa"/>
            <w:gridSpan w:val="3"/>
          </w:tcPr>
          <w:p w14:paraId="66DB7628" w14:textId="77777777" w:rsidR="00007501" w:rsidRPr="00C901DC" w:rsidRDefault="00007501" w:rsidP="00DC575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Before</w:t>
            </w:r>
          </w:p>
        </w:tc>
        <w:tc>
          <w:tcPr>
            <w:tcW w:w="5053" w:type="dxa"/>
            <w:gridSpan w:val="3"/>
          </w:tcPr>
          <w:p w14:paraId="0C50C4AF" w14:textId="77777777" w:rsidR="00007501" w:rsidRPr="00C901DC" w:rsidRDefault="00007501" w:rsidP="00DC575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After</w:t>
            </w:r>
          </w:p>
        </w:tc>
        <w:tc>
          <w:tcPr>
            <w:tcW w:w="990" w:type="dxa"/>
          </w:tcPr>
          <w:p w14:paraId="1196337C" w14:textId="77777777" w:rsidR="00007501" w:rsidRPr="00C901DC" w:rsidRDefault="00007501" w:rsidP="00DC575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Action</w:t>
            </w:r>
          </w:p>
        </w:tc>
      </w:tr>
      <w:tr w:rsidR="00007501" w:rsidRPr="00A511AE" w14:paraId="2D99256F" w14:textId="77777777" w:rsidTr="00DC5754">
        <w:trPr>
          <w:cantSplit/>
          <w:trHeight w:val="432"/>
        </w:trPr>
        <w:tc>
          <w:tcPr>
            <w:tcW w:w="1152" w:type="dxa"/>
          </w:tcPr>
          <w:p w14:paraId="5C77DA2F" w14:textId="77777777" w:rsidR="00007501" w:rsidRPr="00BB45DA" w:rsidRDefault="00007501" w:rsidP="00DC57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2022.0.0</w:t>
            </w:r>
          </w:p>
        </w:tc>
        <w:tc>
          <w:tcPr>
            <w:tcW w:w="1440" w:type="dxa"/>
            <w:gridSpan w:val="2"/>
          </w:tcPr>
          <w:p w14:paraId="7CFA1ABB" w14:textId="60463F28" w:rsidR="00007501" w:rsidRPr="00BB45DA" w:rsidRDefault="00937CE3" w:rsidP="00DC5754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31</w:t>
            </w:r>
          </w:p>
        </w:tc>
        <w:tc>
          <w:tcPr>
            <w:tcW w:w="5040" w:type="dxa"/>
            <w:gridSpan w:val="3"/>
          </w:tcPr>
          <w:p w14:paraId="2C0B5862" w14:textId="6D6C4AF0" w:rsidR="00007501" w:rsidRPr="00BB45DA" w:rsidRDefault="00937CE3" w:rsidP="00DC5754">
            <w:pPr>
              <w:rPr>
                <w:rFonts w:eastAsiaTheme="minorHAnsi" w:cs="Arial"/>
                <w:szCs w:val="20"/>
              </w:rPr>
            </w:pPr>
            <w:r w:rsidRPr="00937CE3">
              <w:rPr>
                <w:rFonts w:eastAsiaTheme="minorHAnsi" w:cs="Arial"/>
                <w:szCs w:val="20"/>
              </w:rPr>
              <w:t>Open Enrollment Charter School: Outside Attendance/Geographic Boundaries</w:t>
            </w:r>
          </w:p>
        </w:tc>
        <w:tc>
          <w:tcPr>
            <w:tcW w:w="5053" w:type="dxa"/>
            <w:gridSpan w:val="3"/>
          </w:tcPr>
          <w:p w14:paraId="7E328457" w14:textId="77777777" w:rsidR="00007501" w:rsidRPr="00BB45DA" w:rsidRDefault="00007501" w:rsidP="00DC5754">
            <w:pPr>
              <w:rPr>
                <w:rFonts w:eastAsiaTheme="minorHAnsi" w:cs="Arial"/>
                <w:szCs w:val="20"/>
              </w:rPr>
            </w:pPr>
          </w:p>
        </w:tc>
        <w:tc>
          <w:tcPr>
            <w:tcW w:w="990" w:type="dxa"/>
          </w:tcPr>
          <w:p w14:paraId="730BFA95" w14:textId="6457A3AF" w:rsidR="00007501" w:rsidRPr="00A511AE" w:rsidRDefault="00937CE3" w:rsidP="00DC575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bookmarkEnd w:id="4"/>
    </w:tbl>
    <w:p w14:paraId="673DDE2D" w14:textId="77777777" w:rsidR="00007501" w:rsidRDefault="00007501"/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44"/>
        <w:gridCol w:w="1296"/>
        <w:gridCol w:w="1584"/>
        <w:gridCol w:w="2880"/>
        <w:gridCol w:w="576"/>
        <w:gridCol w:w="3073"/>
        <w:gridCol w:w="1045"/>
        <w:gridCol w:w="935"/>
        <w:gridCol w:w="990"/>
      </w:tblGrid>
      <w:tr w:rsidR="00B36EA3" w:rsidRPr="00D06472" w14:paraId="5556AB4C" w14:textId="77777777" w:rsidTr="00C06282">
        <w:trPr>
          <w:cantSplit/>
          <w:trHeight w:val="250"/>
          <w:tblHeader/>
        </w:trPr>
        <w:tc>
          <w:tcPr>
            <w:tcW w:w="13675" w:type="dxa"/>
            <w:gridSpan w:val="10"/>
          </w:tcPr>
          <w:p w14:paraId="6B487252" w14:textId="082F299B" w:rsidR="00B36EA3" w:rsidRPr="00D06472" w:rsidRDefault="00B36EA3" w:rsidP="00151AFC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5" w:name="_Toc56784642"/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lastRenderedPageBreak/>
              <w:t>C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178</w:t>
            </w:r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 xml:space="preserve"> – 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CRISIS-CODE</w:t>
            </w:r>
            <w:bookmarkEnd w:id="5"/>
          </w:p>
        </w:tc>
      </w:tr>
      <w:tr w:rsidR="00B36EA3" w:rsidRPr="00C901DC" w14:paraId="5D644385" w14:textId="77777777" w:rsidTr="00C06282">
        <w:trPr>
          <w:cantSplit/>
          <w:trHeight w:val="250"/>
          <w:tblHeader/>
        </w:trPr>
        <w:tc>
          <w:tcPr>
            <w:tcW w:w="1296" w:type="dxa"/>
            <w:gridSpan w:val="2"/>
          </w:tcPr>
          <w:p w14:paraId="78F67805" w14:textId="77777777" w:rsidR="00B36EA3" w:rsidRPr="00C901DC" w:rsidRDefault="00B36EA3" w:rsidP="0015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Element Id</w:t>
            </w:r>
          </w:p>
        </w:tc>
        <w:tc>
          <w:tcPr>
            <w:tcW w:w="2880" w:type="dxa"/>
            <w:gridSpan w:val="2"/>
          </w:tcPr>
          <w:p w14:paraId="226749DC" w14:textId="77777777" w:rsidR="00B36EA3" w:rsidRPr="00C901DC" w:rsidRDefault="00B36EA3" w:rsidP="0015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Element Name</w:t>
            </w:r>
          </w:p>
        </w:tc>
        <w:tc>
          <w:tcPr>
            <w:tcW w:w="2880" w:type="dxa"/>
          </w:tcPr>
          <w:p w14:paraId="6F894214" w14:textId="77777777" w:rsidR="00B36EA3" w:rsidRPr="00C901DC" w:rsidRDefault="00B36EA3" w:rsidP="0015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49" w:type="dxa"/>
            <w:gridSpan w:val="2"/>
          </w:tcPr>
          <w:p w14:paraId="7FB8EC34" w14:textId="77777777" w:rsidR="00B36EA3" w:rsidRPr="00C901DC" w:rsidRDefault="00B36EA3" w:rsidP="0015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1045" w:type="dxa"/>
          </w:tcPr>
          <w:p w14:paraId="744A794E" w14:textId="77777777" w:rsidR="00B36EA3" w:rsidRDefault="00B36EA3" w:rsidP="00151AF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ODS Coll</w:t>
            </w:r>
          </w:p>
        </w:tc>
        <w:tc>
          <w:tcPr>
            <w:tcW w:w="935" w:type="dxa"/>
          </w:tcPr>
          <w:p w14:paraId="681C8D42" w14:textId="77777777" w:rsidR="00B36EA3" w:rsidRDefault="00B36EA3" w:rsidP="00151AF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Coll</w:t>
            </w:r>
          </w:p>
        </w:tc>
        <w:tc>
          <w:tcPr>
            <w:tcW w:w="990" w:type="dxa"/>
          </w:tcPr>
          <w:p w14:paraId="2A641AC8" w14:textId="77777777" w:rsidR="00B36EA3" w:rsidRDefault="00B36EA3" w:rsidP="00151AF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Submission</w:t>
            </w:r>
          </w:p>
        </w:tc>
      </w:tr>
      <w:tr w:rsidR="00B36EA3" w:rsidRPr="00A511AE" w14:paraId="385454ED" w14:textId="77777777" w:rsidTr="00C06282">
        <w:trPr>
          <w:cantSplit/>
          <w:trHeight w:val="432"/>
          <w:tblHeader/>
        </w:trPr>
        <w:tc>
          <w:tcPr>
            <w:tcW w:w="1296" w:type="dxa"/>
            <w:gridSpan w:val="2"/>
          </w:tcPr>
          <w:p w14:paraId="6A7F2F7D" w14:textId="6DA97569" w:rsidR="00B36EA3" w:rsidRPr="00BB45DA" w:rsidRDefault="000140AE" w:rsidP="00151A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E1054</w:t>
            </w:r>
          </w:p>
        </w:tc>
        <w:tc>
          <w:tcPr>
            <w:tcW w:w="2880" w:type="dxa"/>
            <w:gridSpan w:val="2"/>
          </w:tcPr>
          <w:p w14:paraId="2C4DB703" w14:textId="3E9229AC" w:rsidR="00B36EA3" w:rsidRPr="00BB45DA" w:rsidRDefault="000140AE" w:rsidP="00151AF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CRISIS-CO</w:t>
            </w:r>
            <w:r w:rsidR="0033538D">
              <w:rPr>
                <w:rFonts w:cs="Arial"/>
                <w:color w:val="000000"/>
                <w:szCs w:val="20"/>
              </w:rPr>
              <w:t>D</w:t>
            </w:r>
            <w:r>
              <w:rPr>
                <w:rFonts w:cs="Arial"/>
                <w:color w:val="000000"/>
                <w:szCs w:val="20"/>
              </w:rPr>
              <w:t>E</w:t>
            </w:r>
          </w:p>
        </w:tc>
        <w:tc>
          <w:tcPr>
            <w:tcW w:w="2880" w:type="dxa"/>
          </w:tcPr>
          <w:p w14:paraId="3C72B772" w14:textId="38566FF4" w:rsidR="00B36EA3" w:rsidRPr="00BB45DA" w:rsidRDefault="000140AE" w:rsidP="00151AFC">
            <w:pPr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>TX-</w:t>
            </w:r>
            <w:proofErr w:type="spellStart"/>
            <w:r>
              <w:rPr>
                <w:rFonts w:eastAsiaTheme="minorHAnsi" w:cs="Arial"/>
                <w:szCs w:val="20"/>
              </w:rPr>
              <w:t>CrisisIndicator</w:t>
            </w:r>
            <w:proofErr w:type="spellEnd"/>
          </w:p>
        </w:tc>
        <w:tc>
          <w:tcPr>
            <w:tcW w:w="3649" w:type="dxa"/>
            <w:gridSpan w:val="2"/>
          </w:tcPr>
          <w:p w14:paraId="17F46396" w14:textId="1CAD1D53" w:rsidR="00B36EA3" w:rsidRPr="00BB45DA" w:rsidRDefault="000140AE" w:rsidP="00151AFC">
            <w:pPr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>StudentExtension</w:t>
            </w:r>
          </w:p>
        </w:tc>
        <w:tc>
          <w:tcPr>
            <w:tcW w:w="1045" w:type="dxa"/>
          </w:tcPr>
          <w:p w14:paraId="1408D861" w14:textId="77777777" w:rsidR="00B36EA3" w:rsidRDefault="0019720E" w:rsidP="00151A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FALL(1)</w:t>
            </w:r>
          </w:p>
          <w:p w14:paraId="34C2D5BA" w14:textId="77777777" w:rsidR="0019720E" w:rsidRDefault="0019720E" w:rsidP="00151A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SUMR(3)</w:t>
            </w:r>
          </w:p>
          <w:p w14:paraId="159D3CCC" w14:textId="2421B49F" w:rsidR="0019720E" w:rsidRPr="00CC4083" w:rsidRDefault="0019720E" w:rsidP="00151A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EXYR(4)</w:t>
            </w:r>
          </w:p>
        </w:tc>
        <w:tc>
          <w:tcPr>
            <w:tcW w:w="935" w:type="dxa"/>
          </w:tcPr>
          <w:p w14:paraId="4C3226A4" w14:textId="7C98A231" w:rsidR="00B36EA3" w:rsidRPr="00CC4083" w:rsidRDefault="000140AE" w:rsidP="00151A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4BB6B89" w14:textId="77777777" w:rsidR="00B36EA3" w:rsidRDefault="0019720E" w:rsidP="00151A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</w:t>
            </w:r>
          </w:p>
          <w:p w14:paraId="7EAF605E" w14:textId="77777777" w:rsidR="0019720E" w:rsidRDefault="0019720E" w:rsidP="00151A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</w:t>
            </w:r>
          </w:p>
          <w:p w14:paraId="3B0134D3" w14:textId="0DC55F81" w:rsidR="0019720E" w:rsidRPr="00CC4083" w:rsidRDefault="0019720E" w:rsidP="00151A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Ext Year</w:t>
            </w:r>
          </w:p>
        </w:tc>
      </w:tr>
      <w:tr w:rsidR="00B36EA3" w:rsidRPr="00C901DC" w14:paraId="1D7CA0F4" w14:textId="77777777" w:rsidTr="00C06282">
        <w:trPr>
          <w:cantSplit/>
          <w:trHeight w:val="250"/>
          <w:tblHeader/>
        </w:trPr>
        <w:tc>
          <w:tcPr>
            <w:tcW w:w="1152" w:type="dxa"/>
          </w:tcPr>
          <w:p w14:paraId="164ACC83" w14:textId="77777777" w:rsidR="00B36EA3" w:rsidRPr="00C901DC" w:rsidRDefault="00B36EA3" w:rsidP="0015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440" w:type="dxa"/>
            <w:gridSpan w:val="2"/>
          </w:tcPr>
          <w:p w14:paraId="4E946AD9" w14:textId="77777777" w:rsidR="00B36EA3" w:rsidRPr="00C901DC" w:rsidRDefault="00B36EA3" w:rsidP="0015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Code</w:t>
            </w:r>
          </w:p>
        </w:tc>
        <w:tc>
          <w:tcPr>
            <w:tcW w:w="5040" w:type="dxa"/>
            <w:gridSpan w:val="3"/>
          </w:tcPr>
          <w:p w14:paraId="2ED3D595" w14:textId="77777777" w:rsidR="00B36EA3" w:rsidRPr="00C901DC" w:rsidRDefault="00B36EA3" w:rsidP="0015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Before</w:t>
            </w:r>
          </w:p>
        </w:tc>
        <w:tc>
          <w:tcPr>
            <w:tcW w:w="5053" w:type="dxa"/>
            <w:gridSpan w:val="3"/>
          </w:tcPr>
          <w:p w14:paraId="0FB58B4D" w14:textId="77777777" w:rsidR="00B36EA3" w:rsidRPr="00C901DC" w:rsidRDefault="00B36EA3" w:rsidP="00151AF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Value After</w:t>
            </w:r>
          </w:p>
        </w:tc>
        <w:tc>
          <w:tcPr>
            <w:tcW w:w="990" w:type="dxa"/>
          </w:tcPr>
          <w:p w14:paraId="42ADB81A" w14:textId="77777777" w:rsidR="00B36EA3" w:rsidRPr="00C901DC" w:rsidRDefault="00B36EA3" w:rsidP="00151AF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Action</w:t>
            </w:r>
          </w:p>
        </w:tc>
      </w:tr>
      <w:tr w:rsidR="008414D9" w:rsidRPr="00A511AE" w14:paraId="07A344D8" w14:textId="77777777" w:rsidTr="00151AFC">
        <w:trPr>
          <w:cantSplit/>
          <w:trHeight w:val="432"/>
        </w:trPr>
        <w:tc>
          <w:tcPr>
            <w:tcW w:w="1152" w:type="dxa"/>
          </w:tcPr>
          <w:p w14:paraId="11D7EBCA" w14:textId="77777777" w:rsidR="008414D9" w:rsidRPr="00BB45DA" w:rsidRDefault="008414D9" w:rsidP="00151A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2022.0.0</w:t>
            </w:r>
          </w:p>
        </w:tc>
        <w:tc>
          <w:tcPr>
            <w:tcW w:w="1440" w:type="dxa"/>
            <w:gridSpan w:val="2"/>
          </w:tcPr>
          <w:p w14:paraId="237D6353" w14:textId="77777777" w:rsidR="008414D9" w:rsidRPr="00BB45DA" w:rsidRDefault="008414D9" w:rsidP="00151AF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8A</w:t>
            </w:r>
          </w:p>
        </w:tc>
        <w:tc>
          <w:tcPr>
            <w:tcW w:w="5040" w:type="dxa"/>
            <w:gridSpan w:val="3"/>
          </w:tcPr>
          <w:p w14:paraId="1C5830CF" w14:textId="77777777" w:rsidR="008414D9" w:rsidRPr="00BB45DA" w:rsidRDefault="008414D9" w:rsidP="00151AFC">
            <w:pPr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>COVID19: On September 28, 2020 student is being instructed on-campus</w:t>
            </w:r>
          </w:p>
        </w:tc>
        <w:tc>
          <w:tcPr>
            <w:tcW w:w="5053" w:type="dxa"/>
            <w:gridSpan w:val="3"/>
          </w:tcPr>
          <w:p w14:paraId="7E553DE0" w14:textId="77777777" w:rsidR="008414D9" w:rsidRPr="00BB45DA" w:rsidRDefault="008414D9" w:rsidP="00151AFC">
            <w:pPr>
              <w:rPr>
                <w:rFonts w:eastAsiaTheme="minorHAnsi" w:cs="Arial"/>
                <w:szCs w:val="20"/>
              </w:rPr>
            </w:pPr>
          </w:p>
        </w:tc>
        <w:tc>
          <w:tcPr>
            <w:tcW w:w="990" w:type="dxa"/>
          </w:tcPr>
          <w:p w14:paraId="2733C1EC" w14:textId="77777777" w:rsidR="008414D9" w:rsidRPr="00A511AE" w:rsidRDefault="008414D9" w:rsidP="00151AF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8414D9" w:rsidRPr="00A511AE" w14:paraId="1966CDD2" w14:textId="77777777" w:rsidTr="00151AFC">
        <w:trPr>
          <w:cantSplit/>
          <w:trHeight w:val="432"/>
        </w:trPr>
        <w:tc>
          <w:tcPr>
            <w:tcW w:w="1152" w:type="dxa"/>
          </w:tcPr>
          <w:p w14:paraId="1D94B83C" w14:textId="77777777" w:rsidR="008414D9" w:rsidRPr="00BB45DA" w:rsidRDefault="008414D9" w:rsidP="00151A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2022.0.0</w:t>
            </w:r>
          </w:p>
        </w:tc>
        <w:tc>
          <w:tcPr>
            <w:tcW w:w="1440" w:type="dxa"/>
            <w:gridSpan w:val="2"/>
          </w:tcPr>
          <w:p w14:paraId="6D6C9E40" w14:textId="655DCEF0" w:rsidR="008414D9" w:rsidRPr="00BB45DA" w:rsidRDefault="008414D9" w:rsidP="00151AF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8B</w:t>
            </w:r>
          </w:p>
        </w:tc>
        <w:tc>
          <w:tcPr>
            <w:tcW w:w="5040" w:type="dxa"/>
            <w:gridSpan w:val="3"/>
          </w:tcPr>
          <w:p w14:paraId="7AFFEFE3" w14:textId="1CB911B9" w:rsidR="008414D9" w:rsidRPr="00BB45DA" w:rsidRDefault="008414D9" w:rsidP="00151AFC">
            <w:pPr>
              <w:rPr>
                <w:rFonts w:eastAsiaTheme="minorHAnsi" w:cs="Arial"/>
                <w:szCs w:val="20"/>
              </w:rPr>
            </w:pPr>
            <w:r>
              <w:t>COVID19: On September 28, 2020 student is being instructed through the remote synchronous method.</w:t>
            </w:r>
          </w:p>
        </w:tc>
        <w:tc>
          <w:tcPr>
            <w:tcW w:w="5053" w:type="dxa"/>
            <w:gridSpan w:val="3"/>
          </w:tcPr>
          <w:p w14:paraId="47A2D45F" w14:textId="77777777" w:rsidR="008414D9" w:rsidRPr="00BB45DA" w:rsidRDefault="008414D9" w:rsidP="00151AFC">
            <w:pPr>
              <w:rPr>
                <w:rFonts w:eastAsiaTheme="minorHAnsi" w:cs="Arial"/>
                <w:szCs w:val="20"/>
              </w:rPr>
            </w:pPr>
          </w:p>
        </w:tc>
        <w:tc>
          <w:tcPr>
            <w:tcW w:w="990" w:type="dxa"/>
          </w:tcPr>
          <w:p w14:paraId="4CBA128F" w14:textId="77777777" w:rsidR="008414D9" w:rsidRPr="00A511AE" w:rsidRDefault="008414D9" w:rsidP="00151AF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8414D9" w:rsidRPr="00A511AE" w14:paraId="2BF7DCCA" w14:textId="77777777" w:rsidTr="00151AFC">
        <w:trPr>
          <w:cantSplit/>
          <w:trHeight w:val="432"/>
        </w:trPr>
        <w:tc>
          <w:tcPr>
            <w:tcW w:w="1152" w:type="dxa"/>
          </w:tcPr>
          <w:p w14:paraId="17F2AAE9" w14:textId="77777777" w:rsidR="008414D9" w:rsidRPr="00BB45DA" w:rsidRDefault="008414D9" w:rsidP="00151A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2022.0.0</w:t>
            </w:r>
          </w:p>
        </w:tc>
        <w:tc>
          <w:tcPr>
            <w:tcW w:w="1440" w:type="dxa"/>
            <w:gridSpan w:val="2"/>
          </w:tcPr>
          <w:p w14:paraId="53937A45" w14:textId="44C85C8E" w:rsidR="008414D9" w:rsidRPr="00BB45DA" w:rsidRDefault="008414D9" w:rsidP="00151AF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8C</w:t>
            </w:r>
          </w:p>
        </w:tc>
        <w:tc>
          <w:tcPr>
            <w:tcW w:w="5040" w:type="dxa"/>
            <w:gridSpan w:val="3"/>
          </w:tcPr>
          <w:p w14:paraId="5BC689CC" w14:textId="4F247D70" w:rsidR="008414D9" w:rsidRPr="00BB45DA" w:rsidRDefault="008414D9" w:rsidP="00151AFC">
            <w:pPr>
              <w:rPr>
                <w:rFonts w:eastAsiaTheme="minorHAnsi" w:cs="Arial"/>
                <w:szCs w:val="20"/>
              </w:rPr>
            </w:pPr>
            <w:r>
              <w:t>COVID19: On September 28, 2020 student is being instructed through the remote asynchronous method.</w:t>
            </w:r>
          </w:p>
        </w:tc>
        <w:tc>
          <w:tcPr>
            <w:tcW w:w="5053" w:type="dxa"/>
            <w:gridSpan w:val="3"/>
          </w:tcPr>
          <w:p w14:paraId="6AA1440E" w14:textId="77777777" w:rsidR="008414D9" w:rsidRPr="00BB45DA" w:rsidRDefault="008414D9" w:rsidP="00151AFC">
            <w:pPr>
              <w:rPr>
                <w:rFonts w:eastAsiaTheme="minorHAnsi" w:cs="Arial"/>
                <w:szCs w:val="20"/>
              </w:rPr>
            </w:pPr>
          </w:p>
        </w:tc>
        <w:tc>
          <w:tcPr>
            <w:tcW w:w="990" w:type="dxa"/>
          </w:tcPr>
          <w:p w14:paraId="47BCAAF9" w14:textId="77777777" w:rsidR="008414D9" w:rsidRPr="00A511AE" w:rsidRDefault="008414D9" w:rsidP="00151AF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8414D9" w:rsidRPr="00A511AE" w14:paraId="382D97FB" w14:textId="77777777" w:rsidTr="00151AFC">
        <w:trPr>
          <w:cantSplit/>
          <w:trHeight w:val="432"/>
        </w:trPr>
        <w:tc>
          <w:tcPr>
            <w:tcW w:w="1152" w:type="dxa"/>
          </w:tcPr>
          <w:p w14:paraId="5EDDEC0D" w14:textId="77777777" w:rsidR="008414D9" w:rsidRPr="00BB45DA" w:rsidRDefault="008414D9" w:rsidP="00151A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2022.0.0</w:t>
            </w:r>
          </w:p>
        </w:tc>
        <w:tc>
          <w:tcPr>
            <w:tcW w:w="1440" w:type="dxa"/>
            <w:gridSpan w:val="2"/>
          </w:tcPr>
          <w:p w14:paraId="02B5912F" w14:textId="26106934" w:rsidR="008414D9" w:rsidRPr="00BB45DA" w:rsidRDefault="008414D9" w:rsidP="00151AF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9A</w:t>
            </w:r>
          </w:p>
        </w:tc>
        <w:tc>
          <w:tcPr>
            <w:tcW w:w="5040" w:type="dxa"/>
            <w:gridSpan w:val="3"/>
          </w:tcPr>
          <w:p w14:paraId="0A8F5F1E" w14:textId="0B14CEE4" w:rsidR="008414D9" w:rsidRPr="00BB45DA" w:rsidRDefault="008414D9" w:rsidP="00151AFC">
            <w:pPr>
              <w:rPr>
                <w:rFonts w:eastAsiaTheme="minorHAnsi" w:cs="Arial"/>
                <w:szCs w:val="20"/>
              </w:rPr>
            </w:pPr>
            <w:r>
              <w:t>COVID19: On October 30, 2020 student is being instructed on-campus.</w:t>
            </w:r>
          </w:p>
        </w:tc>
        <w:tc>
          <w:tcPr>
            <w:tcW w:w="5053" w:type="dxa"/>
            <w:gridSpan w:val="3"/>
          </w:tcPr>
          <w:p w14:paraId="3940A75E" w14:textId="77777777" w:rsidR="008414D9" w:rsidRPr="00BB45DA" w:rsidRDefault="008414D9" w:rsidP="00151AFC">
            <w:pPr>
              <w:rPr>
                <w:rFonts w:eastAsiaTheme="minorHAnsi" w:cs="Arial"/>
                <w:szCs w:val="20"/>
              </w:rPr>
            </w:pPr>
          </w:p>
        </w:tc>
        <w:tc>
          <w:tcPr>
            <w:tcW w:w="990" w:type="dxa"/>
          </w:tcPr>
          <w:p w14:paraId="006184BB" w14:textId="77777777" w:rsidR="008414D9" w:rsidRPr="00A511AE" w:rsidRDefault="008414D9" w:rsidP="00151AF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8414D9" w:rsidRPr="00A511AE" w14:paraId="002E222D" w14:textId="77777777" w:rsidTr="00151AFC">
        <w:trPr>
          <w:cantSplit/>
          <w:trHeight w:val="432"/>
        </w:trPr>
        <w:tc>
          <w:tcPr>
            <w:tcW w:w="1152" w:type="dxa"/>
          </w:tcPr>
          <w:p w14:paraId="482C4BCE" w14:textId="77777777" w:rsidR="008414D9" w:rsidRPr="00BB45DA" w:rsidRDefault="008414D9" w:rsidP="00151A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2022.0.0</w:t>
            </w:r>
          </w:p>
        </w:tc>
        <w:tc>
          <w:tcPr>
            <w:tcW w:w="1440" w:type="dxa"/>
            <w:gridSpan w:val="2"/>
          </w:tcPr>
          <w:p w14:paraId="6664FAF8" w14:textId="6B983F46" w:rsidR="008414D9" w:rsidRPr="00BB45DA" w:rsidRDefault="008414D9" w:rsidP="00151AF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9B</w:t>
            </w:r>
          </w:p>
        </w:tc>
        <w:tc>
          <w:tcPr>
            <w:tcW w:w="5040" w:type="dxa"/>
            <w:gridSpan w:val="3"/>
          </w:tcPr>
          <w:p w14:paraId="4AFCF3D4" w14:textId="4650BC8C" w:rsidR="008414D9" w:rsidRPr="00BB45DA" w:rsidRDefault="008414D9" w:rsidP="00151AFC">
            <w:pPr>
              <w:rPr>
                <w:rFonts w:eastAsiaTheme="minorHAnsi" w:cs="Arial"/>
                <w:szCs w:val="20"/>
              </w:rPr>
            </w:pPr>
            <w:r>
              <w:t>COVID19: On October 30, 2020 student is being instructed through the remote synchronous method.</w:t>
            </w:r>
          </w:p>
        </w:tc>
        <w:tc>
          <w:tcPr>
            <w:tcW w:w="5053" w:type="dxa"/>
            <w:gridSpan w:val="3"/>
          </w:tcPr>
          <w:p w14:paraId="6522EFE5" w14:textId="77777777" w:rsidR="008414D9" w:rsidRPr="00BB45DA" w:rsidRDefault="008414D9" w:rsidP="00151AFC">
            <w:pPr>
              <w:rPr>
                <w:rFonts w:eastAsiaTheme="minorHAnsi" w:cs="Arial"/>
                <w:szCs w:val="20"/>
              </w:rPr>
            </w:pPr>
          </w:p>
        </w:tc>
        <w:tc>
          <w:tcPr>
            <w:tcW w:w="990" w:type="dxa"/>
          </w:tcPr>
          <w:p w14:paraId="085A02E8" w14:textId="77777777" w:rsidR="008414D9" w:rsidRPr="00A511AE" w:rsidRDefault="008414D9" w:rsidP="00151AF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  <w:tr w:rsidR="00B36EA3" w:rsidRPr="00A511AE" w14:paraId="1AC68ADB" w14:textId="77777777" w:rsidTr="00151AFC">
        <w:trPr>
          <w:cantSplit/>
          <w:trHeight w:val="432"/>
        </w:trPr>
        <w:tc>
          <w:tcPr>
            <w:tcW w:w="1152" w:type="dxa"/>
          </w:tcPr>
          <w:p w14:paraId="51376C82" w14:textId="2B45D851" w:rsidR="00B36EA3" w:rsidRPr="00BB45DA" w:rsidRDefault="008414D9" w:rsidP="00151A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2022.0.0</w:t>
            </w:r>
          </w:p>
        </w:tc>
        <w:tc>
          <w:tcPr>
            <w:tcW w:w="1440" w:type="dxa"/>
            <w:gridSpan w:val="2"/>
          </w:tcPr>
          <w:p w14:paraId="564A9616" w14:textId="7C421555" w:rsidR="00B36EA3" w:rsidRPr="00BB45DA" w:rsidRDefault="008414D9" w:rsidP="00151AF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9C</w:t>
            </w:r>
          </w:p>
        </w:tc>
        <w:tc>
          <w:tcPr>
            <w:tcW w:w="5040" w:type="dxa"/>
            <w:gridSpan w:val="3"/>
          </w:tcPr>
          <w:p w14:paraId="00F35686" w14:textId="4AF10F68" w:rsidR="00B36EA3" w:rsidRPr="00BB45DA" w:rsidRDefault="008414D9" w:rsidP="00151AFC">
            <w:pPr>
              <w:rPr>
                <w:rFonts w:eastAsiaTheme="minorHAnsi" w:cs="Arial"/>
                <w:szCs w:val="20"/>
              </w:rPr>
            </w:pPr>
            <w:r>
              <w:t>COVID19: On October 30, 2020 student is being instructed through the remote asynchronous method.</w:t>
            </w:r>
          </w:p>
        </w:tc>
        <w:tc>
          <w:tcPr>
            <w:tcW w:w="5053" w:type="dxa"/>
            <w:gridSpan w:val="3"/>
          </w:tcPr>
          <w:p w14:paraId="4F3C58C1" w14:textId="77777777" w:rsidR="00B36EA3" w:rsidRPr="00BB45DA" w:rsidRDefault="00B36EA3" w:rsidP="00151AFC">
            <w:pPr>
              <w:rPr>
                <w:rFonts w:eastAsiaTheme="minorHAnsi" w:cs="Arial"/>
                <w:szCs w:val="20"/>
              </w:rPr>
            </w:pPr>
          </w:p>
        </w:tc>
        <w:tc>
          <w:tcPr>
            <w:tcW w:w="990" w:type="dxa"/>
          </w:tcPr>
          <w:p w14:paraId="5925D0C2" w14:textId="35A423AC" w:rsidR="00B36EA3" w:rsidRPr="00A511AE" w:rsidRDefault="008414D9" w:rsidP="00151AF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</w:tr>
    </w:tbl>
    <w:p w14:paraId="4F650C0E" w14:textId="7B1A8198" w:rsidR="00144DC1" w:rsidRDefault="00144DC1" w:rsidP="00B36EA3">
      <w:pPr>
        <w:tabs>
          <w:tab w:val="left" w:pos="1263"/>
        </w:tabs>
        <w:spacing w:after="160" w:line="259" w:lineRule="auto"/>
      </w:pPr>
    </w:p>
    <w:p w14:paraId="42EAA7CB" w14:textId="77777777" w:rsidR="00007501" w:rsidRDefault="00007501" w:rsidP="00B36EA3">
      <w:pPr>
        <w:tabs>
          <w:tab w:val="left" w:pos="1263"/>
        </w:tabs>
        <w:spacing w:after="160" w:line="259" w:lineRule="auto"/>
      </w:pPr>
    </w:p>
    <w:sectPr w:rsidR="00007501" w:rsidSect="00D370DD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81D3F" w14:textId="77777777" w:rsidR="00021B86" w:rsidRDefault="00021B86" w:rsidP="00334474">
      <w:r>
        <w:separator/>
      </w:r>
    </w:p>
  </w:endnote>
  <w:endnote w:type="continuationSeparator" w:id="0">
    <w:p w14:paraId="431A5F8B" w14:textId="77777777" w:rsidR="00021B86" w:rsidRDefault="00021B86" w:rsidP="0033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1121" w14:textId="77777777" w:rsidR="006924EC" w:rsidRDefault="00692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4C9C3" w14:textId="77777777" w:rsidR="00021B86" w:rsidRDefault="00021B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48CE2" w14:textId="77777777" w:rsidR="006924EC" w:rsidRDefault="00692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7446D" w14:textId="77777777" w:rsidR="00021B86" w:rsidRDefault="00021B86" w:rsidP="00334474">
      <w:r>
        <w:separator/>
      </w:r>
    </w:p>
  </w:footnote>
  <w:footnote w:type="continuationSeparator" w:id="0">
    <w:p w14:paraId="6A9A02B4" w14:textId="77777777" w:rsidR="00021B86" w:rsidRDefault="00021B86" w:rsidP="0033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A31C" w14:textId="77777777" w:rsidR="006924EC" w:rsidRDefault="00692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684F5" w14:textId="7D914EDF" w:rsidR="00021B86" w:rsidRPr="00E825D9" w:rsidRDefault="00021B86" w:rsidP="00334474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 xml:space="preserve">TSDS TEDS </w:t>
    </w:r>
    <w:r>
      <w:rPr>
        <w:rFonts w:cs="Arial"/>
        <w:szCs w:val="19"/>
      </w:rPr>
      <w:t>202</w:t>
    </w:r>
    <w:r w:rsidR="00AD666B">
      <w:rPr>
        <w:rFonts w:cs="Arial"/>
        <w:szCs w:val="19"/>
      </w:rPr>
      <w:t>1</w:t>
    </w:r>
    <w:r>
      <w:rPr>
        <w:rFonts w:cs="Arial"/>
        <w:szCs w:val="19"/>
      </w:rPr>
      <w:t>-202</w:t>
    </w:r>
    <w:r w:rsidR="00AD666B">
      <w:rPr>
        <w:rFonts w:cs="Arial"/>
        <w:szCs w:val="19"/>
      </w:rPr>
      <w:t>2</w:t>
    </w:r>
    <w:r w:rsidRPr="00E825D9">
      <w:rPr>
        <w:rFonts w:cs="Arial"/>
        <w:szCs w:val="19"/>
      </w:rPr>
      <w:t xml:space="preserve"> </w:t>
    </w:r>
    <w:r>
      <w:rPr>
        <w:rFonts w:cs="Arial"/>
        <w:szCs w:val="19"/>
      </w:rPr>
      <w:t xml:space="preserve">Cumulative </w:t>
    </w:r>
    <w:r w:rsidRPr="00E825D9">
      <w:rPr>
        <w:rFonts w:cs="Arial"/>
        <w:szCs w:val="19"/>
      </w:rPr>
      <w:t>Change Log</w:t>
    </w:r>
    <w:r>
      <w:rPr>
        <w:rFonts w:cs="Arial"/>
        <w:szCs w:val="19"/>
      </w:rPr>
      <w:t xml:space="preserve"> - Code Tables</w:t>
    </w:r>
  </w:p>
  <w:p w14:paraId="3B57AF07" w14:textId="4762551A" w:rsidR="00021B86" w:rsidRPr="007178B4" w:rsidRDefault="00021B86" w:rsidP="007178B4">
    <w:pPr>
      <w:pStyle w:val="HeaderStyle2"/>
      <w:jc w:val="right"/>
      <w:rPr>
        <w:sz w:val="20"/>
      </w:rPr>
    </w:pPr>
    <w:r>
      <w:rPr>
        <w:sz w:val="20"/>
      </w:rPr>
      <w:t>P</w:t>
    </w:r>
    <w:r w:rsidR="00AD666B">
      <w:rPr>
        <w:sz w:val="20"/>
      </w:rPr>
      <w:t>reliminary</w:t>
    </w:r>
    <w:r w:rsidRPr="007178B4">
      <w:rPr>
        <w:sz w:val="20"/>
      </w:rPr>
      <w:t xml:space="preserve"> Version </w:t>
    </w:r>
    <w:r>
      <w:rPr>
        <w:sz w:val="20"/>
      </w:rPr>
      <w:t>202</w:t>
    </w:r>
    <w:r w:rsidR="00AD666B">
      <w:rPr>
        <w:sz w:val="20"/>
      </w:rPr>
      <w:t>2.0.0</w:t>
    </w:r>
  </w:p>
  <w:p w14:paraId="2DE27B7B" w14:textId="77777777" w:rsidR="00021B86" w:rsidRPr="00D4424F" w:rsidRDefault="00021B86" w:rsidP="00334474">
    <w:pPr>
      <w:pStyle w:val="Header"/>
      <w:jc w:val="right"/>
      <w:rPr>
        <w:rFonts w:cs="Arial"/>
        <w:sz w:val="12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4E297" w14:textId="77777777" w:rsidR="006924EC" w:rsidRDefault="00692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E74A8"/>
    <w:multiLevelType w:val="hybridMultilevel"/>
    <w:tmpl w:val="3A9602CA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74"/>
    <w:rsid w:val="00004730"/>
    <w:rsid w:val="0000558E"/>
    <w:rsid w:val="00006A9B"/>
    <w:rsid w:val="00007501"/>
    <w:rsid w:val="00010483"/>
    <w:rsid w:val="00010569"/>
    <w:rsid w:val="00010A55"/>
    <w:rsid w:val="000130CE"/>
    <w:rsid w:val="000140AE"/>
    <w:rsid w:val="00017D1E"/>
    <w:rsid w:val="00021B86"/>
    <w:rsid w:val="000337A5"/>
    <w:rsid w:val="000337E5"/>
    <w:rsid w:val="0004139E"/>
    <w:rsid w:val="000416FB"/>
    <w:rsid w:val="0004600B"/>
    <w:rsid w:val="00047389"/>
    <w:rsid w:val="00047898"/>
    <w:rsid w:val="00050115"/>
    <w:rsid w:val="00051693"/>
    <w:rsid w:val="00051CB4"/>
    <w:rsid w:val="000538B9"/>
    <w:rsid w:val="00053CDE"/>
    <w:rsid w:val="000541D7"/>
    <w:rsid w:val="000544F3"/>
    <w:rsid w:val="00055490"/>
    <w:rsid w:val="00056315"/>
    <w:rsid w:val="000600EE"/>
    <w:rsid w:val="00060866"/>
    <w:rsid w:val="00060DD6"/>
    <w:rsid w:val="0006236D"/>
    <w:rsid w:val="0006325E"/>
    <w:rsid w:val="0006484B"/>
    <w:rsid w:val="0006526B"/>
    <w:rsid w:val="00065C5B"/>
    <w:rsid w:val="000666BC"/>
    <w:rsid w:val="00066C9F"/>
    <w:rsid w:val="0007006E"/>
    <w:rsid w:val="000732C3"/>
    <w:rsid w:val="00073533"/>
    <w:rsid w:val="00073A05"/>
    <w:rsid w:val="00074154"/>
    <w:rsid w:val="00074831"/>
    <w:rsid w:val="0007597B"/>
    <w:rsid w:val="00075A3A"/>
    <w:rsid w:val="00076304"/>
    <w:rsid w:val="000772B8"/>
    <w:rsid w:val="00081F10"/>
    <w:rsid w:val="000823F3"/>
    <w:rsid w:val="000826D9"/>
    <w:rsid w:val="00083FCA"/>
    <w:rsid w:val="000847CD"/>
    <w:rsid w:val="000854CC"/>
    <w:rsid w:val="000858C7"/>
    <w:rsid w:val="00085D92"/>
    <w:rsid w:val="000945B3"/>
    <w:rsid w:val="00097A67"/>
    <w:rsid w:val="000A0282"/>
    <w:rsid w:val="000A0E87"/>
    <w:rsid w:val="000A4327"/>
    <w:rsid w:val="000A4345"/>
    <w:rsid w:val="000A4D6C"/>
    <w:rsid w:val="000B07A0"/>
    <w:rsid w:val="000B14B8"/>
    <w:rsid w:val="000B300A"/>
    <w:rsid w:val="000B59DB"/>
    <w:rsid w:val="000B6220"/>
    <w:rsid w:val="000B683C"/>
    <w:rsid w:val="000B72BE"/>
    <w:rsid w:val="000B7347"/>
    <w:rsid w:val="000C2EA7"/>
    <w:rsid w:val="000C2F67"/>
    <w:rsid w:val="000C3B69"/>
    <w:rsid w:val="000C3E41"/>
    <w:rsid w:val="000C55AD"/>
    <w:rsid w:val="000C6A61"/>
    <w:rsid w:val="000C6B16"/>
    <w:rsid w:val="000C6CD2"/>
    <w:rsid w:val="000D0D3D"/>
    <w:rsid w:val="000D1BEB"/>
    <w:rsid w:val="000D37A7"/>
    <w:rsid w:val="000D5E54"/>
    <w:rsid w:val="000D63D9"/>
    <w:rsid w:val="000D6812"/>
    <w:rsid w:val="000E253B"/>
    <w:rsid w:val="000E475F"/>
    <w:rsid w:val="000E55A0"/>
    <w:rsid w:val="000E55BB"/>
    <w:rsid w:val="000E6074"/>
    <w:rsid w:val="000E6DD6"/>
    <w:rsid w:val="000F017F"/>
    <w:rsid w:val="000F18BA"/>
    <w:rsid w:val="000F3ED6"/>
    <w:rsid w:val="000F5026"/>
    <w:rsid w:val="000F6940"/>
    <w:rsid w:val="00100666"/>
    <w:rsid w:val="001020DF"/>
    <w:rsid w:val="0010234B"/>
    <w:rsid w:val="00102DC6"/>
    <w:rsid w:val="0010306B"/>
    <w:rsid w:val="00103430"/>
    <w:rsid w:val="00104EF2"/>
    <w:rsid w:val="00105C69"/>
    <w:rsid w:val="00110691"/>
    <w:rsid w:val="00112ECE"/>
    <w:rsid w:val="0011510B"/>
    <w:rsid w:val="0012235F"/>
    <w:rsid w:val="00122912"/>
    <w:rsid w:val="00123683"/>
    <w:rsid w:val="0012392E"/>
    <w:rsid w:val="001248B4"/>
    <w:rsid w:val="0012500B"/>
    <w:rsid w:val="001260DF"/>
    <w:rsid w:val="001263FD"/>
    <w:rsid w:val="00127A7F"/>
    <w:rsid w:val="00130EDF"/>
    <w:rsid w:val="001332F6"/>
    <w:rsid w:val="0013550B"/>
    <w:rsid w:val="00136531"/>
    <w:rsid w:val="00137445"/>
    <w:rsid w:val="001404AA"/>
    <w:rsid w:val="00141C23"/>
    <w:rsid w:val="001420C3"/>
    <w:rsid w:val="0014214C"/>
    <w:rsid w:val="001435C2"/>
    <w:rsid w:val="00144DC1"/>
    <w:rsid w:val="0015202B"/>
    <w:rsid w:val="0015632A"/>
    <w:rsid w:val="0016108A"/>
    <w:rsid w:val="001622BD"/>
    <w:rsid w:val="0016303C"/>
    <w:rsid w:val="00163FC0"/>
    <w:rsid w:val="00164B92"/>
    <w:rsid w:val="0016655B"/>
    <w:rsid w:val="00170138"/>
    <w:rsid w:val="00171215"/>
    <w:rsid w:val="00171406"/>
    <w:rsid w:val="00172DFC"/>
    <w:rsid w:val="00173C7E"/>
    <w:rsid w:val="00173E2C"/>
    <w:rsid w:val="00176710"/>
    <w:rsid w:val="0017760A"/>
    <w:rsid w:val="001778B9"/>
    <w:rsid w:val="001806CD"/>
    <w:rsid w:val="0018122F"/>
    <w:rsid w:val="0018193C"/>
    <w:rsid w:val="00185143"/>
    <w:rsid w:val="00185A3D"/>
    <w:rsid w:val="00187898"/>
    <w:rsid w:val="00191ABC"/>
    <w:rsid w:val="00194C7E"/>
    <w:rsid w:val="00195206"/>
    <w:rsid w:val="0019720E"/>
    <w:rsid w:val="001A0C3C"/>
    <w:rsid w:val="001A31E5"/>
    <w:rsid w:val="001A4C2E"/>
    <w:rsid w:val="001A67C1"/>
    <w:rsid w:val="001B0080"/>
    <w:rsid w:val="001B054C"/>
    <w:rsid w:val="001B168B"/>
    <w:rsid w:val="001B5C0A"/>
    <w:rsid w:val="001C038F"/>
    <w:rsid w:val="001C1CFF"/>
    <w:rsid w:val="001C1FE5"/>
    <w:rsid w:val="001C21AD"/>
    <w:rsid w:val="001C32BA"/>
    <w:rsid w:val="001C3469"/>
    <w:rsid w:val="001C3662"/>
    <w:rsid w:val="001C5E1D"/>
    <w:rsid w:val="001C772B"/>
    <w:rsid w:val="001D0257"/>
    <w:rsid w:val="001D1C9B"/>
    <w:rsid w:val="001D37B4"/>
    <w:rsid w:val="001D3ADC"/>
    <w:rsid w:val="001D4B96"/>
    <w:rsid w:val="001E00DF"/>
    <w:rsid w:val="001E0632"/>
    <w:rsid w:val="001E1F20"/>
    <w:rsid w:val="001E4C36"/>
    <w:rsid w:val="001E6589"/>
    <w:rsid w:val="001F013A"/>
    <w:rsid w:val="001F2B7C"/>
    <w:rsid w:val="001F47B8"/>
    <w:rsid w:val="001F482D"/>
    <w:rsid w:val="001F5753"/>
    <w:rsid w:val="001F73AA"/>
    <w:rsid w:val="001F73FC"/>
    <w:rsid w:val="00201A39"/>
    <w:rsid w:val="00203DCC"/>
    <w:rsid w:val="00204F35"/>
    <w:rsid w:val="002056D0"/>
    <w:rsid w:val="00205F6A"/>
    <w:rsid w:val="00206501"/>
    <w:rsid w:val="00206EBD"/>
    <w:rsid w:val="002134B0"/>
    <w:rsid w:val="00213E40"/>
    <w:rsid w:val="00215927"/>
    <w:rsid w:val="00224AED"/>
    <w:rsid w:val="00224F58"/>
    <w:rsid w:val="002318CB"/>
    <w:rsid w:val="00233B92"/>
    <w:rsid w:val="0023423C"/>
    <w:rsid w:val="002371D2"/>
    <w:rsid w:val="002376DF"/>
    <w:rsid w:val="00241951"/>
    <w:rsid w:val="0024364C"/>
    <w:rsid w:val="00243A7A"/>
    <w:rsid w:val="00243E37"/>
    <w:rsid w:val="0024513C"/>
    <w:rsid w:val="00250077"/>
    <w:rsid w:val="00251148"/>
    <w:rsid w:val="0025168A"/>
    <w:rsid w:val="002531FB"/>
    <w:rsid w:val="00254231"/>
    <w:rsid w:val="0025574D"/>
    <w:rsid w:val="00261555"/>
    <w:rsid w:val="0026426E"/>
    <w:rsid w:val="00265B7E"/>
    <w:rsid w:val="00265D80"/>
    <w:rsid w:val="00270CDD"/>
    <w:rsid w:val="00271DC8"/>
    <w:rsid w:val="00272BAD"/>
    <w:rsid w:val="00275BCB"/>
    <w:rsid w:val="00276609"/>
    <w:rsid w:val="002773A5"/>
    <w:rsid w:val="00280B4F"/>
    <w:rsid w:val="002810DD"/>
    <w:rsid w:val="00284618"/>
    <w:rsid w:val="00291B71"/>
    <w:rsid w:val="00293037"/>
    <w:rsid w:val="0029653D"/>
    <w:rsid w:val="00296FBB"/>
    <w:rsid w:val="002A1262"/>
    <w:rsid w:val="002A2268"/>
    <w:rsid w:val="002A534B"/>
    <w:rsid w:val="002B2827"/>
    <w:rsid w:val="002B430E"/>
    <w:rsid w:val="002B7269"/>
    <w:rsid w:val="002B7BE4"/>
    <w:rsid w:val="002C572C"/>
    <w:rsid w:val="002C5AEA"/>
    <w:rsid w:val="002C7BEC"/>
    <w:rsid w:val="002D152E"/>
    <w:rsid w:val="002D2883"/>
    <w:rsid w:val="002D3874"/>
    <w:rsid w:val="002D3AF7"/>
    <w:rsid w:val="002D51FD"/>
    <w:rsid w:val="002D75ED"/>
    <w:rsid w:val="002E1217"/>
    <w:rsid w:val="002E603D"/>
    <w:rsid w:val="002F0D2F"/>
    <w:rsid w:val="002F1792"/>
    <w:rsid w:val="002F1B2A"/>
    <w:rsid w:val="002F4C34"/>
    <w:rsid w:val="002F510E"/>
    <w:rsid w:val="002F6BB3"/>
    <w:rsid w:val="002F7401"/>
    <w:rsid w:val="002F748F"/>
    <w:rsid w:val="00300951"/>
    <w:rsid w:val="00301788"/>
    <w:rsid w:val="00301E02"/>
    <w:rsid w:val="003023CF"/>
    <w:rsid w:val="00304371"/>
    <w:rsid w:val="00304713"/>
    <w:rsid w:val="0030544A"/>
    <w:rsid w:val="00305C67"/>
    <w:rsid w:val="00306C6E"/>
    <w:rsid w:val="00307E88"/>
    <w:rsid w:val="00312A9D"/>
    <w:rsid w:val="00313045"/>
    <w:rsid w:val="00316CBA"/>
    <w:rsid w:val="00320D09"/>
    <w:rsid w:val="00323974"/>
    <w:rsid w:val="0032739E"/>
    <w:rsid w:val="00330CBC"/>
    <w:rsid w:val="00333B73"/>
    <w:rsid w:val="00334474"/>
    <w:rsid w:val="0033538D"/>
    <w:rsid w:val="003354A6"/>
    <w:rsid w:val="003407D9"/>
    <w:rsid w:val="00341800"/>
    <w:rsid w:val="00342CAC"/>
    <w:rsid w:val="003431C6"/>
    <w:rsid w:val="003452C6"/>
    <w:rsid w:val="00346662"/>
    <w:rsid w:val="0034694A"/>
    <w:rsid w:val="00350454"/>
    <w:rsid w:val="00353E45"/>
    <w:rsid w:val="00362664"/>
    <w:rsid w:val="00365072"/>
    <w:rsid w:val="00365591"/>
    <w:rsid w:val="00366812"/>
    <w:rsid w:val="003672AD"/>
    <w:rsid w:val="00371685"/>
    <w:rsid w:val="00380250"/>
    <w:rsid w:val="003802D6"/>
    <w:rsid w:val="00381F6A"/>
    <w:rsid w:val="003827DD"/>
    <w:rsid w:val="0038419F"/>
    <w:rsid w:val="0038537D"/>
    <w:rsid w:val="00386AB7"/>
    <w:rsid w:val="00391992"/>
    <w:rsid w:val="003936FF"/>
    <w:rsid w:val="003976F8"/>
    <w:rsid w:val="003977EE"/>
    <w:rsid w:val="00397D5E"/>
    <w:rsid w:val="003A1B94"/>
    <w:rsid w:val="003A24C0"/>
    <w:rsid w:val="003A265D"/>
    <w:rsid w:val="003A40D6"/>
    <w:rsid w:val="003A4242"/>
    <w:rsid w:val="003A4CC0"/>
    <w:rsid w:val="003A5253"/>
    <w:rsid w:val="003A57EA"/>
    <w:rsid w:val="003A65ED"/>
    <w:rsid w:val="003A764B"/>
    <w:rsid w:val="003B1869"/>
    <w:rsid w:val="003C46A5"/>
    <w:rsid w:val="003C6454"/>
    <w:rsid w:val="003C6D83"/>
    <w:rsid w:val="003C7752"/>
    <w:rsid w:val="003D037B"/>
    <w:rsid w:val="003D29C9"/>
    <w:rsid w:val="003D4038"/>
    <w:rsid w:val="003D485A"/>
    <w:rsid w:val="003D4E4A"/>
    <w:rsid w:val="003D643E"/>
    <w:rsid w:val="003D7150"/>
    <w:rsid w:val="003E0EB2"/>
    <w:rsid w:val="003E10A7"/>
    <w:rsid w:val="003E20A9"/>
    <w:rsid w:val="003E29D4"/>
    <w:rsid w:val="003E2E36"/>
    <w:rsid w:val="003E5A3F"/>
    <w:rsid w:val="003E6E15"/>
    <w:rsid w:val="003F16CF"/>
    <w:rsid w:val="003F173A"/>
    <w:rsid w:val="003F1F37"/>
    <w:rsid w:val="003F4B2B"/>
    <w:rsid w:val="003F5F62"/>
    <w:rsid w:val="003F672C"/>
    <w:rsid w:val="003F690F"/>
    <w:rsid w:val="003F6BE4"/>
    <w:rsid w:val="0041293A"/>
    <w:rsid w:val="004155A4"/>
    <w:rsid w:val="004163C6"/>
    <w:rsid w:val="004217D1"/>
    <w:rsid w:val="00421B11"/>
    <w:rsid w:val="004270E6"/>
    <w:rsid w:val="0043022A"/>
    <w:rsid w:val="004308E3"/>
    <w:rsid w:val="00430B2F"/>
    <w:rsid w:val="004311EC"/>
    <w:rsid w:val="004315C9"/>
    <w:rsid w:val="0043386A"/>
    <w:rsid w:val="004341C3"/>
    <w:rsid w:val="00436AD4"/>
    <w:rsid w:val="0043758E"/>
    <w:rsid w:val="0043778E"/>
    <w:rsid w:val="00441392"/>
    <w:rsid w:val="00443641"/>
    <w:rsid w:val="004446B3"/>
    <w:rsid w:val="00444B7F"/>
    <w:rsid w:val="004459B3"/>
    <w:rsid w:val="00446324"/>
    <w:rsid w:val="004463AE"/>
    <w:rsid w:val="004468F6"/>
    <w:rsid w:val="004546D5"/>
    <w:rsid w:val="00455415"/>
    <w:rsid w:val="00456774"/>
    <w:rsid w:val="00456AF2"/>
    <w:rsid w:val="0045776E"/>
    <w:rsid w:val="00462123"/>
    <w:rsid w:val="00463CCF"/>
    <w:rsid w:val="004644DA"/>
    <w:rsid w:val="00466881"/>
    <w:rsid w:val="004677F8"/>
    <w:rsid w:val="00467E38"/>
    <w:rsid w:val="0047225F"/>
    <w:rsid w:val="0047333F"/>
    <w:rsid w:val="0047415B"/>
    <w:rsid w:val="004809DD"/>
    <w:rsid w:val="00485073"/>
    <w:rsid w:val="00487198"/>
    <w:rsid w:val="00487EF2"/>
    <w:rsid w:val="004900A1"/>
    <w:rsid w:val="004923DE"/>
    <w:rsid w:val="0049324D"/>
    <w:rsid w:val="004933C5"/>
    <w:rsid w:val="00493FF9"/>
    <w:rsid w:val="00495AAC"/>
    <w:rsid w:val="004A12DF"/>
    <w:rsid w:val="004A20AA"/>
    <w:rsid w:val="004A2883"/>
    <w:rsid w:val="004A28D9"/>
    <w:rsid w:val="004A3682"/>
    <w:rsid w:val="004A3C01"/>
    <w:rsid w:val="004A3E78"/>
    <w:rsid w:val="004A508E"/>
    <w:rsid w:val="004A7292"/>
    <w:rsid w:val="004A776E"/>
    <w:rsid w:val="004A793E"/>
    <w:rsid w:val="004A7D9F"/>
    <w:rsid w:val="004B1FD5"/>
    <w:rsid w:val="004B2692"/>
    <w:rsid w:val="004B28AE"/>
    <w:rsid w:val="004B32CB"/>
    <w:rsid w:val="004B4666"/>
    <w:rsid w:val="004C08FF"/>
    <w:rsid w:val="004C5408"/>
    <w:rsid w:val="004C6E24"/>
    <w:rsid w:val="004C7AA9"/>
    <w:rsid w:val="004D0806"/>
    <w:rsid w:val="004D39FE"/>
    <w:rsid w:val="004D3EFC"/>
    <w:rsid w:val="004D4D70"/>
    <w:rsid w:val="004D5CAF"/>
    <w:rsid w:val="004D6F9E"/>
    <w:rsid w:val="004D73BB"/>
    <w:rsid w:val="004E0C6E"/>
    <w:rsid w:val="004E1EBA"/>
    <w:rsid w:val="004E3227"/>
    <w:rsid w:val="004E3456"/>
    <w:rsid w:val="004E5411"/>
    <w:rsid w:val="004F3AF6"/>
    <w:rsid w:val="004F3C34"/>
    <w:rsid w:val="004F43D6"/>
    <w:rsid w:val="0050161D"/>
    <w:rsid w:val="00501B88"/>
    <w:rsid w:val="00501EE3"/>
    <w:rsid w:val="00502FF2"/>
    <w:rsid w:val="0050387E"/>
    <w:rsid w:val="005042EA"/>
    <w:rsid w:val="00505B89"/>
    <w:rsid w:val="00505D5B"/>
    <w:rsid w:val="00514027"/>
    <w:rsid w:val="00514339"/>
    <w:rsid w:val="00516A24"/>
    <w:rsid w:val="00517661"/>
    <w:rsid w:val="005201FF"/>
    <w:rsid w:val="005224C6"/>
    <w:rsid w:val="00523338"/>
    <w:rsid w:val="005243FC"/>
    <w:rsid w:val="00524412"/>
    <w:rsid w:val="00535E6E"/>
    <w:rsid w:val="00537EE2"/>
    <w:rsid w:val="005408D5"/>
    <w:rsid w:val="0054130B"/>
    <w:rsid w:val="005432B8"/>
    <w:rsid w:val="00556844"/>
    <w:rsid w:val="00556A05"/>
    <w:rsid w:val="00556AE5"/>
    <w:rsid w:val="005575B1"/>
    <w:rsid w:val="00557FAA"/>
    <w:rsid w:val="00564331"/>
    <w:rsid w:val="00564C44"/>
    <w:rsid w:val="0056544E"/>
    <w:rsid w:val="00565FE7"/>
    <w:rsid w:val="00566F4F"/>
    <w:rsid w:val="00567FE8"/>
    <w:rsid w:val="0057126A"/>
    <w:rsid w:val="005712B7"/>
    <w:rsid w:val="005716D6"/>
    <w:rsid w:val="0057635D"/>
    <w:rsid w:val="00576673"/>
    <w:rsid w:val="00577A5E"/>
    <w:rsid w:val="00577BDE"/>
    <w:rsid w:val="00582836"/>
    <w:rsid w:val="00583D74"/>
    <w:rsid w:val="00585C23"/>
    <w:rsid w:val="00585D97"/>
    <w:rsid w:val="00586682"/>
    <w:rsid w:val="005900A0"/>
    <w:rsid w:val="00590CAF"/>
    <w:rsid w:val="00590E04"/>
    <w:rsid w:val="005914D0"/>
    <w:rsid w:val="00592FA8"/>
    <w:rsid w:val="00593DFA"/>
    <w:rsid w:val="00594F01"/>
    <w:rsid w:val="005959F7"/>
    <w:rsid w:val="00597693"/>
    <w:rsid w:val="00597B89"/>
    <w:rsid w:val="005A10FF"/>
    <w:rsid w:val="005A4385"/>
    <w:rsid w:val="005A58F6"/>
    <w:rsid w:val="005A6A76"/>
    <w:rsid w:val="005B1FC4"/>
    <w:rsid w:val="005B2A78"/>
    <w:rsid w:val="005B36B2"/>
    <w:rsid w:val="005B4CE7"/>
    <w:rsid w:val="005B5966"/>
    <w:rsid w:val="005B5C6E"/>
    <w:rsid w:val="005C0499"/>
    <w:rsid w:val="005C1883"/>
    <w:rsid w:val="005C266E"/>
    <w:rsid w:val="005C3673"/>
    <w:rsid w:val="005C6056"/>
    <w:rsid w:val="005C615C"/>
    <w:rsid w:val="005C706C"/>
    <w:rsid w:val="005D027D"/>
    <w:rsid w:val="005D0E12"/>
    <w:rsid w:val="005D0FF1"/>
    <w:rsid w:val="005E0039"/>
    <w:rsid w:val="005E0FAF"/>
    <w:rsid w:val="005E25E1"/>
    <w:rsid w:val="005E7605"/>
    <w:rsid w:val="005F06E5"/>
    <w:rsid w:val="005F07E8"/>
    <w:rsid w:val="005F122B"/>
    <w:rsid w:val="005F3E4B"/>
    <w:rsid w:val="005F4570"/>
    <w:rsid w:val="00602024"/>
    <w:rsid w:val="00603B69"/>
    <w:rsid w:val="006047D1"/>
    <w:rsid w:val="006049D2"/>
    <w:rsid w:val="00605486"/>
    <w:rsid w:val="006070AD"/>
    <w:rsid w:val="00610FF4"/>
    <w:rsid w:val="00613F56"/>
    <w:rsid w:val="00616DFD"/>
    <w:rsid w:val="0062009D"/>
    <w:rsid w:val="00620A8E"/>
    <w:rsid w:val="00620D8B"/>
    <w:rsid w:val="0062220C"/>
    <w:rsid w:val="00622445"/>
    <w:rsid w:val="00622963"/>
    <w:rsid w:val="0062389E"/>
    <w:rsid w:val="0062413B"/>
    <w:rsid w:val="00624FE9"/>
    <w:rsid w:val="00625CF0"/>
    <w:rsid w:val="00626940"/>
    <w:rsid w:val="00630662"/>
    <w:rsid w:val="00630EF3"/>
    <w:rsid w:val="00631669"/>
    <w:rsid w:val="00631F4E"/>
    <w:rsid w:val="00633263"/>
    <w:rsid w:val="00633A9E"/>
    <w:rsid w:val="00634383"/>
    <w:rsid w:val="00634973"/>
    <w:rsid w:val="006372FD"/>
    <w:rsid w:val="00637971"/>
    <w:rsid w:val="00640F7E"/>
    <w:rsid w:val="00644B55"/>
    <w:rsid w:val="0065123D"/>
    <w:rsid w:val="006525C1"/>
    <w:rsid w:val="00655DCA"/>
    <w:rsid w:val="0065706F"/>
    <w:rsid w:val="0066121E"/>
    <w:rsid w:val="0066781E"/>
    <w:rsid w:val="0067185D"/>
    <w:rsid w:val="006723CA"/>
    <w:rsid w:val="00672DDB"/>
    <w:rsid w:val="006744F6"/>
    <w:rsid w:val="00677B21"/>
    <w:rsid w:val="00677D64"/>
    <w:rsid w:val="00677DC4"/>
    <w:rsid w:val="00682063"/>
    <w:rsid w:val="00687E0D"/>
    <w:rsid w:val="0069019F"/>
    <w:rsid w:val="006924EC"/>
    <w:rsid w:val="00692CFC"/>
    <w:rsid w:val="00693B8D"/>
    <w:rsid w:val="006945EB"/>
    <w:rsid w:val="00696152"/>
    <w:rsid w:val="00697C41"/>
    <w:rsid w:val="006A005E"/>
    <w:rsid w:val="006A0125"/>
    <w:rsid w:val="006A0F6B"/>
    <w:rsid w:val="006A10F5"/>
    <w:rsid w:val="006A1794"/>
    <w:rsid w:val="006A490B"/>
    <w:rsid w:val="006A6357"/>
    <w:rsid w:val="006A6D55"/>
    <w:rsid w:val="006B0D65"/>
    <w:rsid w:val="006B23FB"/>
    <w:rsid w:val="006B5949"/>
    <w:rsid w:val="006B6424"/>
    <w:rsid w:val="006C153F"/>
    <w:rsid w:val="006C69B4"/>
    <w:rsid w:val="006D045C"/>
    <w:rsid w:val="006D125F"/>
    <w:rsid w:val="006D3129"/>
    <w:rsid w:val="006D33D2"/>
    <w:rsid w:val="006D52AD"/>
    <w:rsid w:val="006E1553"/>
    <w:rsid w:val="006E16BC"/>
    <w:rsid w:val="006E60E7"/>
    <w:rsid w:val="006F414C"/>
    <w:rsid w:val="006F4A66"/>
    <w:rsid w:val="006F793E"/>
    <w:rsid w:val="006F7A9C"/>
    <w:rsid w:val="0070024E"/>
    <w:rsid w:val="00700D81"/>
    <w:rsid w:val="00702D07"/>
    <w:rsid w:val="00703E8D"/>
    <w:rsid w:val="00704007"/>
    <w:rsid w:val="00705309"/>
    <w:rsid w:val="007127F4"/>
    <w:rsid w:val="007172CE"/>
    <w:rsid w:val="0071745C"/>
    <w:rsid w:val="007178B4"/>
    <w:rsid w:val="007228A5"/>
    <w:rsid w:val="007315A6"/>
    <w:rsid w:val="00731640"/>
    <w:rsid w:val="00733309"/>
    <w:rsid w:val="00734ACF"/>
    <w:rsid w:val="00741B3C"/>
    <w:rsid w:val="00742856"/>
    <w:rsid w:val="00742D0E"/>
    <w:rsid w:val="00743C38"/>
    <w:rsid w:val="00744F2C"/>
    <w:rsid w:val="00746870"/>
    <w:rsid w:val="0075036C"/>
    <w:rsid w:val="007533A6"/>
    <w:rsid w:val="00756C3C"/>
    <w:rsid w:val="00757BFE"/>
    <w:rsid w:val="00760966"/>
    <w:rsid w:val="00761BEF"/>
    <w:rsid w:val="007627A9"/>
    <w:rsid w:val="00763404"/>
    <w:rsid w:val="00763F4D"/>
    <w:rsid w:val="00764062"/>
    <w:rsid w:val="00764CD2"/>
    <w:rsid w:val="00767B6A"/>
    <w:rsid w:val="00767CCF"/>
    <w:rsid w:val="00770734"/>
    <w:rsid w:val="00770B92"/>
    <w:rsid w:val="00770BD3"/>
    <w:rsid w:val="007734AB"/>
    <w:rsid w:val="00774D9B"/>
    <w:rsid w:val="007753BC"/>
    <w:rsid w:val="007754CD"/>
    <w:rsid w:val="0077617E"/>
    <w:rsid w:val="0078032B"/>
    <w:rsid w:val="00780E92"/>
    <w:rsid w:val="00781AC2"/>
    <w:rsid w:val="007837EC"/>
    <w:rsid w:val="00785D1A"/>
    <w:rsid w:val="00786678"/>
    <w:rsid w:val="00791052"/>
    <w:rsid w:val="007910D7"/>
    <w:rsid w:val="00792F32"/>
    <w:rsid w:val="00793353"/>
    <w:rsid w:val="00794052"/>
    <w:rsid w:val="00794B59"/>
    <w:rsid w:val="00795617"/>
    <w:rsid w:val="00795C6C"/>
    <w:rsid w:val="00795CE3"/>
    <w:rsid w:val="0079668A"/>
    <w:rsid w:val="00796C99"/>
    <w:rsid w:val="0079796F"/>
    <w:rsid w:val="00797A76"/>
    <w:rsid w:val="00797E89"/>
    <w:rsid w:val="007A1FC3"/>
    <w:rsid w:val="007A5682"/>
    <w:rsid w:val="007A5883"/>
    <w:rsid w:val="007B01A1"/>
    <w:rsid w:val="007B2E31"/>
    <w:rsid w:val="007B3089"/>
    <w:rsid w:val="007B3621"/>
    <w:rsid w:val="007B4055"/>
    <w:rsid w:val="007B4159"/>
    <w:rsid w:val="007B4FA2"/>
    <w:rsid w:val="007B5CDA"/>
    <w:rsid w:val="007C10C0"/>
    <w:rsid w:val="007C23D7"/>
    <w:rsid w:val="007C2A88"/>
    <w:rsid w:val="007C2C89"/>
    <w:rsid w:val="007C62DA"/>
    <w:rsid w:val="007D0A35"/>
    <w:rsid w:val="007D0C96"/>
    <w:rsid w:val="007D0E4B"/>
    <w:rsid w:val="007D0E5E"/>
    <w:rsid w:val="007D2ABC"/>
    <w:rsid w:val="007D67C7"/>
    <w:rsid w:val="007D68CE"/>
    <w:rsid w:val="007D797E"/>
    <w:rsid w:val="007E073B"/>
    <w:rsid w:val="007E1F02"/>
    <w:rsid w:val="007E252C"/>
    <w:rsid w:val="007E2914"/>
    <w:rsid w:val="007E2CF1"/>
    <w:rsid w:val="007E300E"/>
    <w:rsid w:val="007E4DBE"/>
    <w:rsid w:val="007E64E8"/>
    <w:rsid w:val="007E7465"/>
    <w:rsid w:val="007F075B"/>
    <w:rsid w:val="007F3EA7"/>
    <w:rsid w:val="007F4256"/>
    <w:rsid w:val="007F4435"/>
    <w:rsid w:val="00801E07"/>
    <w:rsid w:val="00803BF0"/>
    <w:rsid w:val="00804E87"/>
    <w:rsid w:val="00810073"/>
    <w:rsid w:val="008101FA"/>
    <w:rsid w:val="00810808"/>
    <w:rsid w:val="008111FB"/>
    <w:rsid w:val="00812F46"/>
    <w:rsid w:val="008154FA"/>
    <w:rsid w:val="00817B89"/>
    <w:rsid w:val="00821439"/>
    <w:rsid w:val="00822045"/>
    <w:rsid w:val="0082206E"/>
    <w:rsid w:val="008232F5"/>
    <w:rsid w:val="0082413C"/>
    <w:rsid w:val="008258F3"/>
    <w:rsid w:val="00826D8B"/>
    <w:rsid w:val="008329AE"/>
    <w:rsid w:val="00832FFA"/>
    <w:rsid w:val="00833B31"/>
    <w:rsid w:val="00833F97"/>
    <w:rsid w:val="00836332"/>
    <w:rsid w:val="00837D8B"/>
    <w:rsid w:val="00837E02"/>
    <w:rsid w:val="008414D9"/>
    <w:rsid w:val="008437FC"/>
    <w:rsid w:val="00844692"/>
    <w:rsid w:val="008459AE"/>
    <w:rsid w:val="008459D0"/>
    <w:rsid w:val="00845B1E"/>
    <w:rsid w:val="00845D07"/>
    <w:rsid w:val="00851C9B"/>
    <w:rsid w:val="00853327"/>
    <w:rsid w:val="00856A2A"/>
    <w:rsid w:val="0085722B"/>
    <w:rsid w:val="00860672"/>
    <w:rsid w:val="00860CA6"/>
    <w:rsid w:val="00861E02"/>
    <w:rsid w:val="00864B72"/>
    <w:rsid w:val="0086583C"/>
    <w:rsid w:val="00865D17"/>
    <w:rsid w:val="008668AD"/>
    <w:rsid w:val="00867180"/>
    <w:rsid w:val="008679BB"/>
    <w:rsid w:val="00867FEF"/>
    <w:rsid w:val="00870D34"/>
    <w:rsid w:val="00873206"/>
    <w:rsid w:val="00880E2D"/>
    <w:rsid w:val="00882F8B"/>
    <w:rsid w:val="00885A0D"/>
    <w:rsid w:val="008868C9"/>
    <w:rsid w:val="0088792F"/>
    <w:rsid w:val="008939E9"/>
    <w:rsid w:val="00895323"/>
    <w:rsid w:val="008968D4"/>
    <w:rsid w:val="008A38F4"/>
    <w:rsid w:val="008A6F55"/>
    <w:rsid w:val="008B1521"/>
    <w:rsid w:val="008B1C81"/>
    <w:rsid w:val="008B1E00"/>
    <w:rsid w:val="008B44F5"/>
    <w:rsid w:val="008B4826"/>
    <w:rsid w:val="008B57A7"/>
    <w:rsid w:val="008B63F7"/>
    <w:rsid w:val="008B722C"/>
    <w:rsid w:val="008B7B25"/>
    <w:rsid w:val="008C167B"/>
    <w:rsid w:val="008C589F"/>
    <w:rsid w:val="008D1297"/>
    <w:rsid w:val="008D19BA"/>
    <w:rsid w:val="008D25D4"/>
    <w:rsid w:val="008D3725"/>
    <w:rsid w:val="008D58BC"/>
    <w:rsid w:val="008D63E6"/>
    <w:rsid w:val="008E3CAA"/>
    <w:rsid w:val="008E3DF5"/>
    <w:rsid w:val="008E7391"/>
    <w:rsid w:val="008E7543"/>
    <w:rsid w:val="008F27FD"/>
    <w:rsid w:val="008F4698"/>
    <w:rsid w:val="008F603D"/>
    <w:rsid w:val="008F6E4B"/>
    <w:rsid w:val="00900CE7"/>
    <w:rsid w:val="0090181C"/>
    <w:rsid w:val="00901B2C"/>
    <w:rsid w:val="009027AB"/>
    <w:rsid w:val="009039B6"/>
    <w:rsid w:val="00904BA3"/>
    <w:rsid w:val="00904C92"/>
    <w:rsid w:val="00905D44"/>
    <w:rsid w:val="009062DF"/>
    <w:rsid w:val="009069E6"/>
    <w:rsid w:val="00906F94"/>
    <w:rsid w:val="009127B7"/>
    <w:rsid w:val="009162D1"/>
    <w:rsid w:val="00917E64"/>
    <w:rsid w:val="0092061F"/>
    <w:rsid w:val="00920726"/>
    <w:rsid w:val="00922E71"/>
    <w:rsid w:val="00924579"/>
    <w:rsid w:val="00926C12"/>
    <w:rsid w:val="00926D42"/>
    <w:rsid w:val="00927C5A"/>
    <w:rsid w:val="00930E82"/>
    <w:rsid w:val="00931E9A"/>
    <w:rsid w:val="009324CF"/>
    <w:rsid w:val="00932D94"/>
    <w:rsid w:val="0093321F"/>
    <w:rsid w:val="00937CE3"/>
    <w:rsid w:val="00940D70"/>
    <w:rsid w:val="00940DAF"/>
    <w:rsid w:val="0094424C"/>
    <w:rsid w:val="0094730D"/>
    <w:rsid w:val="009500BB"/>
    <w:rsid w:val="009527D1"/>
    <w:rsid w:val="0095469A"/>
    <w:rsid w:val="00956C1A"/>
    <w:rsid w:val="00957329"/>
    <w:rsid w:val="0096319D"/>
    <w:rsid w:val="00963597"/>
    <w:rsid w:val="00965432"/>
    <w:rsid w:val="00965905"/>
    <w:rsid w:val="00966138"/>
    <w:rsid w:val="009743C6"/>
    <w:rsid w:val="0097489D"/>
    <w:rsid w:val="00975F21"/>
    <w:rsid w:val="009777DF"/>
    <w:rsid w:val="00981F9A"/>
    <w:rsid w:val="009846D7"/>
    <w:rsid w:val="00985D8F"/>
    <w:rsid w:val="009916D4"/>
    <w:rsid w:val="00991C8D"/>
    <w:rsid w:val="0099239D"/>
    <w:rsid w:val="00993AD3"/>
    <w:rsid w:val="009A13EF"/>
    <w:rsid w:val="009A1841"/>
    <w:rsid w:val="009A2811"/>
    <w:rsid w:val="009A3B8B"/>
    <w:rsid w:val="009A6AB6"/>
    <w:rsid w:val="009B5085"/>
    <w:rsid w:val="009B5F34"/>
    <w:rsid w:val="009B6A35"/>
    <w:rsid w:val="009C11C0"/>
    <w:rsid w:val="009D1396"/>
    <w:rsid w:val="009D465D"/>
    <w:rsid w:val="009E0FFC"/>
    <w:rsid w:val="009E11EC"/>
    <w:rsid w:val="009E16C1"/>
    <w:rsid w:val="009E54E9"/>
    <w:rsid w:val="009F30E8"/>
    <w:rsid w:val="009F420D"/>
    <w:rsid w:val="009F5871"/>
    <w:rsid w:val="009F6F0B"/>
    <w:rsid w:val="00A0328D"/>
    <w:rsid w:val="00A04919"/>
    <w:rsid w:val="00A06111"/>
    <w:rsid w:val="00A06AA7"/>
    <w:rsid w:val="00A074DC"/>
    <w:rsid w:val="00A11821"/>
    <w:rsid w:val="00A146E6"/>
    <w:rsid w:val="00A16A99"/>
    <w:rsid w:val="00A16CD3"/>
    <w:rsid w:val="00A210C5"/>
    <w:rsid w:val="00A22313"/>
    <w:rsid w:val="00A22C83"/>
    <w:rsid w:val="00A22D58"/>
    <w:rsid w:val="00A23B57"/>
    <w:rsid w:val="00A255E2"/>
    <w:rsid w:val="00A256D8"/>
    <w:rsid w:val="00A3126E"/>
    <w:rsid w:val="00A31844"/>
    <w:rsid w:val="00A3196D"/>
    <w:rsid w:val="00A323EF"/>
    <w:rsid w:val="00A32ADF"/>
    <w:rsid w:val="00A34C02"/>
    <w:rsid w:val="00A3585D"/>
    <w:rsid w:val="00A37044"/>
    <w:rsid w:val="00A40F91"/>
    <w:rsid w:val="00A4211C"/>
    <w:rsid w:val="00A45994"/>
    <w:rsid w:val="00A46351"/>
    <w:rsid w:val="00A5093E"/>
    <w:rsid w:val="00A511AE"/>
    <w:rsid w:val="00A57EB1"/>
    <w:rsid w:val="00A6029C"/>
    <w:rsid w:val="00A60596"/>
    <w:rsid w:val="00A619F9"/>
    <w:rsid w:val="00A6361C"/>
    <w:rsid w:val="00A63F59"/>
    <w:rsid w:val="00A64EC1"/>
    <w:rsid w:val="00A664C3"/>
    <w:rsid w:val="00A72449"/>
    <w:rsid w:val="00A73793"/>
    <w:rsid w:val="00A74A8F"/>
    <w:rsid w:val="00A7552C"/>
    <w:rsid w:val="00A7649F"/>
    <w:rsid w:val="00A7789E"/>
    <w:rsid w:val="00A81BCE"/>
    <w:rsid w:val="00A863B3"/>
    <w:rsid w:val="00A86974"/>
    <w:rsid w:val="00A873B4"/>
    <w:rsid w:val="00A90E43"/>
    <w:rsid w:val="00A91B4E"/>
    <w:rsid w:val="00A92280"/>
    <w:rsid w:val="00A92725"/>
    <w:rsid w:val="00A92D1A"/>
    <w:rsid w:val="00A95675"/>
    <w:rsid w:val="00A960F0"/>
    <w:rsid w:val="00A97002"/>
    <w:rsid w:val="00A9738A"/>
    <w:rsid w:val="00A9744D"/>
    <w:rsid w:val="00AA13ED"/>
    <w:rsid w:val="00AA395E"/>
    <w:rsid w:val="00AA683B"/>
    <w:rsid w:val="00AA6DE4"/>
    <w:rsid w:val="00AA7506"/>
    <w:rsid w:val="00AA7E18"/>
    <w:rsid w:val="00AB0BD3"/>
    <w:rsid w:val="00AB1474"/>
    <w:rsid w:val="00AB1617"/>
    <w:rsid w:val="00AB2F02"/>
    <w:rsid w:val="00AB5401"/>
    <w:rsid w:val="00AB62FF"/>
    <w:rsid w:val="00AC0384"/>
    <w:rsid w:val="00AC18DD"/>
    <w:rsid w:val="00AC20BC"/>
    <w:rsid w:val="00AC2BC4"/>
    <w:rsid w:val="00AC3416"/>
    <w:rsid w:val="00AC3A02"/>
    <w:rsid w:val="00AC5A7F"/>
    <w:rsid w:val="00AD0C21"/>
    <w:rsid w:val="00AD1AA9"/>
    <w:rsid w:val="00AD28FC"/>
    <w:rsid w:val="00AD60D6"/>
    <w:rsid w:val="00AD666B"/>
    <w:rsid w:val="00AD7134"/>
    <w:rsid w:val="00AD78A3"/>
    <w:rsid w:val="00AE2C2B"/>
    <w:rsid w:val="00AE42B9"/>
    <w:rsid w:val="00AE65F0"/>
    <w:rsid w:val="00AE7BD9"/>
    <w:rsid w:val="00AF2746"/>
    <w:rsid w:val="00AF2958"/>
    <w:rsid w:val="00AF30BB"/>
    <w:rsid w:val="00AF3AC8"/>
    <w:rsid w:val="00AF434B"/>
    <w:rsid w:val="00B00D8D"/>
    <w:rsid w:val="00B00E3B"/>
    <w:rsid w:val="00B03411"/>
    <w:rsid w:val="00B12A6D"/>
    <w:rsid w:val="00B12B36"/>
    <w:rsid w:val="00B140AC"/>
    <w:rsid w:val="00B20598"/>
    <w:rsid w:val="00B21570"/>
    <w:rsid w:val="00B21AA0"/>
    <w:rsid w:val="00B21E15"/>
    <w:rsid w:val="00B22DA0"/>
    <w:rsid w:val="00B23193"/>
    <w:rsid w:val="00B277E0"/>
    <w:rsid w:val="00B27AE9"/>
    <w:rsid w:val="00B27F66"/>
    <w:rsid w:val="00B30C23"/>
    <w:rsid w:val="00B32646"/>
    <w:rsid w:val="00B34B9F"/>
    <w:rsid w:val="00B3538A"/>
    <w:rsid w:val="00B36EA3"/>
    <w:rsid w:val="00B376D1"/>
    <w:rsid w:val="00B37CC9"/>
    <w:rsid w:val="00B4139A"/>
    <w:rsid w:val="00B41E6F"/>
    <w:rsid w:val="00B44745"/>
    <w:rsid w:val="00B44B6A"/>
    <w:rsid w:val="00B45B82"/>
    <w:rsid w:val="00B50127"/>
    <w:rsid w:val="00B51755"/>
    <w:rsid w:val="00B55FCD"/>
    <w:rsid w:val="00B571E8"/>
    <w:rsid w:val="00B6005D"/>
    <w:rsid w:val="00B60DB2"/>
    <w:rsid w:val="00B61A47"/>
    <w:rsid w:val="00B6508F"/>
    <w:rsid w:val="00B67951"/>
    <w:rsid w:val="00B715E4"/>
    <w:rsid w:val="00B717E0"/>
    <w:rsid w:val="00B71E9A"/>
    <w:rsid w:val="00B72CF3"/>
    <w:rsid w:val="00B735CF"/>
    <w:rsid w:val="00B73A9F"/>
    <w:rsid w:val="00B73B90"/>
    <w:rsid w:val="00B7597C"/>
    <w:rsid w:val="00B76A33"/>
    <w:rsid w:val="00B772FB"/>
    <w:rsid w:val="00B81FDE"/>
    <w:rsid w:val="00B82E29"/>
    <w:rsid w:val="00B85C17"/>
    <w:rsid w:val="00B87486"/>
    <w:rsid w:val="00B9033F"/>
    <w:rsid w:val="00B92DCA"/>
    <w:rsid w:val="00B937C0"/>
    <w:rsid w:val="00B967FE"/>
    <w:rsid w:val="00B96861"/>
    <w:rsid w:val="00B96CAB"/>
    <w:rsid w:val="00BA0640"/>
    <w:rsid w:val="00BA41BE"/>
    <w:rsid w:val="00BA4740"/>
    <w:rsid w:val="00BA4FB0"/>
    <w:rsid w:val="00BA58BF"/>
    <w:rsid w:val="00BA6DD6"/>
    <w:rsid w:val="00BA7311"/>
    <w:rsid w:val="00BB1643"/>
    <w:rsid w:val="00BB1960"/>
    <w:rsid w:val="00BB1C90"/>
    <w:rsid w:val="00BB4341"/>
    <w:rsid w:val="00BB45DA"/>
    <w:rsid w:val="00BB6D2D"/>
    <w:rsid w:val="00BB71D2"/>
    <w:rsid w:val="00BB7A1D"/>
    <w:rsid w:val="00BC146A"/>
    <w:rsid w:val="00BC3649"/>
    <w:rsid w:val="00BC3BCF"/>
    <w:rsid w:val="00BC5B96"/>
    <w:rsid w:val="00BE0478"/>
    <w:rsid w:val="00BE22A7"/>
    <w:rsid w:val="00BE3B60"/>
    <w:rsid w:val="00BE4E7A"/>
    <w:rsid w:val="00BE6A42"/>
    <w:rsid w:val="00BE7ED8"/>
    <w:rsid w:val="00BF289E"/>
    <w:rsid w:val="00C00065"/>
    <w:rsid w:val="00C018C3"/>
    <w:rsid w:val="00C022A6"/>
    <w:rsid w:val="00C02BB9"/>
    <w:rsid w:val="00C03CC0"/>
    <w:rsid w:val="00C0577A"/>
    <w:rsid w:val="00C06282"/>
    <w:rsid w:val="00C0632C"/>
    <w:rsid w:val="00C07CC6"/>
    <w:rsid w:val="00C149CA"/>
    <w:rsid w:val="00C173D5"/>
    <w:rsid w:val="00C1760C"/>
    <w:rsid w:val="00C23C28"/>
    <w:rsid w:val="00C25BFB"/>
    <w:rsid w:val="00C25EEC"/>
    <w:rsid w:val="00C30854"/>
    <w:rsid w:val="00C35919"/>
    <w:rsid w:val="00C361DC"/>
    <w:rsid w:val="00C3694A"/>
    <w:rsid w:val="00C36F9C"/>
    <w:rsid w:val="00C409C2"/>
    <w:rsid w:val="00C43034"/>
    <w:rsid w:val="00C4346D"/>
    <w:rsid w:val="00C45EE8"/>
    <w:rsid w:val="00C460B4"/>
    <w:rsid w:val="00C46BB7"/>
    <w:rsid w:val="00C47C49"/>
    <w:rsid w:val="00C50A0B"/>
    <w:rsid w:val="00C534C1"/>
    <w:rsid w:val="00C5409F"/>
    <w:rsid w:val="00C54240"/>
    <w:rsid w:val="00C543FF"/>
    <w:rsid w:val="00C54F85"/>
    <w:rsid w:val="00C55568"/>
    <w:rsid w:val="00C63504"/>
    <w:rsid w:val="00C67B71"/>
    <w:rsid w:val="00C67EC7"/>
    <w:rsid w:val="00C718EB"/>
    <w:rsid w:val="00C7362B"/>
    <w:rsid w:val="00C747F3"/>
    <w:rsid w:val="00C758D9"/>
    <w:rsid w:val="00C80ECF"/>
    <w:rsid w:val="00C84CD2"/>
    <w:rsid w:val="00C861FA"/>
    <w:rsid w:val="00C86A22"/>
    <w:rsid w:val="00C870D4"/>
    <w:rsid w:val="00C900AD"/>
    <w:rsid w:val="00C901DC"/>
    <w:rsid w:val="00C930AB"/>
    <w:rsid w:val="00C969F8"/>
    <w:rsid w:val="00C97D6E"/>
    <w:rsid w:val="00CA0394"/>
    <w:rsid w:val="00CA252C"/>
    <w:rsid w:val="00CA3F8A"/>
    <w:rsid w:val="00CA40D3"/>
    <w:rsid w:val="00CA4F5E"/>
    <w:rsid w:val="00CA54D8"/>
    <w:rsid w:val="00CA5C4D"/>
    <w:rsid w:val="00CA68C9"/>
    <w:rsid w:val="00CA7DA9"/>
    <w:rsid w:val="00CB0000"/>
    <w:rsid w:val="00CB05EC"/>
    <w:rsid w:val="00CB286E"/>
    <w:rsid w:val="00CB4859"/>
    <w:rsid w:val="00CB4B6A"/>
    <w:rsid w:val="00CB61CC"/>
    <w:rsid w:val="00CB6BEE"/>
    <w:rsid w:val="00CC4083"/>
    <w:rsid w:val="00CC46B8"/>
    <w:rsid w:val="00CC6187"/>
    <w:rsid w:val="00CC7069"/>
    <w:rsid w:val="00CC7F6C"/>
    <w:rsid w:val="00CC7F74"/>
    <w:rsid w:val="00CD05B2"/>
    <w:rsid w:val="00CD535D"/>
    <w:rsid w:val="00CD60D5"/>
    <w:rsid w:val="00CD6888"/>
    <w:rsid w:val="00CD6CB2"/>
    <w:rsid w:val="00CD6CE6"/>
    <w:rsid w:val="00CD77B8"/>
    <w:rsid w:val="00CD79E3"/>
    <w:rsid w:val="00CE021F"/>
    <w:rsid w:val="00CE1860"/>
    <w:rsid w:val="00CE2946"/>
    <w:rsid w:val="00CE36CD"/>
    <w:rsid w:val="00CE4981"/>
    <w:rsid w:val="00CF089A"/>
    <w:rsid w:val="00CF250F"/>
    <w:rsid w:val="00CF2F09"/>
    <w:rsid w:val="00CF399D"/>
    <w:rsid w:val="00CF4946"/>
    <w:rsid w:val="00CF76BD"/>
    <w:rsid w:val="00D012B4"/>
    <w:rsid w:val="00D02189"/>
    <w:rsid w:val="00D0371F"/>
    <w:rsid w:val="00D03E11"/>
    <w:rsid w:val="00D0537A"/>
    <w:rsid w:val="00D06079"/>
    <w:rsid w:val="00D06472"/>
    <w:rsid w:val="00D06D92"/>
    <w:rsid w:val="00D07191"/>
    <w:rsid w:val="00D07607"/>
    <w:rsid w:val="00D11482"/>
    <w:rsid w:val="00D11AB4"/>
    <w:rsid w:val="00D13218"/>
    <w:rsid w:val="00D140AF"/>
    <w:rsid w:val="00D146A5"/>
    <w:rsid w:val="00D154D2"/>
    <w:rsid w:val="00D162EE"/>
    <w:rsid w:val="00D2176B"/>
    <w:rsid w:val="00D23993"/>
    <w:rsid w:val="00D242ED"/>
    <w:rsid w:val="00D24708"/>
    <w:rsid w:val="00D250E8"/>
    <w:rsid w:val="00D31008"/>
    <w:rsid w:val="00D3273C"/>
    <w:rsid w:val="00D32C13"/>
    <w:rsid w:val="00D3619B"/>
    <w:rsid w:val="00D36C05"/>
    <w:rsid w:val="00D370DD"/>
    <w:rsid w:val="00D371DA"/>
    <w:rsid w:val="00D40FB9"/>
    <w:rsid w:val="00D41554"/>
    <w:rsid w:val="00D439FF"/>
    <w:rsid w:val="00D4424F"/>
    <w:rsid w:val="00D45375"/>
    <w:rsid w:val="00D509B1"/>
    <w:rsid w:val="00D52358"/>
    <w:rsid w:val="00D60A64"/>
    <w:rsid w:val="00D64541"/>
    <w:rsid w:val="00D65041"/>
    <w:rsid w:val="00D66815"/>
    <w:rsid w:val="00D70F37"/>
    <w:rsid w:val="00D72530"/>
    <w:rsid w:val="00D75B34"/>
    <w:rsid w:val="00D760F9"/>
    <w:rsid w:val="00D80BE0"/>
    <w:rsid w:val="00D827FB"/>
    <w:rsid w:val="00D83A1E"/>
    <w:rsid w:val="00D84B23"/>
    <w:rsid w:val="00D85F4E"/>
    <w:rsid w:val="00D87BD5"/>
    <w:rsid w:val="00D91094"/>
    <w:rsid w:val="00D92EDE"/>
    <w:rsid w:val="00D93A42"/>
    <w:rsid w:val="00D93B23"/>
    <w:rsid w:val="00D93D8D"/>
    <w:rsid w:val="00D95113"/>
    <w:rsid w:val="00D95A69"/>
    <w:rsid w:val="00D96EA5"/>
    <w:rsid w:val="00DA37F1"/>
    <w:rsid w:val="00DA66BD"/>
    <w:rsid w:val="00DA6891"/>
    <w:rsid w:val="00DA7551"/>
    <w:rsid w:val="00DB0039"/>
    <w:rsid w:val="00DB16C9"/>
    <w:rsid w:val="00DB2204"/>
    <w:rsid w:val="00DB3601"/>
    <w:rsid w:val="00DB37A6"/>
    <w:rsid w:val="00DB5258"/>
    <w:rsid w:val="00DB750A"/>
    <w:rsid w:val="00DB78DD"/>
    <w:rsid w:val="00DC1946"/>
    <w:rsid w:val="00DD13E2"/>
    <w:rsid w:val="00DD24A2"/>
    <w:rsid w:val="00DD343B"/>
    <w:rsid w:val="00DD4BC1"/>
    <w:rsid w:val="00DD664A"/>
    <w:rsid w:val="00DE0474"/>
    <w:rsid w:val="00DE3657"/>
    <w:rsid w:val="00DE5015"/>
    <w:rsid w:val="00DE5CA0"/>
    <w:rsid w:val="00DE7335"/>
    <w:rsid w:val="00DE733A"/>
    <w:rsid w:val="00DE7639"/>
    <w:rsid w:val="00DE778D"/>
    <w:rsid w:val="00DF0005"/>
    <w:rsid w:val="00DF172A"/>
    <w:rsid w:val="00DF4EAD"/>
    <w:rsid w:val="00DF54AE"/>
    <w:rsid w:val="00DF5DE7"/>
    <w:rsid w:val="00DF6E66"/>
    <w:rsid w:val="00DF6FC3"/>
    <w:rsid w:val="00E012EB"/>
    <w:rsid w:val="00E01CA1"/>
    <w:rsid w:val="00E05400"/>
    <w:rsid w:val="00E0658D"/>
    <w:rsid w:val="00E07C46"/>
    <w:rsid w:val="00E11805"/>
    <w:rsid w:val="00E1294B"/>
    <w:rsid w:val="00E132BC"/>
    <w:rsid w:val="00E1338D"/>
    <w:rsid w:val="00E13B14"/>
    <w:rsid w:val="00E14ADF"/>
    <w:rsid w:val="00E16064"/>
    <w:rsid w:val="00E20C5F"/>
    <w:rsid w:val="00E212BB"/>
    <w:rsid w:val="00E21CA1"/>
    <w:rsid w:val="00E25EAA"/>
    <w:rsid w:val="00E278DC"/>
    <w:rsid w:val="00E30FA4"/>
    <w:rsid w:val="00E32BD1"/>
    <w:rsid w:val="00E32D8D"/>
    <w:rsid w:val="00E32DF2"/>
    <w:rsid w:val="00E33877"/>
    <w:rsid w:val="00E33ABC"/>
    <w:rsid w:val="00E34A6A"/>
    <w:rsid w:val="00E34A95"/>
    <w:rsid w:val="00E34C39"/>
    <w:rsid w:val="00E35671"/>
    <w:rsid w:val="00E36848"/>
    <w:rsid w:val="00E36F8E"/>
    <w:rsid w:val="00E37DFF"/>
    <w:rsid w:val="00E40036"/>
    <w:rsid w:val="00E40C79"/>
    <w:rsid w:val="00E413D8"/>
    <w:rsid w:val="00E414E0"/>
    <w:rsid w:val="00E4358A"/>
    <w:rsid w:val="00E44E17"/>
    <w:rsid w:val="00E46ACE"/>
    <w:rsid w:val="00E52456"/>
    <w:rsid w:val="00E52DA6"/>
    <w:rsid w:val="00E5435D"/>
    <w:rsid w:val="00E555E4"/>
    <w:rsid w:val="00E61709"/>
    <w:rsid w:val="00E6248E"/>
    <w:rsid w:val="00E6384A"/>
    <w:rsid w:val="00E6770C"/>
    <w:rsid w:val="00E7011A"/>
    <w:rsid w:val="00E70F8C"/>
    <w:rsid w:val="00E712AE"/>
    <w:rsid w:val="00E71D95"/>
    <w:rsid w:val="00E73E07"/>
    <w:rsid w:val="00E750B7"/>
    <w:rsid w:val="00E769BF"/>
    <w:rsid w:val="00E81219"/>
    <w:rsid w:val="00E81308"/>
    <w:rsid w:val="00E838E3"/>
    <w:rsid w:val="00E85611"/>
    <w:rsid w:val="00E92364"/>
    <w:rsid w:val="00E92CF2"/>
    <w:rsid w:val="00E92D06"/>
    <w:rsid w:val="00E93790"/>
    <w:rsid w:val="00E947F2"/>
    <w:rsid w:val="00E96748"/>
    <w:rsid w:val="00E96DF8"/>
    <w:rsid w:val="00E975AA"/>
    <w:rsid w:val="00EA1746"/>
    <w:rsid w:val="00EA3A5E"/>
    <w:rsid w:val="00EA3E9D"/>
    <w:rsid w:val="00EA4836"/>
    <w:rsid w:val="00EA4CEC"/>
    <w:rsid w:val="00EA6BD5"/>
    <w:rsid w:val="00EB2BF0"/>
    <w:rsid w:val="00EB2F08"/>
    <w:rsid w:val="00EB7A94"/>
    <w:rsid w:val="00EC11AB"/>
    <w:rsid w:val="00EC11BD"/>
    <w:rsid w:val="00EC14AD"/>
    <w:rsid w:val="00EC2C2D"/>
    <w:rsid w:val="00ED21CD"/>
    <w:rsid w:val="00ED3AB5"/>
    <w:rsid w:val="00ED4C40"/>
    <w:rsid w:val="00ED4D1E"/>
    <w:rsid w:val="00ED4E45"/>
    <w:rsid w:val="00ED6E7B"/>
    <w:rsid w:val="00ED760C"/>
    <w:rsid w:val="00EE0180"/>
    <w:rsid w:val="00EE027A"/>
    <w:rsid w:val="00EE0E4D"/>
    <w:rsid w:val="00EE174D"/>
    <w:rsid w:val="00EE20B1"/>
    <w:rsid w:val="00EE21F2"/>
    <w:rsid w:val="00EE29F4"/>
    <w:rsid w:val="00EE3B47"/>
    <w:rsid w:val="00EE5E17"/>
    <w:rsid w:val="00EE6067"/>
    <w:rsid w:val="00EE6E3C"/>
    <w:rsid w:val="00EE7F48"/>
    <w:rsid w:val="00EF0AE2"/>
    <w:rsid w:val="00EF1767"/>
    <w:rsid w:val="00EF1A94"/>
    <w:rsid w:val="00EF1ECE"/>
    <w:rsid w:val="00EF1F8A"/>
    <w:rsid w:val="00EF330F"/>
    <w:rsid w:val="00EF3860"/>
    <w:rsid w:val="00EF51FF"/>
    <w:rsid w:val="00EF6570"/>
    <w:rsid w:val="00F02689"/>
    <w:rsid w:val="00F05243"/>
    <w:rsid w:val="00F065F3"/>
    <w:rsid w:val="00F06F1C"/>
    <w:rsid w:val="00F073A1"/>
    <w:rsid w:val="00F11147"/>
    <w:rsid w:val="00F11A0B"/>
    <w:rsid w:val="00F126BE"/>
    <w:rsid w:val="00F1391F"/>
    <w:rsid w:val="00F162CB"/>
    <w:rsid w:val="00F175E2"/>
    <w:rsid w:val="00F21268"/>
    <w:rsid w:val="00F2455F"/>
    <w:rsid w:val="00F25550"/>
    <w:rsid w:val="00F31A76"/>
    <w:rsid w:val="00F3678D"/>
    <w:rsid w:val="00F367E4"/>
    <w:rsid w:val="00F417F3"/>
    <w:rsid w:val="00F41C3D"/>
    <w:rsid w:val="00F44462"/>
    <w:rsid w:val="00F44C7C"/>
    <w:rsid w:val="00F45566"/>
    <w:rsid w:val="00F4562B"/>
    <w:rsid w:val="00F4589D"/>
    <w:rsid w:val="00F45A8D"/>
    <w:rsid w:val="00F47CE1"/>
    <w:rsid w:val="00F50C8A"/>
    <w:rsid w:val="00F529AF"/>
    <w:rsid w:val="00F530D1"/>
    <w:rsid w:val="00F53442"/>
    <w:rsid w:val="00F56BD7"/>
    <w:rsid w:val="00F6290F"/>
    <w:rsid w:val="00F65E54"/>
    <w:rsid w:val="00F67E7C"/>
    <w:rsid w:val="00F70411"/>
    <w:rsid w:val="00F705E4"/>
    <w:rsid w:val="00F72405"/>
    <w:rsid w:val="00F74652"/>
    <w:rsid w:val="00F74B37"/>
    <w:rsid w:val="00F75A7B"/>
    <w:rsid w:val="00F80D6F"/>
    <w:rsid w:val="00F81906"/>
    <w:rsid w:val="00F81E23"/>
    <w:rsid w:val="00F83252"/>
    <w:rsid w:val="00F8495D"/>
    <w:rsid w:val="00F84BF4"/>
    <w:rsid w:val="00F850BE"/>
    <w:rsid w:val="00F9152F"/>
    <w:rsid w:val="00F9180F"/>
    <w:rsid w:val="00F94CAE"/>
    <w:rsid w:val="00F954E6"/>
    <w:rsid w:val="00F97D88"/>
    <w:rsid w:val="00F97DC8"/>
    <w:rsid w:val="00FA0706"/>
    <w:rsid w:val="00FA1BB7"/>
    <w:rsid w:val="00FA20E2"/>
    <w:rsid w:val="00FA4217"/>
    <w:rsid w:val="00FA4EC2"/>
    <w:rsid w:val="00FA5040"/>
    <w:rsid w:val="00FA5B63"/>
    <w:rsid w:val="00FA720A"/>
    <w:rsid w:val="00FB0E23"/>
    <w:rsid w:val="00FB392F"/>
    <w:rsid w:val="00FB5294"/>
    <w:rsid w:val="00FB71CA"/>
    <w:rsid w:val="00FB7691"/>
    <w:rsid w:val="00FB7CBD"/>
    <w:rsid w:val="00FC0447"/>
    <w:rsid w:val="00FC3B03"/>
    <w:rsid w:val="00FC44B8"/>
    <w:rsid w:val="00FC46DC"/>
    <w:rsid w:val="00FD37FD"/>
    <w:rsid w:val="00FD4D23"/>
    <w:rsid w:val="00FD7F62"/>
    <w:rsid w:val="00FE0A78"/>
    <w:rsid w:val="00FE29C4"/>
    <w:rsid w:val="00FE3AD1"/>
    <w:rsid w:val="00FE4A70"/>
    <w:rsid w:val="00FE75E4"/>
    <w:rsid w:val="00FE7A64"/>
    <w:rsid w:val="00FE7E00"/>
    <w:rsid w:val="00FF0B29"/>
    <w:rsid w:val="00FF2496"/>
    <w:rsid w:val="00FF2B72"/>
    <w:rsid w:val="00FF666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47BF874A"/>
  <w15:docId w15:val="{FDFF9F45-8373-4249-9962-51189140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6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4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ngeLogHeading3">
    <w:name w:val="Change Log Heading 3"/>
    <w:basedOn w:val="Heading3"/>
    <w:link w:val="ChangeLogHeading3Char"/>
    <w:qFormat/>
    <w:rsid w:val="00010483"/>
    <w:pPr>
      <w:spacing w:before="0"/>
    </w:pPr>
    <w:rPr>
      <w:rFonts w:ascii="Calibri" w:hAnsi="Calibri" w:cs="Arial"/>
      <w:b/>
    </w:rPr>
  </w:style>
  <w:style w:type="character" w:customStyle="1" w:styleId="ChangeLogHeading3Char">
    <w:name w:val="Change Log Heading 3 Char"/>
    <w:basedOn w:val="Heading3Char"/>
    <w:link w:val="ChangeLogHeading3"/>
    <w:rsid w:val="00010483"/>
    <w:rPr>
      <w:rFonts w:ascii="Calibri" w:eastAsiaTheme="majorEastAsia" w:hAnsi="Calibri" w:cs="Arial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04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334474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447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474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4474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44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34474"/>
    <w:pPr>
      <w:outlineLvl w:val="9"/>
    </w:pPr>
  </w:style>
  <w:style w:type="table" w:styleId="TableGrid">
    <w:name w:val="Table Grid"/>
    <w:basedOn w:val="TableNormal"/>
    <w:uiPriority w:val="39"/>
    <w:rsid w:val="0033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3447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44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474"/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47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3447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34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44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34474"/>
    <w:rPr>
      <w:color w:val="808080"/>
    </w:rPr>
  </w:style>
  <w:style w:type="character" w:styleId="Strong">
    <w:name w:val="Strong"/>
    <w:basedOn w:val="DefaultParagraphFont"/>
    <w:uiPriority w:val="22"/>
    <w:qFormat/>
    <w:rsid w:val="00334474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33447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3447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3447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3447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3447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34474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74"/>
    <w:rPr>
      <w:rFonts w:ascii="Tahoma" w:hAnsi="Tahoma" w:cs="Tahoma"/>
      <w:sz w:val="16"/>
      <w:szCs w:val="16"/>
    </w:rPr>
  </w:style>
  <w:style w:type="character" w:customStyle="1" w:styleId="font111">
    <w:name w:val="font111"/>
    <w:basedOn w:val="DefaultParagraphFont"/>
    <w:rsid w:val="005C615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01">
    <w:name w:val="font101"/>
    <w:basedOn w:val="DefaultParagraphFont"/>
    <w:rsid w:val="005C615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TableParagraph">
    <w:name w:val="Table Paragraph"/>
    <w:basedOn w:val="Normal"/>
    <w:uiPriority w:val="1"/>
    <w:qFormat/>
    <w:rsid w:val="00342CA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32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7329"/>
    <w:rPr>
      <w:color w:val="954F72" w:themeColor="followedHyperlink"/>
      <w:u w:val="single"/>
    </w:rPr>
  </w:style>
  <w:style w:type="paragraph" w:customStyle="1" w:styleId="HeaderStyle2">
    <w:name w:val="Header Style 2"/>
    <w:basedOn w:val="Normal"/>
    <w:link w:val="HeaderStyle2Char"/>
    <w:autoRedefine/>
    <w:qFormat/>
    <w:rsid w:val="007178B4"/>
    <w:rPr>
      <w:rFonts w:cs="Arial"/>
      <w:sz w:val="28"/>
      <w:szCs w:val="28"/>
    </w:rPr>
  </w:style>
  <w:style w:type="character" w:customStyle="1" w:styleId="HeaderStyle2Char">
    <w:name w:val="Header Style 2 Char"/>
    <w:basedOn w:val="DefaultParagraphFont"/>
    <w:link w:val="HeaderStyle2"/>
    <w:rsid w:val="007178B4"/>
    <w:rPr>
      <w:rFonts w:ascii="Arial" w:eastAsia="Times New Roman" w:hAnsi="Arial" w:cs="Arial"/>
      <w:sz w:val="28"/>
      <w:szCs w:val="28"/>
    </w:rPr>
  </w:style>
  <w:style w:type="paragraph" w:customStyle="1" w:styleId="Default">
    <w:name w:val="Default"/>
    <w:rsid w:val="00770B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3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6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6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6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37C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69D0-9593-450D-A926-4A50B9FA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21-22 TEDS Code Table Change Log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21-22 TEDS Code Table Change Log</dc:title>
  <dc:subject/>
  <dc:creator/>
  <cp:keywords/>
  <dc:description/>
  <cp:lastModifiedBy>Helms, Jeanine</cp:lastModifiedBy>
  <cp:revision>33</cp:revision>
  <cp:lastPrinted>2016-11-23T15:34:00Z</cp:lastPrinted>
  <dcterms:created xsi:type="dcterms:W3CDTF">2020-09-16T17:03:00Z</dcterms:created>
  <dcterms:modified xsi:type="dcterms:W3CDTF">2020-11-24T22:14:00Z</dcterms:modified>
</cp:coreProperties>
</file>