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6B51D54"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AD666B">
        <w:rPr>
          <w:rFonts w:cs="Arial"/>
          <w:b/>
          <w:sz w:val="32"/>
          <w:szCs w:val="32"/>
        </w:rPr>
        <w:t>1</w:t>
      </w:r>
      <w:r>
        <w:rPr>
          <w:rFonts w:cs="Arial"/>
          <w:b/>
          <w:sz w:val="32"/>
          <w:szCs w:val="32"/>
        </w:rPr>
        <w:t>-202</w:t>
      </w:r>
      <w:r w:rsidR="00AD666B">
        <w:rPr>
          <w:rFonts w:cs="Arial"/>
          <w:b/>
          <w:sz w:val="32"/>
          <w:szCs w:val="32"/>
        </w:rPr>
        <w:t>2</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3BE12D9E" w:rsidR="00334474" w:rsidRPr="00E825D9" w:rsidRDefault="00AD0E7B" w:rsidP="007178B4">
      <w:pPr>
        <w:pStyle w:val="HeaderStyle2"/>
      </w:pPr>
      <w:r>
        <w:t>Addendum</w:t>
      </w:r>
      <w:r w:rsidR="00AD666B">
        <w:t xml:space="preserve"> </w:t>
      </w:r>
      <w:r w:rsidR="00A6029C">
        <w:t>Version 20</w:t>
      </w:r>
      <w:r w:rsidR="00E6248E">
        <w:t>2</w:t>
      </w:r>
      <w:r w:rsidR="00AD666B">
        <w:t>2</w:t>
      </w:r>
      <w:r w:rsidR="00D370DD">
        <w:t>.</w:t>
      </w:r>
      <w:r>
        <w:t>2</w:t>
      </w:r>
      <w:r w:rsidR="00D370DD">
        <w:t>.</w:t>
      </w:r>
      <w:r w:rsidR="00AD666B">
        <w:t>0</w:t>
      </w:r>
    </w:p>
    <w:p w14:paraId="0724FB98" w14:textId="7337679C" w:rsidR="00021B86" w:rsidRDefault="00AD0E7B" w:rsidP="00334474">
      <w:pPr>
        <w:rPr>
          <w:rFonts w:cs="Arial"/>
          <w:sz w:val="28"/>
          <w:szCs w:val="28"/>
        </w:rPr>
      </w:pPr>
      <w:r>
        <w:rPr>
          <w:rFonts w:cs="Arial"/>
          <w:sz w:val="28"/>
          <w:szCs w:val="28"/>
        </w:rPr>
        <w:t>July</w:t>
      </w:r>
      <w:r w:rsidR="006924EC">
        <w:rPr>
          <w:rFonts w:cs="Arial"/>
          <w:sz w:val="28"/>
          <w:szCs w:val="28"/>
        </w:rPr>
        <w:t xml:space="preserve"> 1</w:t>
      </w:r>
      <w:r w:rsidR="006A10F5">
        <w:rPr>
          <w:rFonts w:cs="Arial"/>
          <w:sz w:val="28"/>
          <w:szCs w:val="28"/>
        </w:rPr>
        <w:t>, 20</w:t>
      </w:r>
      <w:r w:rsidR="00D87BD5">
        <w:rPr>
          <w:rFonts w:cs="Arial"/>
          <w:sz w:val="28"/>
          <w:szCs w:val="28"/>
        </w:rPr>
        <w:t>2</w:t>
      </w:r>
      <w:r w:rsidR="00DF7171">
        <w:rPr>
          <w:rFonts w:cs="Arial"/>
          <w:sz w:val="28"/>
          <w:szCs w:val="28"/>
        </w:rPr>
        <w:t>1</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4A7175CE" w14:textId="1E13B055" w:rsidR="00516316"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75450126" w:history="1">
            <w:r w:rsidR="00516316" w:rsidRPr="003E05FB">
              <w:rPr>
                <w:rStyle w:val="Hyperlink"/>
                <w:rFonts w:eastAsiaTheme="majorEastAsia" w:cs="Arial"/>
                <w:b/>
                <w:noProof/>
              </w:rPr>
              <w:t>TSDS Code Table Changes</w:t>
            </w:r>
            <w:r w:rsidR="00516316">
              <w:rPr>
                <w:noProof/>
                <w:webHidden/>
              </w:rPr>
              <w:tab/>
            </w:r>
            <w:r w:rsidR="00516316">
              <w:rPr>
                <w:noProof/>
                <w:webHidden/>
              </w:rPr>
              <w:fldChar w:fldCharType="begin"/>
            </w:r>
            <w:r w:rsidR="00516316">
              <w:rPr>
                <w:noProof/>
                <w:webHidden/>
              </w:rPr>
              <w:instrText xml:space="preserve"> PAGEREF _Toc75450126 \h </w:instrText>
            </w:r>
            <w:r w:rsidR="00516316">
              <w:rPr>
                <w:noProof/>
                <w:webHidden/>
              </w:rPr>
            </w:r>
            <w:r w:rsidR="00516316">
              <w:rPr>
                <w:noProof/>
                <w:webHidden/>
              </w:rPr>
              <w:fldChar w:fldCharType="separate"/>
            </w:r>
            <w:r w:rsidR="00516316">
              <w:rPr>
                <w:noProof/>
                <w:webHidden/>
              </w:rPr>
              <w:t>3</w:t>
            </w:r>
            <w:r w:rsidR="00516316">
              <w:rPr>
                <w:noProof/>
                <w:webHidden/>
              </w:rPr>
              <w:fldChar w:fldCharType="end"/>
            </w:r>
          </w:hyperlink>
        </w:p>
        <w:p w14:paraId="7DC13DCB" w14:textId="17CA9BB6"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27" w:history="1">
            <w:r w:rsidR="00516316" w:rsidRPr="003E05FB">
              <w:rPr>
                <w:rStyle w:val="Hyperlink"/>
                <w:rFonts w:eastAsiaTheme="majorEastAsia" w:cs="Arial"/>
                <w:b/>
                <w:noProof/>
              </w:rPr>
              <w:t>C022 – SERVICE-ID</w:t>
            </w:r>
            <w:r w:rsidR="00516316">
              <w:rPr>
                <w:noProof/>
                <w:webHidden/>
              </w:rPr>
              <w:tab/>
            </w:r>
            <w:r w:rsidR="00516316">
              <w:rPr>
                <w:noProof/>
                <w:webHidden/>
              </w:rPr>
              <w:fldChar w:fldCharType="begin"/>
            </w:r>
            <w:r w:rsidR="00516316">
              <w:rPr>
                <w:noProof/>
                <w:webHidden/>
              </w:rPr>
              <w:instrText xml:space="preserve"> PAGEREF _Toc75450127 \h </w:instrText>
            </w:r>
            <w:r w:rsidR="00516316">
              <w:rPr>
                <w:noProof/>
                <w:webHidden/>
              </w:rPr>
            </w:r>
            <w:r w:rsidR="00516316">
              <w:rPr>
                <w:noProof/>
                <w:webHidden/>
              </w:rPr>
              <w:fldChar w:fldCharType="separate"/>
            </w:r>
            <w:r w:rsidR="00516316">
              <w:rPr>
                <w:noProof/>
                <w:webHidden/>
              </w:rPr>
              <w:t>3</w:t>
            </w:r>
            <w:r w:rsidR="00516316">
              <w:rPr>
                <w:noProof/>
                <w:webHidden/>
              </w:rPr>
              <w:fldChar w:fldCharType="end"/>
            </w:r>
          </w:hyperlink>
        </w:p>
        <w:p w14:paraId="796C8C67" w14:textId="01DF79BD"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28" w:history="1">
            <w:r w:rsidR="00516316" w:rsidRPr="003E05FB">
              <w:rPr>
                <w:rStyle w:val="Hyperlink"/>
                <w:rFonts w:eastAsiaTheme="majorEastAsia" w:cs="Arial"/>
                <w:b/>
                <w:noProof/>
              </w:rPr>
              <w:t xml:space="preserve">C035 </w:t>
            </w:r>
            <w:r w:rsidR="00516316" w:rsidRPr="003E05FB">
              <w:rPr>
                <w:rStyle w:val="Hyperlink"/>
                <w:rFonts w:eastAsiaTheme="majorEastAsia" w:cs="Arial"/>
                <w:b/>
                <w:bCs/>
                <w:noProof/>
              </w:rPr>
              <w:t>– TX-INSTRUCTIONAL-SETTING-CODE</w:t>
            </w:r>
            <w:r w:rsidR="00516316">
              <w:rPr>
                <w:noProof/>
                <w:webHidden/>
              </w:rPr>
              <w:tab/>
            </w:r>
            <w:r w:rsidR="00516316">
              <w:rPr>
                <w:noProof/>
                <w:webHidden/>
              </w:rPr>
              <w:fldChar w:fldCharType="begin"/>
            </w:r>
            <w:r w:rsidR="00516316">
              <w:rPr>
                <w:noProof/>
                <w:webHidden/>
              </w:rPr>
              <w:instrText xml:space="preserve"> PAGEREF _Toc75450128 \h </w:instrText>
            </w:r>
            <w:r w:rsidR="00516316">
              <w:rPr>
                <w:noProof/>
                <w:webHidden/>
              </w:rPr>
            </w:r>
            <w:r w:rsidR="00516316">
              <w:rPr>
                <w:noProof/>
                <w:webHidden/>
              </w:rPr>
              <w:fldChar w:fldCharType="separate"/>
            </w:r>
            <w:r w:rsidR="00516316">
              <w:rPr>
                <w:noProof/>
                <w:webHidden/>
              </w:rPr>
              <w:t>8</w:t>
            </w:r>
            <w:r w:rsidR="00516316">
              <w:rPr>
                <w:noProof/>
                <w:webHidden/>
              </w:rPr>
              <w:fldChar w:fldCharType="end"/>
            </w:r>
          </w:hyperlink>
        </w:p>
        <w:p w14:paraId="54534EC4" w14:textId="2DDDA3FE"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29" w:history="1">
            <w:r w:rsidR="00516316" w:rsidRPr="003E05FB">
              <w:rPr>
                <w:rStyle w:val="Hyperlink"/>
                <w:rFonts w:eastAsiaTheme="majorEastAsia" w:cs="Arial"/>
                <w:b/>
                <w:noProof/>
              </w:rPr>
              <w:t>C064 – SGL-PARENT-PREG-TEEN-CODE</w:t>
            </w:r>
            <w:r w:rsidR="00516316">
              <w:rPr>
                <w:noProof/>
                <w:webHidden/>
              </w:rPr>
              <w:tab/>
            </w:r>
            <w:r w:rsidR="00516316">
              <w:rPr>
                <w:noProof/>
                <w:webHidden/>
              </w:rPr>
              <w:fldChar w:fldCharType="begin"/>
            </w:r>
            <w:r w:rsidR="00516316">
              <w:rPr>
                <w:noProof/>
                <w:webHidden/>
              </w:rPr>
              <w:instrText xml:space="preserve"> PAGEREF _Toc75450129 \h </w:instrText>
            </w:r>
            <w:r w:rsidR="00516316">
              <w:rPr>
                <w:noProof/>
                <w:webHidden/>
              </w:rPr>
            </w:r>
            <w:r w:rsidR="00516316">
              <w:rPr>
                <w:noProof/>
                <w:webHidden/>
              </w:rPr>
              <w:fldChar w:fldCharType="separate"/>
            </w:r>
            <w:r w:rsidR="00516316">
              <w:rPr>
                <w:noProof/>
                <w:webHidden/>
              </w:rPr>
              <w:t>8</w:t>
            </w:r>
            <w:r w:rsidR="00516316">
              <w:rPr>
                <w:noProof/>
                <w:webHidden/>
              </w:rPr>
              <w:fldChar w:fldCharType="end"/>
            </w:r>
          </w:hyperlink>
        </w:p>
        <w:p w14:paraId="1B019F14" w14:textId="01BA7ACA"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30" w:history="1">
            <w:r w:rsidR="00516316" w:rsidRPr="003E05FB">
              <w:rPr>
                <w:rStyle w:val="Hyperlink"/>
                <w:rFonts w:eastAsiaTheme="majorEastAsia" w:cs="Arial"/>
                <w:b/>
                <w:noProof/>
              </w:rPr>
              <w:t>C142 – CAREER-AND-TECHNICAL-ED-IND-CODE</w:t>
            </w:r>
            <w:r w:rsidR="00516316">
              <w:rPr>
                <w:noProof/>
                <w:webHidden/>
              </w:rPr>
              <w:tab/>
            </w:r>
            <w:r w:rsidR="00516316">
              <w:rPr>
                <w:noProof/>
                <w:webHidden/>
              </w:rPr>
              <w:fldChar w:fldCharType="begin"/>
            </w:r>
            <w:r w:rsidR="00516316">
              <w:rPr>
                <w:noProof/>
                <w:webHidden/>
              </w:rPr>
              <w:instrText xml:space="preserve"> PAGEREF _Toc75450130 \h </w:instrText>
            </w:r>
            <w:r w:rsidR="00516316">
              <w:rPr>
                <w:noProof/>
                <w:webHidden/>
              </w:rPr>
            </w:r>
            <w:r w:rsidR="00516316">
              <w:rPr>
                <w:noProof/>
                <w:webHidden/>
              </w:rPr>
              <w:fldChar w:fldCharType="separate"/>
            </w:r>
            <w:r w:rsidR="00516316">
              <w:rPr>
                <w:noProof/>
                <w:webHidden/>
              </w:rPr>
              <w:t>9</w:t>
            </w:r>
            <w:r w:rsidR="00516316">
              <w:rPr>
                <w:noProof/>
                <w:webHidden/>
              </w:rPr>
              <w:fldChar w:fldCharType="end"/>
            </w:r>
          </w:hyperlink>
        </w:p>
        <w:p w14:paraId="28408EFE" w14:textId="24ED6324"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31" w:history="1">
            <w:r w:rsidR="00516316" w:rsidRPr="003E05FB">
              <w:rPr>
                <w:rStyle w:val="Hyperlink"/>
                <w:rFonts w:eastAsiaTheme="majorEastAsia" w:cs="Arial"/>
                <w:b/>
                <w:noProof/>
              </w:rPr>
              <w:t>C145 – FUND-CODE</w:t>
            </w:r>
            <w:r w:rsidR="00516316">
              <w:rPr>
                <w:noProof/>
                <w:webHidden/>
              </w:rPr>
              <w:tab/>
            </w:r>
            <w:r w:rsidR="00516316">
              <w:rPr>
                <w:noProof/>
                <w:webHidden/>
              </w:rPr>
              <w:fldChar w:fldCharType="begin"/>
            </w:r>
            <w:r w:rsidR="00516316">
              <w:rPr>
                <w:noProof/>
                <w:webHidden/>
              </w:rPr>
              <w:instrText xml:space="preserve"> PAGEREF _Toc75450131 \h </w:instrText>
            </w:r>
            <w:r w:rsidR="00516316">
              <w:rPr>
                <w:noProof/>
                <w:webHidden/>
              </w:rPr>
            </w:r>
            <w:r w:rsidR="00516316">
              <w:rPr>
                <w:noProof/>
                <w:webHidden/>
              </w:rPr>
              <w:fldChar w:fldCharType="separate"/>
            </w:r>
            <w:r w:rsidR="00516316">
              <w:rPr>
                <w:noProof/>
                <w:webHidden/>
              </w:rPr>
              <w:t>10</w:t>
            </w:r>
            <w:r w:rsidR="00516316">
              <w:rPr>
                <w:noProof/>
                <w:webHidden/>
              </w:rPr>
              <w:fldChar w:fldCharType="end"/>
            </w:r>
          </w:hyperlink>
        </w:p>
        <w:p w14:paraId="4FBA801D" w14:textId="57524CFF"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32" w:history="1">
            <w:r w:rsidR="00516316" w:rsidRPr="003E05FB">
              <w:rPr>
                <w:rStyle w:val="Hyperlink"/>
                <w:rFonts w:eastAsiaTheme="majorEastAsia" w:cs="Arial"/>
                <w:b/>
                <w:noProof/>
              </w:rPr>
              <w:t>C147 – PROGRAM-INTENT-CODE</w:t>
            </w:r>
            <w:r w:rsidR="00516316">
              <w:rPr>
                <w:noProof/>
                <w:webHidden/>
              </w:rPr>
              <w:tab/>
            </w:r>
            <w:r w:rsidR="00516316">
              <w:rPr>
                <w:noProof/>
                <w:webHidden/>
              </w:rPr>
              <w:fldChar w:fldCharType="begin"/>
            </w:r>
            <w:r w:rsidR="00516316">
              <w:rPr>
                <w:noProof/>
                <w:webHidden/>
              </w:rPr>
              <w:instrText xml:space="preserve"> PAGEREF _Toc75450132 \h </w:instrText>
            </w:r>
            <w:r w:rsidR="00516316">
              <w:rPr>
                <w:noProof/>
                <w:webHidden/>
              </w:rPr>
            </w:r>
            <w:r w:rsidR="00516316">
              <w:rPr>
                <w:noProof/>
                <w:webHidden/>
              </w:rPr>
              <w:fldChar w:fldCharType="separate"/>
            </w:r>
            <w:r w:rsidR="00516316">
              <w:rPr>
                <w:noProof/>
                <w:webHidden/>
              </w:rPr>
              <w:t>10</w:t>
            </w:r>
            <w:r w:rsidR="00516316">
              <w:rPr>
                <w:noProof/>
                <w:webHidden/>
              </w:rPr>
              <w:fldChar w:fldCharType="end"/>
            </w:r>
          </w:hyperlink>
        </w:p>
        <w:p w14:paraId="40D1AA35" w14:textId="52E36663"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33" w:history="1">
            <w:r w:rsidR="00516316" w:rsidRPr="003E05FB">
              <w:rPr>
                <w:rStyle w:val="Hyperlink"/>
                <w:rFonts w:eastAsiaTheme="majorEastAsia" w:cs="Arial"/>
                <w:b/>
                <w:noProof/>
              </w:rPr>
              <w:t>C161 – STUDENT-ATTRIBUTION-CODE</w:t>
            </w:r>
            <w:r w:rsidR="00516316">
              <w:rPr>
                <w:noProof/>
                <w:webHidden/>
              </w:rPr>
              <w:tab/>
            </w:r>
            <w:r w:rsidR="00516316">
              <w:rPr>
                <w:noProof/>
                <w:webHidden/>
              </w:rPr>
              <w:fldChar w:fldCharType="begin"/>
            </w:r>
            <w:r w:rsidR="00516316">
              <w:rPr>
                <w:noProof/>
                <w:webHidden/>
              </w:rPr>
              <w:instrText xml:space="preserve"> PAGEREF _Toc75450133 \h </w:instrText>
            </w:r>
            <w:r w:rsidR="00516316">
              <w:rPr>
                <w:noProof/>
                <w:webHidden/>
              </w:rPr>
            </w:r>
            <w:r w:rsidR="00516316">
              <w:rPr>
                <w:noProof/>
                <w:webHidden/>
              </w:rPr>
              <w:fldChar w:fldCharType="separate"/>
            </w:r>
            <w:r w:rsidR="00516316">
              <w:rPr>
                <w:noProof/>
                <w:webHidden/>
              </w:rPr>
              <w:t>10</w:t>
            </w:r>
            <w:r w:rsidR="00516316">
              <w:rPr>
                <w:noProof/>
                <w:webHidden/>
              </w:rPr>
              <w:fldChar w:fldCharType="end"/>
            </w:r>
          </w:hyperlink>
        </w:p>
        <w:p w14:paraId="467B8CA5" w14:textId="0D88C16A"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34" w:history="1">
            <w:r w:rsidR="00516316" w:rsidRPr="003E05FB">
              <w:rPr>
                <w:rStyle w:val="Hyperlink"/>
                <w:rFonts w:eastAsiaTheme="majorEastAsia" w:cs="Arial"/>
                <w:b/>
                <w:noProof/>
              </w:rPr>
              <w:t>C162 and C162-A– LEAVER-REASON-CODE</w:t>
            </w:r>
            <w:r w:rsidR="00516316">
              <w:rPr>
                <w:noProof/>
                <w:webHidden/>
              </w:rPr>
              <w:tab/>
            </w:r>
            <w:r w:rsidR="00516316">
              <w:rPr>
                <w:noProof/>
                <w:webHidden/>
              </w:rPr>
              <w:fldChar w:fldCharType="begin"/>
            </w:r>
            <w:r w:rsidR="00516316">
              <w:rPr>
                <w:noProof/>
                <w:webHidden/>
              </w:rPr>
              <w:instrText xml:space="preserve"> PAGEREF _Toc75450134 \h </w:instrText>
            </w:r>
            <w:r w:rsidR="00516316">
              <w:rPr>
                <w:noProof/>
                <w:webHidden/>
              </w:rPr>
            </w:r>
            <w:r w:rsidR="00516316">
              <w:rPr>
                <w:noProof/>
                <w:webHidden/>
              </w:rPr>
              <w:fldChar w:fldCharType="separate"/>
            </w:r>
            <w:r w:rsidR="00516316">
              <w:rPr>
                <w:noProof/>
                <w:webHidden/>
              </w:rPr>
              <w:t>11</w:t>
            </w:r>
            <w:r w:rsidR="00516316">
              <w:rPr>
                <w:noProof/>
                <w:webHidden/>
              </w:rPr>
              <w:fldChar w:fldCharType="end"/>
            </w:r>
          </w:hyperlink>
        </w:p>
        <w:p w14:paraId="0CCF642C" w14:textId="1A04C23B"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35" w:history="1">
            <w:r w:rsidR="00516316" w:rsidRPr="003E05FB">
              <w:rPr>
                <w:rStyle w:val="Hyperlink"/>
                <w:rFonts w:eastAsiaTheme="majorEastAsia" w:cs="Arial"/>
                <w:b/>
                <w:noProof/>
              </w:rPr>
              <w:t>C178 – CRISIS-CODE</w:t>
            </w:r>
            <w:r w:rsidR="00516316">
              <w:rPr>
                <w:noProof/>
                <w:webHidden/>
              </w:rPr>
              <w:tab/>
            </w:r>
            <w:r w:rsidR="00516316">
              <w:rPr>
                <w:noProof/>
                <w:webHidden/>
              </w:rPr>
              <w:fldChar w:fldCharType="begin"/>
            </w:r>
            <w:r w:rsidR="00516316">
              <w:rPr>
                <w:noProof/>
                <w:webHidden/>
              </w:rPr>
              <w:instrText xml:space="preserve"> PAGEREF _Toc75450135 \h </w:instrText>
            </w:r>
            <w:r w:rsidR="00516316">
              <w:rPr>
                <w:noProof/>
                <w:webHidden/>
              </w:rPr>
            </w:r>
            <w:r w:rsidR="00516316">
              <w:rPr>
                <w:noProof/>
                <w:webHidden/>
              </w:rPr>
              <w:fldChar w:fldCharType="separate"/>
            </w:r>
            <w:r w:rsidR="00516316">
              <w:rPr>
                <w:noProof/>
                <w:webHidden/>
              </w:rPr>
              <w:t>11</w:t>
            </w:r>
            <w:r w:rsidR="00516316">
              <w:rPr>
                <w:noProof/>
                <w:webHidden/>
              </w:rPr>
              <w:fldChar w:fldCharType="end"/>
            </w:r>
          </w:hyperlink>
        </w:p>
        <w:p w14:paraId="0B429161" w14:textId="3568BBE7"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36" w:history="1">
            <w:r w:rsidR="00516316" w:rsidRPr="003E05FB">
              <w:rPr>
                <w:rStyle w:val="Hyperlink"/>
                <w:rFonts w:eastAsiaTheme="majorEastAsia" w:cs="Arial"/>
                <w:b/>
                <w:noProof/>
              </w:rPr>
              <w:t>C208 – SCHOOL-DAY-EVENT-CODE</w:t>
            </w:r>
            <w:r w:rsidR="00516316">
              <w:rPr>
                <w:noProof/>
                <w:webHidden/>
              </w:rPr>
              <w:tab/>
            </w:r>
            <w:r w:rsidR="00516316">
              <w:rPr>
                <w:noProof/>
                <w:webHidden/>
              </w:rPr>
              <w:fldChar w:fldCharType="begin"/>
            </w:r>
            <w:r w:rsidR="00516316">
              <w:rPr>
                <w:noProof/>
                <w:webHidden/>
              </w:rPr>
              <w:instrText xml:space="preserve"> PAGEREF _Toc75450136 \h </w:instrText>
            </w:r>
            <w:r w:rsidR="00516316">
              <w:rPr>
                <w:noProof/>
                <w:webHidden/>
              </w:rPr>
            </w:r>
            <w:r w:rsidR="00516316">
              <w:rPr>
                <w:noProof/>
                <w:webHidden/>
              </w:rPr>
              <w:fldChar w:fldCharType="separate"/>
            </w:r>
            <w:r w:rsidR="00516316">
              <w:rPr>
                <w:noProof/>
                <w:webHidden/>
              </w:rPr>
              <w:t>12</w:t>
            </w:r>
            <w:r w:rsidR="00516316">
              <w:rPr>
                <w:noProof/>
                <w:webHidden/>
              </w:rPr>
              <w:fldChar w:fldCharType="end"/>
            </w:r>
          </w:hyperlink>
        </w:p>
        <w:p w14:paraId="13CFDBDB" w14:textId="2A76722F"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37" w:history="1">
            <w:r w:rsidR="00516316" w:rsidRPr="003E05FB">
              <w:rPr>
                <w:rStyle w:val="Hyperlink"/>
                <w:rFonts w:eastAsiaTheme="majorEastAsia" w:cs="Arial"/>
                <w:b/>
                <w:noProof/>
              </w:rPr>
              <w:t>C214 – INDUSTRY-CERTIFICATION-LICENSURE-CODE</w:t>
            </w:r>
            <w:r w:rsidR="00516316">
              <w:rPr>
                <w:noProof/>
                <w:webHidden/>
              </w:rPr>
              <w:tab/>
            </w:r>
            <w:r w:rsidR="00516316">
              <w:rPr>
                <w:noProof/>
                <w:webHidden/>
              </w:rPr>
              <w:fldChar w:fldCharType="begin"/>
            </w:r>
            <w:r w:rsidR="00516316">
              <w:rPr>
                <w:noProof/>
                <w:webHidden/>
              </w:rPr>
              <w:instrText xml:space="preserve"> PAGEREF _Toc75450137 \h </w:instrText>
            </w:r>
            <w:r w:rsidR="00516316">
              <w:rPr>
                <w:noProof/>
                <w:webHidden/>
              </w:rPr>
            </w:r>
            <w:r w:rsidR="00516316">
              <w:rPr>
                <w:noProof/>
                <w:webHidden/>
              </w:rPr>
              <w:fldChar w:fldCharType="separate"/>
            </w:r>
            <w:r w:rsidR="00516316">
              <w:rPr>
                <w:noProof/>
                <w:webHidden/>
              </w:rPr>
              <w:t>12</w:t>
            </w:r>
            <w:r w:rsidR="00516316">
              <w:rPr>
                <w:noProof/>
                <w:webHidden/>
              </w:rPr>
              <w:fldChar w:fldCharType="end"/>
            </w:r>
          </w:hyperlink>
        </w:p>
        <w:p w14:paraId="28321B14" w14:textId="62A6DD80"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38" w:history="1">
            <w:r w:rsidR="00516316" w:rsidRPr="003E05FB">
              <w:rPr>
                <w:rStyle w:val="Hyperlink"/>
                <w:rFonts w:eastAsiaTheme="majorEastAsia" w:cs="Arial"/>
                <w:b/>
                <w:noProof/>
              </w:rPr>
              <w:t>C218 – ELO-TYPE-CODE</w:t>
            </w:r>
            <w:r w:rsidR="00516316">
              <w:rPr>
                <w:noProof/>
                <w:webHidden/>
              </w:rPr>
              <w:tab/>
            </w:r>
            <w:r w:rsidR="00516316">
              <w:rPr>
                <w:noProof/>
                <w:webHidden/>
              </w:rPr>
              <w:fldChar w:fldCharType="begin"/>
            </w:r>
            <w:r w:rsidR="00516316">
              <w:rPr>
                <w:noProof/>
                <w:webHidden/>
              </w:rPr>
              <w:instrText xml:space="preserve"> PAGEREF _Toc75450138 \h </w:instrText>
            </w:r>
            <w:r w:rsidR="00516316">
              <w:rPr>
                <w:noProof/>
                <w:webHidden/>
              </w:rPr>
            </w:r>
            <w:r w:rsidR="00516316">
              <w:rPr>
                <w:noProof/>
                <w:webHidden/>
              </w:rPr>
              <w:fldChar w:fldCharType="separate"/>
            </w:r>
            <w:r w:rsidR="00516316">
              <w:rPr>
                <w:noProof/>
                <w:webHidden/>
              </w:rPr>
              <w:t>12</w:t>
            </w:r>
            <w:r w:rsidR="00516316">
              <w:rPr>
                <w:noProof/>
                <w:webHidden/>
              </w:rPr>
              <w:fldChar w:fldCharType="end"/>
            </w:r>
          </w:hyperlink>
        </w:p>
        <w:p w14:paraId="2545A2C9" w14:textId="3551A804"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39" w:history="1">
            <w:r w:rsidR="00516316" w:rsidRPr="003E05FB">
              <w:rPr>
                <w:rStyle w:val="Hyperlink"/>
                <w:rFonts w:eastAsiaTheme="majorEastAsia" w:cs="Arial"/>
                <w:b/>
                <w:noProof/>
              </w:rPr>
              <w:t>C226 – VENDOR-CODE</w:t>
            </w:r>
            <w:r w:rsidR="00516316">
              <w:rPr>
                <w:noProof/>
                <w:webHidden/>
              </w:rPr>
              <w:tab/>
            </w:r>
            <w:r w:rsidR="00516316">
              <w:rPr>
                <w:noProof/>
                <w:webHidden/>
              </w:rPr>
              <w:fldChar w:fldCharType="begin"/>
            </w:r>
            <w:r w:rsidR="00516316">
              <w:rPr>
                <w:noProof/>
                <w:webHidden/>
              </w:rPr>
              <w:instrText xml:space="preserve"> PAGEREF _Toc75450139 \h </w:instrText>
            </w:r>
            <w:r w:rsidR="00516316">
              <w:rPr>
                <w:noProof/>
                <w:webHidden/>
              </w:rPr>
            </w:r>
            <w:r w:rsidR="00516316">
              <w:rPr>
                <w:noProof/>
                <w:webHidden/>
              </w:rPr>
              <w:fldChar w:fldCharType="separate"/>
            </w:r>
            <w:r w:rsidR="00516316">
              <w:rPr>
                <w:noProof/>
                <w:webHidden/>
              </w:rPr>
              <w:t>13</w:t>
            </w:r>
            <w:r w:rsidR="00516316">
              <w:rPr>
                <w:noProof/>
                <w:webHidden/>
              </w:rPr>
              <w:fldChar w:fldCharType="end"/>
            </w:r>
          </w:hyperlink>
        </w:p>
        <w:p w14:paraId="7B82CEA9" w14:textId="058748DA"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40" w:history="1">
            <w:r w:rsidR="00516316" w:rsidRPr="003E05FB">
              <w:rPr>
                <w:rStyle w:val="Hyperlink"/>
                <w:rFonts w:eastAsiaTheme="majorEastAsia" w:cs="Arial"/>
                <w:b/>
                <w:noProof/>
              </w:rPr>
              <w:t>C229 – ELO-ACTIVITY-CODE</w:t>
            </w:r>
            <w:r w:rsidR="00516316">
              <w:rPr>
                <w:noProof/>
                <w:webHidden/>
              </w:rPr>
              <w:tab/>
            </w:r>
            <w:r w:rsidR="00516316">
              <w:rPr>
                <w:noProof/>
                <w:webHidden/>
              </w:rPr>
              <w:fldChar w:fldCharType="begin"/>
            </w:r>
            <w:r w:rsidR="00516316">
              <w:rPr>
                <w:noProof/>
                <w:webHidden/>
              </w:rPr>
              <w:instrText xml:space="preserve"> PAGEREF _Toc75450140 \h </w:instrText>
            </w:r>
            <w:r w:rsidR="00516316">
              <w:rPr>
                <w:noProof/>
                <w:webHidden/>
              </w:rPr>
            </w:r>
            <w:r w:rsidR="00516316">
              <w:rPr>
                <w:noProof/>
                <w:webHidden/>
              </w:rPr>
              <w:fldChar w:fldCharType="separate"/>
            </w:r>
            <w:r w:rsidR="00516316">
              <w:rPr>
                <w:noProof/>
                <w:webHidden/>
              </w:rPr>
              <w:t>13</w:t>
            </w:r>
            <w:r w:rsidR="00516316">
              <w:rPr>
                <w:noProof/>
                <w:webHidden/>
              </w:rPr>
              <w:fldChar w:fldCharType="end"/>
            </w:r>
          </w:hyperlink>
        </w:p>
        <w:p w14:paraId="643F1AD6" w14:textId="7CC96CA5"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41" w:history="1">
            <w:r w:rsidR="00516316" w:rsidRPr="003E05FB">
              <w:rPr>
                <w:rStyle w:val="Hyperlink"/>
                <w:rFonts w:eastAsiaTheme="majorEastAsia" w:cs="Arial"/>
                <w:b/>
                <w:noProof/>
              </w:rPr>
              <w:t>DC156 – LANGUAGE-ACQUISITION-SERVICES-PROVIDED-CODE</w:t>
            </w:r>
            <w:r w:rsidR="00516316">
              <w:rPr>
                <w:noProof/>
                <w:webHidden/>
              </w:rPr>
              <w:tab/>
            </w:r>
            <w:r w:rsidR="00516316">
              <w:rPr>
                <w:noProof/>
                <w:webHidden/>
              </w:rPr>
              <w:fldChar w:fldCharType="begin"/>
            </w:r>
            <w:r w:rsidR="00516316">
              <w:rPr>
                <w:noProof/>
                <w:webHidden/>
              </w:rPr>
              <w:instrText xml:space="preserve"> PAGEREF _Toc75450141 \h </w:instrText>
            </w:r>
            <w:r w:rsidR="00516316">
              <w:rPr>
                <w:noProof/>
                <w:webHidden/>
              </w:rPr>
            </w:r>
            <w:r w:rsidR="00516316">
              <w:rPr>
                <w:noProof/>
                <w:webHidden/>
              </w:rPr>
              <w:fldChar w:fldCharType="separate"/>
            </w:r>
            <w:r w:rsidR="00516316">
              <w:rPr>
                <w:noProof/>
                <w:webHidden/>
              </w:rPr>
              <w:t>15</w:t>
            </w:r>
            <w:r w:rsidR="00516316">
              <w:rPr>
                <w:noProof/>
                <w:webHidden/>
              </w:rPr>
              <w:fldChar w:fldCharType="end"/>
            </w:r>
          </w:hyperlink>
        </w:p>
        <w:p w14:paraId="63F55DE1" w14:textId="62BE8D3A"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42" w:history="1">
            <w:r w:rsidR="00516316" w:rsidRPr="003E05FB">
              <w:rPr>
                <w:rStyle w:val="Hyperlink"/>
                <w:rFonts w:eastAsiaTheme="majorEastAsia" w:cs="Arial"/>
                <w:b/>
                <w:noProof/>
              </w:rPr>
              <w:t>DC157 –FREQUENCY-OF-SERVICES-CODE</w:t>
            </w:r>
            <w:r w:rsidR="00516316">
              <w:rPr>
                <w:noProof/>
                <w:webHidden/>
              </w:rPr>
              <w:tab/>
            </w:r>
            <w:r w:rsidR="00516316">
              <w:rPr>
                <w:noProof/>
                <w:webHidden/>
              </w:rPr>
              <w:fldChar w:fldCharType="begin"/>
            </w:r>
            <w:r w:rsidR="00516316">
              <w:rPr>
                <w:noProof/>
                <w:webHidden/>
              </w:rPr>
              <w:instrText xml:space="preserve"> PAGEREF _Toc75450142 \h </w:instrText>
            </w:r>
            <w:r w:rsidR="00516316">
              <w:rPr>
                <w:noProof/>
                <w:webHidden/>
              </w:rPr>
            </w:r>
            <w:r w:rsidR="00516316">
              <w:rPr>
                <w:noProof/>
                <w:webHidden/>
              </w:rPr>
              <w:fldChar w:fldCharType="separate"/>
            </w:r>
            <w:r w:rsidR="00516316">
              <w:rPr>
                <w:noProof/>
                <w:webHidden/>
              </w:rPr>
              <w:t>15</w:t>
            </w:r>
            <w:r w:rsidR="00516316">
              <w:rPr>
                <w:noProof/>
                <w:webHidden/>
              </w:rPr>
              <w:fldChar w:fldCharType="end"/>
            </w:r>
          </w:hyperlink>
        </w:p>
        <w:p w14:paraId="571F6E48" w14:textId="0230250C"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43" w:history="1">
            <w:r w:rsidR="00516316" w:rsidRPr="003E05FB">
              <w:rPr>
                <w:rStyle w:val="Hyperlink"/>
                <w:rFonts w:eastAsiaTheme="majorEastAsia" w:cs="Arial"/>
                <w:b/>
                <w:noProof/>
              </w:rPr>
              <w:t>DC158 –HOURS-SPENT-SERVICES-CODE</w:t>
            </w:r>
            <w:r w:rsidR="00516316">
              <w:rPr>
                <w:noProof/>
                <w:webHidden/>
              </w:rPr>
              <w:tab/>
            </w:r>
            <w:r w:rsidR="00516316">
              <w:rPr>
                <w:noProof/>
                <w:webHidden/>
              </w:rPr>
              <w:fldChar w:fldCharType="begin"/>
            </w:r>
            <w:r w:rsidR="00516316">
              <w:rPr>
                <w:noProof/>
                <w:webHidden/>
              </w:rPr>
              <w:instrText xml:space="preserve"> PAGEREF _Toc75450143 \h </w:instrText>
            </w:r>
            <w:r w:rsidR="00516316">
              <w:rPr>
                <w:noProof/>
                <w:webHidden/>
              </w:rPr>
            </w:r>
            <w:r w:rsidR="00516316">
              <w:rPr>
                <w:noProof/>
                <w:webHidden/>
              </w:rPr>
              <w:fldChar w:fldCharType="separate"/>
            </w:r>
            <w:r w:rsidR="00516316">
              <w:rPr>
                <w:noProof/>
                <w:webHidden/>
              </w:rPr>
              <w:t>15</w:t>
            </w:r>
            <w:r w:rsidR="00516316">
              <w:rPr>
                <w:noProof/>
                <w:webHidden/>
              </w:rPr>
              <w:fldChar w:fldCharType="end"/>
            </w:r>
          </w:hyperlink>
        </w:p>
        <w:p w14:paraId="6BD6AF6C" w14:textId="7A899CD3"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44" w:history="1">
            <w:r w:rsidR="00516316" w:rsidRPr="003E05FB">
              <w:rPr>
                <w:rStyle w:val="Hyperlink"/>
                <w:rFonts w:eastAsiaTheme="majorEastAsia" w:cs="Arial"/>
                <w:b/>
                <w:noProof/>
              </w:rPr>
              <w:t>DC164 –EVALUATION-DELAY-REASON-CODE</w:t>
            </w:r>
            <w:r w:rsidR="00516316">
              <w:rPr>
                <w:noProof/>
                <w:webHidden/>
              </w:rPr>
              <w:tab/>
            </w:r>
            <w:r w:rsidR="00516316">
              <w:rPr>
                <w:noProof/>
                <w:webHidden/>
              </w:rPr>
              <w:fldChar w:fldCharType="begin"/>
            </w:r>
            <w:r w:rsidR="00516316">
              <w:rPr>
                <w:noProof/>
                <w:webHidden/>
              </w:rPr>
              <w:instrText xml:space="preserve"> PAGEREF _Toc75450144 \h </w:instrText>
            </w:r>
            <w:r w:rsidR="00516316">
              <w:rPr>
                <w:noProof/>
                <w:webHidden/>
              </w:rPr>
            </w:r>
            <w:r w:rsidR="00516316">
              <w:rPr>
                <w:noProof/>
                <w:webHidden/>
              </w:rPr>
              <w:fldChar w:fldCharType="separate"/>
            </w:r>
            <w:r w:rsidR="00516316">
              <w:rPr>
                <w:noProof/>
                <w:webHidden/>
              </w:rPr>
              <w:t>16</w:t>
            </w:r>
            <w:r w:rsidR="00516316">
              <w:rPr>
                <w:noProof/>
                <w:webHidden/>
              </w:rPr>
              <w:fldChar w:fldCharType="end"/>
            </w:r>
          </w:hyperlink>
        </w:p>
        <w:p w14:paraId="2614B853" w14:textId="55C07543" w:rsidR="00516316" w:rsidRDefault="00935547">
          <w:pPr>
            <w:pStyle w:val="TOC3"/>
            <w:tabs>
              <w:tab w:val="right" w:leader="dot" w:pos="13670"/>
            </w:tabs>
            <w:rPr>
              <w:rFonts w:asciiTheme="minorHAnsi" w:eastAsiaTheme="minorEastAsia" w:hAnsiTheme="minorHAnsi" w:cstheme="minorBidi"/>
              <w:noProof/>
              <w:sz w:val="22"/>
              <w:szCs w:val="22"/>
            </w:rPr>
          </w:pPr>
          <w:hyperlink w:anchor="_Toc75450145" w:history="1">
            <w:r w:rsidR="00516316" w:rsidRPr="003E05FB">
              <w:rPr>
                <w:rStyle w:val="Hyperlink"/>
                <w:rFonts w:eastAsiaTheme="majorEastAsia" w:cs="Arial"/>
                <w:b/>
                <w:noProof/>
              </w:rPr>
              <w:t>DC165 –TEACHER-INCENTIVE-ALLOTMENT-DESIGNATION-CODE</w:t>
            </w:r>
            <w:r w:rsidR="00516316">
              <w:rPr>
                <w:noProof/>
                <w:webHidden/>
              </w:rPr>
              <w:tab/>
            </w:r>
            <w:r w:rsidR="00516316">
              <w:rPr>
                <w:noProof/>
                <w:webHidden/>
              </w:rPr>
              <w:fldChar w:fldCharType="begin"/>
            </w:r>
            <w:r w:rsidR="00516316">
              <w:rPr>
                <w:noProof/>
                <w:webHidden/>
              </w:rPr>
              <w:instrText xml:space="preserve"> PAGEREF _Toc75450145 \h </w:instrText>
            </w:r>
            <w:r w:rsidR="00516316">
              <w:rPr>
                <w:noProof/>
                <w:webHidden/>
              </w:rPr>
            </w:r>
            <w:r w:rsidR="00516316">
              <w:rPr>
                <w:noProof/>
                <w:webHidden/>
              </w:rPr>
              <w:fldChar w:fldCharType="separate"/>
            </w:r>
            <w:r w:rsidR="00516316">
              <w:rPr>
                <w:noProof/>
                <w:webHidden/>
              </w:rPr>
              <w:t>17</w:t>
            </w:r>
            <w:r w:rsidR="00516316">
              <w:rPr>
                <w:noProof/>
                <w:webHidden/>
              </w:rPr>
              <w:fldChar w:fldCharType="end"/>
            </w:r>
          </w:hyperlink>
        </w:p>
        <w:p w14:paraId="2172899A" w14:textId="03F005D3" w:rsidR="00D06472" w:rsidRPr="00F073A1" w:rsidRDefault="00AD7134" w:rsidP="00D4424F">
          <w:pPr>
            <w:rPr>
              <w:rFonts w:cs="Arial"/>
              <w:szCs w:val="20"/>
            </w:rPr>
          </w:pPr>
          <w:r w:rsidRPr="005B36B2">
            <w:rPr>
              <w:rFonts w:cs="Arial"/>
              <w:b/>
              <w:bCs/>
              <w:noProof/>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w:t>
      </w:r>
      <w:proofErr w:type="gramStart"/>
      <w:r w:rsidRPr="00746870">
        <w:rPr>
          <w:rFonts w:ascii="Arial" w:hAnsi="Arial" w:cs="Arial"/>
          <w:sz w:val="20"/>
        </w:rPr>
        <w:t>been updated</w:t>
      </w:r>
      <w:proofErr w:type="gramEnd"/>
      <w:r w:rsidRPr="00746870">
        <w:rPr>
          <w:rFonts w:ascii="Arial" w:hAnsi="Arial" w:cs="Arial"/>
          <w:sz w:val="20"/>
        </w:rPr>
        <w:t xml:space="preserve">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 xml:space="preserve">code table/code has </w:t>
      </w:r>
      <w:proofErr w:type="gramStart"/>
      <w:r w:rsidRPr="00746870">
        <w:rPr>
          <w:rFonts w:ascii="Arial" w:hAnsi="Arial" w:cs="Arial"/>
          <w:sz w:val="20"/>
        </w:rPr>
        <w:t>been deleted</w:t>
      </w:r>
      <w:proofErr w:type="gramEnd"/>
      <w:r w:rsidRPr="00746870">
        <w:rPr>
          <w:rFonts w:ascii="Arial" w:hAnsi="Arial" w:cs="Arial"/>
          <w:sz w:val="20"/>
        </w:rPr>
        <w:t xml:space="preserve"> from TEDS</w:t>
      </w:r>
    </w:p>
    <w:p w14:paraId="0DDA7395" w14:textId="08965C41" w:rsidR="00334474" w:rsidRDefault="00334474" w:rsidP="00334474">
      <w:pPr>
        <w:rPr>
          <w:rFonts w:cs="Arial"/>
        </w:rPr>
      </w:pPr>
    </w:p>
    <w:p w14:paraId="0B5DCEA2" w14:textId="77777777" w:rsidR="00C06282" w:rsidRDefault="00C06282" w:rsidP="00334474">
      <w:pPr>
        <w:rPr>
          <w:rFonts w:cs="Arial"/>
        </w:rPr>
      </w:pPr>
    </w:p>
    <w:p w14:paraId="1090C4B8" w14:textId="088FD7E6" w:rsidR="00334474" w:rsidRDefault="00746870" w:rsidP="00334474">
      <w:pPr>
        <w:pStyle w:val="Heading2"/>
        <w:jc w:val="center"/>
        <w:rPr>
          <w:rFonts w:ascii="Arial" w:hAnsi="Arial" w:cs="Arial"/>
          <w:b/>
          <w:color w:val="auto"/>
        </w:rPr>
      </w:pPr>
      <w:bookmarkStart w:id="0" w:name="_Toc466923712"/>
      <w:bookmarkStart w:id="1" w:name="_Toc75450126"/>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576"/>
        <w:gridCol w:w="2893"/>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2" w:name="_Toc75450127"/>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2"/>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w:t>
            </w:r>
            <w:proofErr w:type="spellStart"/>
            <w:r>
              <w:rPr>
                <w:rFonts w:eastAsiaTheme="minorHAnsi" w:cs="Arial"/>
                <w:szCs w:val="20"/>
              </w:rPr>
              <w:t>ServiceId</w:t>
            </w:r>
            <w:proofErr w:type="spellEnd"/>
          </w:p>
        </w:tc>
        <w:tc>
          <w:tcPr>
            <w:tcW w:w="3469" w:type="dxa"/>
            <w:gridSpan w:val="2"/>
          </w:tcPr>
          <w:p w14:paraId="417BA97B" w14:textId="77777777" w:rsidR="004436BA" w:rsidRDefault="0047323B" w:rsidP="004436BA">
            <w:pPr>
              <w:rPr>
                <w:rFonts w:eastAsiaTheme="minorHAnsi" w:cs="Arial"/>
                <w:szCs w:val="20"/>
              </w:rPr>
            </w:pPr>
            <w:proofErr w:type="spellStart"/>
            <w:r>
              <w:rPr>
                <w:rFonts w:eastAsiaTheme="minorHAnsi" w:cs="Arial"/>
                <w:szCs w:val="20"/>
              </w:rPr>
              <w:t>CourseOffering</w:t>
            </w:r>
            <w:proofErr w:type="spellEnd"/>
          </w:p>
          <w:p w14:paraId="74B2C852" w14:textId="77777777" w:rsidR="0047323B" w:rsidRDefault="0047323B" w:rsidP="004436BA">
            <w:pPr>
              <w:rPr>
                <w:rFonts w:eastAsiaTheme="minorHAnsi" w:cs="Arial"/>
                <w:szCs w:val="20"/>
              </w:rPr>
            </w:pPr>
            <w:r>
              <w:rPr>
                <w:rFonts w:eastAsiaTheme="minorHAnsi" w:cs="Arial"/>
                <w:szCs w:val="20"/>
              </w:rPr>
              <w:t>Course</w:t>
            </w:r>
          </w:p>
          <w:p w14:paraId="1CF82AB7" w14:textId="77777777" w:rsidR="0047323B" w:rsidRDefault="0047323B" w:rsidP="004436BA">
            <w:pPr>
              <w:rPr>
                <w:rFonts w:eastAsiaTheme="minorHAnsi" w:cs="Arial"/>
                <w:szCs w:val="20"/>
              </w:rPr>
            </w:pPr>
            <w:proofErr w:type="spellStart"/>
            <w:r>
              <w:rPr>
                <w:rFonts w:eastAsiaTheme="minorHAnsi" w:cs="Arial"/>
                <w:szCs w:val="20"/>
              </w:rPr>
              <w:t>StaffResponsibilitiesExtension</w:t>
            </w:r>
            <w:proofErr w:type="spellEnd"/>
          </w:p>
          <w:p w14:paraId="4B970BC8" w14:textId="3AA6FB2B" w:rsidR="0047323B" w:rsidRPr="00BB45DA" w:rsidRDefault="0047323B" w:rsidP="004436BA">
            <w:pPr>
              <w:rPr>
                <w:rFonts w:eastAsiaTheme="minorHAnsi" w:cs="Arial"/>
                <w:szCs w:val="20"/>
              </w:rPr>
            </w:pPr>
            <w:proofErr w:type="spellStart"/>
            <w:r>
              <w:rPr>
                <w:rFonts w:eastAsiaTheme="minorHAnsi" w:cs="Arial"/>
                <w:szCs w:val="20"/>
              </w:rPr>
              <w:t>CourseTranscriptExtension</w:t>
            </w:r>
            <w:proofErr w:type="spellEnd"/>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0B90DD84" w14:textId="77777777" w:rsidR="0070313B" w:rsidRDefault="0070313B" w:rsidP="004436BA">
            <w:pPr>
              <w:jc w:val="center"/>
              <w:rPr>
                <w:rFonts w:cs="Arial"/>
                <w:sz w:val="18"/>
                <w:szCs w:val="18"/>
              </w:rPr>
            </w:pP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proofErr w:type="gramStart"/>
            <w:r>
              <w:rPr>
                <w:rFonts w:cs="Arial"/>
                <w:sz w:val="18"/>
                <w:szCs w:val="18"/>
              </w:rPr>
              <w:t>FALL(</w:t>
            </w:r>
            <w:proofErr w:type="gramEnd"/>
            <w:r>
              <w:rPr>
                <w:rFonts w:cs="Arial"/>
                <w:sz w:val="18"/>
                <w:szCs w:val="18"/>
              </w:rPr>
              <w:t>1)</w:t>
            </w:r>
          </w:p>
          <w:p w14:paraId="4C5A553C" w14:textId="62BA1ABA" w:rsidR="004436BA" w:rsidRDefault="0047323B" w:rsidP="004436BA">
            <w:pPr>
              <w:jc w:val="center"/>
              <w:rPr>
                <w:rFonts w:cs="Arial"/>
                <w:sz w:val="18"/>
                <w:szCs w:val="18"/>
              </w:rPr>
            </w:pPr>
            <w:proofErr w:type="gramStart"/>
            <w:r>
              <w:rPr>
                <w:rFonts w:cs="Arial"/>
                <w:sz w:val="18"/>
                <w:szCs w:val="18"/>
              </w:rPr>
              <w:t>SUMR(</w:t>
            </w:r>
            <w:proofErr w:type="gramEnd"/>
            <w:r>
              <w:rPr>
                <w:rFonts w:cs="Arial"/>
                <w:sz w:val="18"/>
                <w:szCs w:val="18"/>
              </w:rPr>
              <w:t>3)</w:t>
            </w:r>
          </w:p>
          <w:p w14:paraId="7CABE13A" w14:textId="513DAF47" w:rsidR="0070313B" w:rsidRPr="00CC4083" w:rsidRDefault="0047323B" w:rsidP="0070313B">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9D2789F" w14:textId="1A6A5ACF" w:rsidR="0070313B" w:rsidRDefault="0070313B" w:rsidP="004436BA">
            <w:pPr>
              <w:jc w:val="center"/>
              <w:rPr>
                <w:rFonts w:cs="Arial"/>
                <w:sz w:val="18"/>
                <w:szCs w:val="18"/>
              </w:rPr>
            </w:pP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48A0757" w14:textId="77777777" w:rsidR="0070313B" w:rsidRDefault="0070313B" w:rsidP="004436BA">
            <w:pPr>
              <w:jc w:val="center"/>
              <w:rPr>
                <w:rFonts w:cs="Arial"/>
                <w:sz w:val="18"/>
                <w:szCs w:val="18"/>
              </w:rPr>
            </w:pPr>
            <w:r>
              <w:rPr>
                <w:rFonts w:cs="Arial"/>
                <w:sz w:val="18"/>
                <w:szCs w:val="18"/>
              </w:rPr>
              <w:t>CRF</w:t>
            </w:r>
          </w:p>
          <w:p w14:paraId="5A896D97" w14:textId="77777777" w:rsidR="0070313B" w:rsidRDefault="0070313B" w:rsidP="004436BA">
            <w:pPr>
              <w:jc w:val="center"/>
              <w:rPr>
                <w:rFonts w:cs="Arial"/>
                <w:sz w:val="18"/>
                <w:szCs w:val="18"/>
              </w:rPr>
            </w:pP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6F633F">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5027"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873"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545B0F" w:rsidRPr="00A511AE" w14:paraId="152DE3F1" w14:textId="77777777" w:rsidTr="006F633F">
        <w:trPr>
          <w:cantSplit/>
          <w:trHeight w:val="432"/>
        </w:trPr>
        <w:tc>
          <w:tcPr>
            <w:tcW w:w="1152" w:type="dxa"/>
          </w:tcPr>
          <w:p w14:paraId="2C4BACB2" w14:textId="3A7C261C" w:rsidR="00545B0F" w:rsidRDefault="00545B0F" w:rsidP="00545B0F">
            <w:pPr>
              <w:rPr>
                <w:rFonts w:cs="Arial"/>
                <w:szCs w:val="20"/>
              </w:rPr>
            </w:pPr>
            <w:r>
              <w:rPr>
                <w:rFonts w:cs="Arial"/>
                <w:szCs w:val="20"/>
              </w:rPr>
              <w:t>2022.1.0</w:t>
            </w:r>
          </w:p>
        </w:tc>
        <w:tc>
          <w:tcPr>
            <w:tcW w:w="1453" w:type="dxa"/>
            <w:gridSpan w:val="2"/>
          </w:tcPr>
          <w:p w14:paraId="6E2D00B4" w14:textId="117ACE9E" w:rsidR="00545B0F" w:rsidRPr="004436BA" w:rsidRDefault="00545B0F" w:rsidP="00545B0F">
            <w:pPr>
              <w:rPr>
                <w:rFonts w:cs="Arial"/>
                <w:color w:val="000000"/>
                <w:szCs w:val="20"/>
              </w:rPr>
            </w:pPr>
            <w:r>
              <w:rPr>
                <w:rFonts w:cs="Arial"/>
                <w:color w:val="000000"/>
                <w:szCs w:val="20"/>
              </w:rPr>
              <w:t>0</w:t>
            </w:r>
            <w:r w:rsidRPr="00545B0F">
              <w:rPr>
                <w:rFonts w:cs="Arial"/>
                <w:color w:val="000000"/>
                <w:szCs w:val="20"/>
              </w:rPr>
              <w:t>2670070</w:t>
            </w:r>
          </w:p>
        </w:tc>
        <w:tc>
          <w:tcPr>
            <w:tcW w:w="5027" w:type="dxa"/>
            <w:gridSpan w:val="3"/>
          </w:tcPr>
          <w:p w14:paraId="4F80E3A3" w14:textId="04D831FC" w:rsidR="00545B0F" w:rsidRPr="004436BA" w:rsidRDefault="00545B0F" w:rsidP="00545B0F">
            <w:pPr>
              <w:rPr>
                <w:rFonts w:eastAsiaTheme="minorHAnsi"/>
              </w:rPr>
            </w:pPr>
            <w:r>
              <w:rPr>
                <w:rFonts w:cs="Arial"/>
                <w:color w:val="000000"/>
                <w:szCs w:val="20"/>
                <w:shd w:val="clear" w:color="auto" w:fill="FFFFFF"/>
              </w:rPr>
              <w:t>Technology Applications, Grade 6 (Integrated)</w:t>
            </w:r>
          </w:p>
        </w:tc>
        <w:tc>
          <w:tcPr>
            <w:tcW w:w="4873" w:type="dxa"/>
            <w:gridSpan w:val="3"/>
          </w:tcPr>
          <w:p w14:paraId="1EA9D3EF" w14:textId="77777777" w:rsidR="00545B0F" w:rsidRPr="00BB45DA" w:rsidRDefault="00545B0F" w:rsidP="00545B0F">
            <w:pPr>
              <w:rPr>
                <w:rFonts w:eastAsiaTheme="minorHAnsi" w:cs="Arial"/>
                <w:szCs w:val="20"/>
              </w:rPr>
            </w:pPr>
          </w:p>
        </w:tc>
        <w:tc>
          <w:tcPr>
            <w:tcW w:w="1170" w:type="dxa"/>
          </w:tcPr>
          <w:p w14:paraId="74344AFE" w14:textId="60572A17" w:rsidR="00545B0F" w:rsidRDefault="00545B0F" w:rsidP="00545B0F">
            <w:pPr>
              <w:jc w:val="center"/>
              <w:rPr>
                <w:rFonts w:cs="Arial"/>
                <w:szCs w:val="20"/>
              </w:rPr>
            </w:pPr>
            <w:r w:rsidRPr="00F14394">
              <w:rPr>
                <w:rFonts w:cs="Arial"/>
                <w:szCs w:val="20"/>
              </w:rPr>
              <w:t>Deleted</w:t>
            </w:r>
          </w:p>
        </w:tc>
      </w:tr>
      <w:tr w:rsidR="00545B0F" w:rsidRPr="00A511AE" w14:paraId="15186650" w14:textId="77777777" w:rsidTr="006F633F">
        <w:trPr>
          <w:cantSplit/>
          <w:trHeight w:val="432"/>
        </w:trPr>
        <w:tc>
          <w:tcPr>
            <w:tcW w:w="1152" w:type="dxa"/>
          </w:tcPr>
          <w:p w14:paraId="46617B1A" w14:textId="47CEC1A9" w:rsidR="00545B0F" w:rsidRDefault="00545B0F" w:rsidP="00545B0F">
            <w:pPr>
              <w:rPr>
                <w:rFonts w:cs="Arial"/>
                <w:szCs w:val="20"/>
              </w:rPr>
            </w:pPr>
            <w:r>
              <w:rPr>
                <w:rFonts w:cs="Arial"/>
                <w:szCs w:val="20"/>
              </w:rPr>
              <w:t>2022.1.0</w:t>
            </w:r>
          </w:p>
        </w:tc>
        <w:tc>
          <w:tcPr>
            <w:tcW w:w="1453" w:type="dxa"/>
            <w:gridSpan w:val="2"/>
          </w:tcPr>
          <w:p w14:paraId="24BC6C7D" w14:textId="05B9B85C" w:rsidR="00545B0F" w:rsidRPr="004436BA" w:rsidRDefault="00545B0F" w:rsidP="00545B0F">
            <w:pPr>
              <w:rPr>
                <w:rFonts w:cs="Arial"/>
                <w:color w:val="000000"/>
                <w:szCs w:val="20"/>
              </w:rPr>
            </w:pPr>
            <w:r>
              <w:rPr>
                <w:rFonts w:cs="Arial"/>
                <w:color w:val="000000"/>
                <w:szCs w:val="20"/>
                <w:shd w:val="clear" w:color="auto" w:fill="FFFFFF"/>
              </w:rPr>
              <w:t>03580110</w:t>
            </w:r>
          </w:p>
        </w:tc>
        <w:tc>
          <w:tcPr>
            <w:tcW w:w="5027" w:type="dxa"/>
            <w:gridSpan w:val="3"/>
          </w:tcPr>
          <w:p w14:paraId="6B9ABB4B" w14:textId="0966EA92" w:rsidR="00545B0F" w:rsidRPr="004436BA" w:rsidRDefault="00545B0F" w:rsidP="00545B0F">
            <w:pPr>
              <w:rPr>
                <w:rFonts w:eastAsiaTheme="minorHAnsi"/>
              </w:rPr>
            </w:pPr>
            <w:r>
              <w:rPr>
                <w:rFonts w:cs="Arial"/>
                <w:color w:val="000000"/>
                <w:szCs w:val="20"/>
                <w:shd w:val="clear" w:color="auto" w:fill="FFFFFF"/>
              </w:rPr>
              <w:t>Technology Applications, Grade 7 (Integrated)</w:t>
            </w:r>
          </w:p>
        </w:tc>
        <w:tc>
          <w:tcPr>
            <w:tcW w:w="4873" w:type="dxa"/>
            <w:gridSpan w:val="3"/>
          </w:tcPr>
          <w:p w14:paraId="2A101BD1" w14:textId="77777777" w:rsidR="00545B0F" w:rsidRPr="00BB45DA" w:rsidRDefault="00545B0F" w:rsidP="00545B0F">
            <w:pPr>
              <w:rPr>
                <w:rFonts w:eastAsiaTheme="minorHAnsi" w:cs="Arial"/>
                <w:szCs w:val="20"/>
              </w:rPr>
            </w:pPr>
          </w:p>
        </w:tc>
        <w:tc>
          <w:tcPr>
            <w:tcW w:w="1170" w:type="dxa"/>
          </w:tcPr>
          <w:p w14:paraId="4707E63C" w14:textId="0AF68E7F" w:rsidR="00545B0F" w:rsidRDefault="00545B0F" w:rsidP="00545B0F">
            <w:pPr>
              <w:jc w:val="center"/>
              <w:rPr>
                <w:rFonts w:cs="Arial"/>
                <w:szCs w:val="20"/>
              </w:rPr>
            </w:pPr>
            <w:r w:rsidRPr="00F14394">
              <w:rPr>
                <w:rFonts w:cs="Arial"/>
                <w:szCs w:val="20"/>
              </w:rPr>
              <w:t>Deleted</w:t>
            </w:r>
          </w:p>
        </w:tc>
      </w:tr>
      <w:tr w:rsidR="00545B0F" w:rsidRPr="00A511AE" w14:paraId="0EDC6DE3" w14:textId="77777777" w:rsidTr="006F633F">
        <w:trPr>
          <w:cantSplit/>
          <w:trHeight w:val="432"/>
        </w:trPr>
        <w:tc>
          <w:tcPr>
            <w:tcW w:w="1152" w:type="dxa"/>
          </w:tcPr>
          <w:p w14:paraId="5BA6AA9F" w14:textId="61E840CA" w:rsidR="00545B0F" w:rsidRDefault="00545B0F" w:rsidP="00545B0F">
            <w:pPr>
              <w:rPr>
                <w:rFonts w:cs="Arial"/>
                <w:szCs w:val="20"/>
              </w:rPr>
            </w:pPr>
            <w:r>
              <w:rPr>
                <w:rFonts w:cs="Arial"/>
                <w:szCs w:val="20"/>
              </w:rPr>
              <w:t>2022.1.0</w:t>
            </w:r>
          </w:p>
        </w:tc>
        <w:tc>
          <w:tcPr>
            <w:tcW w:w="1453" w:type="dxa"/>
            <w:gridSpan w:val="2"/>
          </w:tcPr>
          <w:p w14:paraId="23EC74C6" w14:textId="202FA09E" w:rsidR="00545B0F" w:rsidRDefault="00545B0F" w:rsidP="00545B0F">
            <w:pPr>
              <w:rPr>
                <w:rFonts w:cs="Arial"/>
                <w:color w:val="000000"/>
                <w:szCs w:val="20"/>
                <w:shd w:val="clear" w:color="auto" w:fill="FFFFFF"/>
              </w:rPr>
            </w:pPr>
            <w:r>
              <w:rPr>
                <w:rFonts w:cs="Arial"/>
                <w:color w:val="000000"/>
                <w:szCs w:val="20"/>
                <w:shd w:val="clear" w:color="auto" w:fill="FFFFFF"/>
              </w:rPr>
              <w:t>03580130</w:t>
            </w:r>
          </w:p>
        </w:tc>
        <w:tc>
          <w:tcPr>
            <w:tcW w:w="5027" w:type="dxa"/>
            <w:gridSpan w:val="3"/>
          </w:tcPr>
          <w:p w14:paraId="41488FB2" w14:textId="0988EB07" w:rsidR="00545B0F" w:rsidRPr="004436BA" w:rsidRDefault="00545B0F" w:rsidP="00545B0F">
            <w:pPr>
              <w:rPr>
                <w:rFonts w:eastAsiaTheme="minorHAnsi"/>
              </w:rPr>
            </w:pPr>
            <w:r w:rsidRPr="00545B0F">
              <w:rPr>
                <w:rFonts w:eastAsiaTheme="minorHAnsi"/>
              </w:rPr>
              <w:t xml:space="preserve">Technology Applications, Grade </w:t>
            </w:r>
            <w:r>
              <w:rPr>
                <w:rFonts w:eastAsiaTheme="minorHAnsi"/>
              </w:rPr>
              <w:t>8</w:t>
            </w:r>
            <w:r w:rsidRPr="00545B0F">
              <w:rPr>
                <w:rFonts w:eastAsiaTheme="minorHAnsi"/>
              </w:rPr>
              <w:t xml:space="preserve"> (Integrated)</w:t>
            </w:r>
          </w:p>
        </w:tc>
        <w:tc>
          <w:tcPr>
            <w:tcW w:w="4873" w:type="dxa"/>
            <w:gridSpan w:val="3"/>
          </w:tcPr>
          <w:p w14:paraId="17BD693F" w14:textId="77777777" w:rsidR="00545B0F" w:rsidRPr="00BB45DA" w:rsidRDefault="00545B0F" w:rsidP="00545B0F">
            <w:pPr>
              <w:rPr>
                <w:rFonts w:eastAsiaTheme="minorHAnsi" w:cs="Arial"/>
                <w:szCs w:val="20"/>
              </w:rPr>
            </w:pPr>
          </w:p>
        </w:tc>
        <w:tc>
          <w:tcPr>
            <w:tcW w:w="1170" w:type="dxa"/>
          </w:tcPr>
          <w:p w14:paraId="587B5799" w14:textId="2FC56552" w:rsidR="00545B0F" w:rsidRDefault="00545B0F" w:rsidP="00545B0F">
            <w:pPr>
              <w:jc w:val="center"/>
              <w:rPr>
                <w:rFonts w:cs="Arial"/>
                <w:szCs w:val="20"/>
              </w:rPr>
            </w:pPr>
            <w:r w:rsidRPr="00F14394">
              <w:rPr>
                <w:rFonts w:cs="Arial"/>
                <w:szCs w:val="20"/>
              </w:rPr>
              <w:t>Deleted</w:t>
            </w:r>
          </w:p>
        </w:tc>
      </w:tr>
      <w:tr w:rsidR="0047323B" w:rsidRPr="00A511AE" w14:paraId="22E879AE" w14:textId="77777777" w:rsidTr="006F633F">
        <w:trPr>
          <w:cantSplit/>
          <w:trHeight w:val="432"/>
        </w:trPr>
        <w:tc>
          <w:tcPr>
            <w:tcW w:w="1152" w:type="dxa"/>
          </w:tcPr>
          <w:p w14:paraId="23D40458" w14:textId="77777777" w:rsidR="0047323B" w:rsidRPr="00BB45DA" w:rsidRDefault="0047323B" w:rsidP="0047323B">
            <w:pPr>
              <w:rPr>
                <w:rFonts w:cs="Arial"/>
                <w:szCs w:val="20"/>
              </w:rPr>
            </w:pPr>
            <w:r>
              <w:rPr>
                <w:rFonts w:cs="Arial"/>
                <w:szCs w:val="20"/>
              </w:rPr>
              <w:t>2022.1.0</w:t>
            </w:r>
          </w:p>
        </w:tc>
        <w:tc>
          <w:tcPr>
            <w:tcW w:w="1453" w:type="dxa"/>
            <w:gridSpan w:val="2"/>
          </w:tcPr>
          <w:p w14:paraId="17B7677B" w14:textId="77777777" w:rsidR="0047323B" w:rsidRPr="00BB45DA" w:rsidRDefault="0047323B" w:rsidP="0047323B">
            <w:pPr>
              <w:rPr>
                <w:rFonts w:cs="Arial"/>
                <w:color w:val="000000"/>
                <w:szCs w:val="20"/>
              </w:rPr>
            </w:pPr>
            <w:r w:rsidRPr="004436BA">
              <w:rPr>
                <w:rFonts w:cs="Arial"/>
                <w:color w:val="000000"/>
                <w:szCs w:val="20"/>
              </w:rPr>
              <w:t>N1160510</w:t>
            </w:r>
          </w:p>
        </w:tc>
        <w:tc>
          <w:tcPr>
            <w:tcW w:w="5027" w:type="dxa"/>
            <w:gridSpan w:val="3"/>
          </w:tcPr>
          <w:p w14:paraId="7209A668" w14:textId="77777777" w:rsidR="0047323B" w:rsidRPr="003A46EF" w:rsidRDefault="0047323B" w:rsidP="0047323B">
            <w:pPr>
              <w:rPr>
                <w:rFonts w:eastAsiaTheme="minorHAnsi"/>
              </w:rPr>
            </w:pPr>
            <w:r w:rsidRPr="004436BA">
              <w:rPr>
                <w:rFonts w:eastAsiaTheme="minorHAnsi"/>
              </w:rPr>
              <w:t>Orientation and Mobility</w:t>
            </w:r>
          </w:p>
        </w:tc>
        <w:tc>
          <w:tcPr>
            <w:tcW w:w="4873" w:type="dxa"/>
            <w:gridSpan w:val="3"/>
          </w:tcPr>
          <w:p w14:paraId="7741E3FB" w14:textId="77777777" w:rsidR="0047323B" w:rsidRPr="00BB45DA" w:rsidRDefault="0047323B" w:rsidP="0047323B">
            <w:pPr>
              <w:rPr>
                <w:rFonts w:eastAsiaTheme="minorHAnsi" w:cs="Arial"/>
                <w:szCs w:val="20"/>
              </w:rPr>
            </w:pPr>
          </w:p>
        </w:tc>
        <w:tc>
          <w:tcPr>
            <w:tcW w:w="1170" w:type="dxa"/>
          </w:tcPr>
          <w:p w14:paraId="35D40C4B" w14:textId="77777777" w:rsidR="0047323B" w:rsidRPr="00A511AE" w:rsidRDefault="0047323B" w:rsidP="0047323B">
            <w:pPr>
              <w:jc w:val="center"/>
              <w:rPr>
                <w:rFonts w:cs="Arial"/>
                <w:szCs w:val="20"/>
              </w:rPr>
            </w:pPr>
            <w:r>
              <w:rPr>
                <w:rFonts w:cs="Arial"/>
                <w:szCs w:val="20"/>
              </w:rPr>
              <w:t>Deleted</w:t>
            </w:r>
          </w:p>
        </w:tc>
      </w:tr>
      <w:tr w:rsidR="0047323B" w:rsidRPr="00A511AE" w14:paraId="5EF920A1" w14:textId="77777777" w:rsidTr="006F633F">
        <w:trPr>
          <w:cantSplit/>
          <w:trHeight w:val="432"/>
        </w:trPr>
        <w:tc>
          <w:tcPr>
            <w:tcW w:w="1152" w:type="dxa"/>
          </w:tcPr>
          <w:p w14:paraId="1A6D26B0" w14:textId="77777777" w:rsidR="0047323B" w:rsidRDefault="0047323B" w:rsidP="0047323B">
            <w:pPr>
              <w:rPr>
                <w:rFonts w:cs="Arial"/>
                <w:szCs w:val="20"/>
              </w:rPr>
            </w:pPr>
            <w:r w:rsidRPr="00AD39AD">
              <w:rPr>
                <w:rFonts w:cs="Arial"/>
                <w:szCs w:val="20"/>
              </w:rPr>
              <w:t>2022.1.0</w:t>
            </w:r>
          </w:p>
        </w:tc>
        <w:tc>
          <w:tcPr>
            <w:tcW w:w="1453" w:type="dxa"/>
            <w:gridSpan w:val="2"/>
          </w:tcPr>
          <w:p w14:paraId="6871DE0A" w14:textId="77777777" w:rsidR="0047323B" w:rsidRDefault="0047323B" w:rsidP="0047323B">
            <w:pPr>
              <w:rPr>
                <w:rFonts w:cs="Arial"/>
                <w:color w:val="000000"/>
                <w:szCs w:val="20"/>
                <w:shd w:val="clear" w:color="auto" w:fill="FFFFFF"/>
              </w:rPr>
            </w:pPr>
            <w:r w:rsidRPr="00545B0F">
              <w:rPr>
                <w:rFonts w:cs="Arial"/>
                <w:color w:val="000000"/>
                <w:szCs w:val="20"/>
                <w:shd w:val="clear" w:color="auto" w:fill="FFFFFF"/>
              </w:rPr>
              <w:t>03251300</w:t>
            </w:r>
          </w:p>
        </w:tc>
        <w:tc>
          <w:tcPr>
            <w:tcW w:w="5027" w:type="dxa"/>
            <w:gridSpan w:val="3"/>
          </w:tcPr>
          <w:p w14:paraId="736016FF" w14:textId="77777777" w:rsidR="0047323B" w:rsidRPr="004436BA" w:rsidRDefault="0047323B" w:rsidP="0047323B">
            <w:pPr>
              <w:rPr>
                <w:rFonts w:eastAsiaTheme="minorHAnsi"/>
              </w:rPr>
            </w:pPr>
            <w:r>
              <w:rPr>
                <w:rFonts w:cs="Arial"/>
                <w:color w:val="000000"/>
                <w:szCs w:val="20"/>
                <w:shd w:val="clear" w:color="auto" w:fill="FFFFFF"/>
              </w:rPr>
              <w:t xml:space="preserve">Theatre </w:t>
            </w:r>
            <w:r w:rsidRPr="0047323B">
              <w:rPr>
                <w:rFonts w:cs="Arial"/>
                <w:b/>
                <w:bCs/>
                <w:color w:val="000000"/>
                <w:szCs w:val="20"/>
                <w:shd w:val="clear" w:color="auto" w:fill="FFFFFF"/>
              </w:rPr>
              <w:t>1</w:t>
            </w:r>
            <w:r>
              <w:rPr>
                <w:rFonts w:cs="Arial"/>
                <w:color w:val="000000"/>
                <w:szCs w:val="20"/>
                <w:shd w:val="clear" w:color="auto" w:fill="FFFFFF"/>
              </w:rPr>
              <w:t>, Theatre and Media Communications I</w:t>
            </w:r>
          </w:p>
        </w:tc>
        <w:tc>
          <w:tcPr>
            <w:tcW w:w="4873" w:type="dxa"/>
            <w:gridSpan w:val="3"/>
          </w:tcPr>
          <w:p w14:paraId="485F2E05" w14:textId="77777777" w:rsidR="0047323B" w:rsidRPr="00BB45DA" w:rsidRDefault="0047323B" w:rsidP="0047323B">
            <w:pPr>
              <w:rPr>
                <w:rFonts w:eastAsiaTheme="minorHAnsi" w:cs="Arial"/>
                <w:szCs w:val="20"/>
              </w:rPr>
            </w:pPr>
            <w:r>
              <w:rPr>
                <w:rFonts w:cs="Arial"/>
                <w:color w:val="000000"/>
                <w:szCs w:val="20"/>
                <w:shd w:val="clear" w:color="auto" w:fill="FFFFFF"/>
              </w:rPr>
              <w:t xml:space="preserve">Theatre </w:t>
            </w:r>
            <w:r w:rsidRPr="0047323B">
              <w:rPr>
                <w:rFonts w:cs="Arial"/>
                <w:b/>
                <w:bCs/>
                <w:color w:val="000000"/>
                <w:szCs w:val="20"/>
                <w:shd w:val="clear" w:color="auto" w:fill="FFFFFF"/>
              </w:rPr>
              <w:t>I</w:t>
            </w:r>
            <w:r>
              <w:rPr>
                <w:rFonts w:cs="Arial"/>
                <w:color w:val="000000"/>
                <w:szCs w:val="20"/>
                <w:shd w:val="clear" w:color="auto" w:fill="FFFFFF"/>
              </w:rPr>
              <w:t>, Theatre and Media Communications I</w:t>
            </w:r>
          </w:p>
        </w:tc>
        <w:tc>
          <w:tcPr>
            <w:tcW w:w="1170" w:type="dxa"/>
          </w:tcPr>
          <w:p w14:paraId="0675598D" w14:textId="77777777" w:rsidR="0047323B" w:rsidRDefault="0047323B" w:rsidP="0047323B">
            <w:pPr>
              <w:jc w:val="center"/>
              <w:rPr>
                <w:rFonts w:cs="Arial"/>
                <w:szCs w:val="20"/>
              </w:rPr>
            </w:pPr>
            <w:r>
              <w:rPr>
                <w:rFonts w:cs="Arial"/>
                <w:szCs w:val="20"/>
              </w:rPr>
              <w:t xml:space="preserve">Revised </w:t>
            </w:r>
          </w:p>
        </w:tc>
      </w:tr>
      <w:tr w:rsidR="008A6931" w:rsidRPr="00A511AE" w14:paraId="5DB57BB5" w14:textId="77777777" w:rsidTr="006F633F">
        <w:trPr>
          <w:cantSplit/>
          <w:trHeight w:val="432"/>
        </w:trPr>
        <w:tc>
          <w:tcPr>
            <w:tcW w:w="1152" w:type="dxa"/>
          </w:tcPr>
          <w:p w14:paraId="2B48D9E9" w14:textId="528010D0" w:rsidR="008A6931" w:rsidRDefault="008A6931" w:rsidP="008A6931">
            <w:pPr>
              <w:rPr>
                <w:rFonts w:cs="Arial"/>
                <w:szCs w:val="20"/>
              </w:rPr>
            </w:pPr>
            <w:r w:rsidRPr="00AD39AD">
              <w:rPr>
                <w:rFonts w:cs="Arial"/>
                <w:szCs w:val="20"/>
              </w:rPr>
              <w:t>2022.1.0</w:t>
            </w:r>
          </w:p>
        </w:tc>
        <w:tc>
          <w:tcPr>
            <w:tcW w:w="1453" w:type="dxa"/>
            <w:gridSpan w:val="2"/>
          </w:tcPr>
          <w:p w14:paraId="24DC834F" w14:textId="7DAA1428" w:rsidR="008A6931" w:rsidRDefault="008A6931" w:rsidP="008A6931">
            <w:pPr>
              <w:rPr>
                <w:rFonts w:cs="Arial"/>
                <w:color w:val="000000"/>
                <w:szCs w:val="20"/>
                <w:shd w:val="clear" w:color="auto" w:fill="FFFFFF"/>
              </w:rPr>
            </w:pPr>
            <w:r>
              <w:rPr>
                <w:rFonts w:cs="Arial"/>
                <w:color w:val="000000"/>
                <w:szCs w:val="20"/>
                <w:shd w:val="clear" w:color="auto" w:fill="FFFFFF"/>
              </w:rPr>
              <w:t>02670060</w:t>
            </w:r>
          </w:p>
        </w:tc>
        <w:tc>
          <w:tcPr>
            <w:tcW w:w="5027" w:type="dxa"/>
            <w:gridSpan w:val="3"/>
          </w:tcPr>
          <w:p w14:paraId="3AA62200" w14:textId="262B9C34" w:rsidR="008A6931" w:rsidRPr="004436BA" w:rsidRDefault="008A6931" w:rsidP="008A6931">
            <w:pPr>
              <w:rPr>
                <w:rFonts w:eastAsiaTheme="minorHAnsi"/>
              </w:rPr>
            </w:pPr>
            <w:r w:rsidRPr="008A6931">
              <w:rPr>
                <w:rFonts w:eastAsiaTheme="minorHAnsi"/>
              </w:rPr>
              <w:t xml:space="preserve">Technology Applications, Grade 6 </w:t>
            </w:r>
            <w:r w:rsidRPr="0047323B">
              <w:rPr>
                <w:rFonts w:eastAsiaTheme="minorHAnsi"/>
                <w:b/>
                <w:bCs/>
              </w:rPr>
              <w:t>(Course)</w:t>
            </w:r>
          </w:p>
        </w:tc>
        <w:tc>
          <w:tcPr>
            <w:tcW w:w="4873" w:type="dxa"/>
            <w:gridSpan w:val="3"/>
          </w:tcPr>
          <w:p w14:paraId="12732B9A" w14:textId="3B407D76" w:rsidR="008A6931" w:rsidRPr="00BB45DA" w:rsidRDefault="008A6931" w:rsidP="008A6931">
            <w:pPr>
              <w:rPr>
                <w:rFonts w:eastAsiaTheme="minorHAnsi" w:cs="Arial"/>
                <w:szCs w:val="20"/>
              </w:rPr>
            </w:pPr>
            <w:r>
              <w:rPr>
                <w:rFonts w:cs="Arial"/>
                <w:color w:val="000000"/>
                <w:szCs w:val="20"/>
                <w:shd w:val="clear" w:color="auto" w:fill="FFFFFF"/>
              </w:rPr>
              <w:t>Technology Applications, Grade 6</w:t>
            </w:r>
          </w:p>
        </w:tc>
        <w:tc>
          <w:tcPr>
            <w:tcW w:w="1170" w:type="dxa"/>
          </w:tcPr>
          <w:p w14:paraId="675C5F00" w14:textId="50EE992F" w:rsidR="008A6931" w:rsidRDefault="0047323B" w:rsidP="008A6931">
            <w:pPr>
              <w:jc w:val="center"/>
              <w:rPr>
                <w:rFonts w:cs="Arial"/>
                <w:szCs w:val="20"/>
              </w:rPr>
            </w:pPr>
            <w:r>
              <w:rPr>
                <w:rFonts w:cs="Arial"/>
                <w:szCs w:val="20"/>
              </w:rPr>
              <w:t>Revised</w:t>
            </w:r>
          </w:p>
        </w:tc>
      </w:tr>
      <w:tr w:rsidR="008A6931" w:rsidRPr="00A511AE" w14:paraId="67A827F3" w14:textId="77777777" w:rsidTr="006F633F">
        <w:trPr>
          <w:cantSplit/>
          <w:trHeight w:val="432"/>
        </w:trPr>
        <w:tc>
          <w:tcPr>
            <w:tcW w:w="1152" w:type="dxa"/>
          </w:tcPr>
          <w:p w14:paraId="53100907" w14:textId="1611E058" w:rsidR="008A6931" w:rsidRDefault="008A6931" w:rsidP="008A6931">
            <w:pPr>
              <w:rPr>
                <w:rFonts w:cs="Arial"/>
                <w:szCs w:val="20"/>
              </w:rPr>
            </w:pPr>
            <w:r w:rsidRPr="00AD39AD">
              <w:rPr>
                <w:rFonts w:cs="Arial"/>
                <w:szCs w:val="20"/>
              </w:rPr>
              <w:t>2022.1.0</w:t>
            </w:r>
          </w:p>
        </w:tc>
        <w:tc>
          <w:tcPr>
            <w:tcW w:w="1453" w:type="dxa"/>
            <w:gridSpan w:val="2"/>
          </w:tcPr>
          <w:p w14:paraId="2937301B" w14:textId="725D5CC0" w:rsidR="008A6931" w:rsidRDefault="008A6931" w:rsidP="008A6931">
            <w:pPr>
              <w:rPr>
                <w:rFonts w:cs="Arial"/>
                <w:color w:val="000000"/>
                <w:szCs w:val="20"/>
                <w:shd w:val="clear" w:color="auto" w:fill="FFFFFF"/>
              </w:rPr>
            </w:pPr>
            <w:r>
              <w:rPr>
                <w:rFonts w:cs="Arial"/>
                <w:color w:val="000000"/>
                <w:szCs w:val="20"/>
                <w:shd w:val="clear" w:color="auto" w:fill="FFFFFF"/>
              </w:rPr>
              <w:t>03580100</w:t>
            </w:r>
          </w:p>
        </w:tc>
        <w:tc>
          <w:tcPr>
            <w:tcW w:w="5027" w:type="dxa"/>
            <w:gridSpan w:val="3"/>
          </w:tcPr>
          <w:p w14:paraId="453D3820" w14:textId="32362479" w:rsidR="008A6931" w:rsidRPr="004436BA" w:rsidRDefault="008A6931" w:rsidP="008A6931">
            <w:pPr>
              <w:rPr>
                <w:rFonts w:eastAsiaTheme="minorHAnsi"/>
              </w:rPr>
            </w:pPr>
            <w:r w:rsidRPr="008A6931">
              <w:rPr>
                <w:rFonts w:eastAsiaTheme="minorHAnsi"/>
              </w:rPr>
              <w:t xml:space="preserve">Technology Applications, Grade </w:t>
            </w:r>
            <w:r>
              <w:rPr>
                <w:rFonts w:eastAsiaTheme="minorHAnsi"/>
              </w:rPr>
              <w:t>7</w:t>
            </w:r>
            <w:r w:rsidRPr="008A6931">
              <w:rPr>
                <w:rFonts w:eastAsiaTheme="minorHAnsi"/>
              </w:rPr>
              <w:t xml:space="preserve"> </w:t>
            </w:r>
            <w:r w:rsidRPr="0047323B">
              <w:rPr>
                <w:rFonts w:eastAsiaTheme="minorHAnsi"/>
                <w:b/>
                <w:bCs/>
              </w:rPr>
              <w:t>(Course)</w:t>
            </w:r>
          </w:p>
        </w:tc>
        <w:tc>
          <w:tcPr>
            <w:tcW w:w="4873" w:type="dxa"/>
            <w:gridSpan w:val="3"/>
          </w:tcPr>
          <w:p w14:paraId="589F05EE" w14:textId="548B6100" w:rsidR="008A6931" w:rsidRPr="00BB45DA" w:rsidRDefault="008A6931" w:rsidP="008A6931">
            <w:pPr>
              <w:rPr>
                <w:rFonts w:eastAsiaTheme="minorHAnsi" w:cs="Arial"/>
                <w:szCs w:val="20"/>
              </w:rPr>
            </w:pPr>
            <w:r>
              <w:rPr>
                <w:rFonts w:cs="Arial"/>
                <w:color w:val="000000"/>
                <w:szCs w:val="20"/>
                <w:shd w:val="clear" w:color="auto" w:fill="FFFFFF"/>
              </w:rPr>
              <w:t>Technology Applications, Grade 7</w:t>
            </w:r>
          </w:p>
        </w:tc>
        <w:tc>
          <w:tcPr>
            <w:tcW w:w="1170" w:type="dxa"/>
          </w:tcPr>
          <w:p w14:paraId="67B36149" w14:textId="398BAB97" w:rsidR="008A6931" w:rsidRDefault="0047323B" w:rsidP="008A6931">
            <w:pPr>
              <w:jc w:val="center"/>
              <w:rPr>
                <w:rFonts w:cs="Arial"/>
                <w:szCs w:val="20"/>
              </w:rPr>
            </w:pPr>
            <w:r>
              <w:rPr>
                <w:rFonts w:cs="Arial"/>
                <w:szCs w:val="20"/>
              </w:rPr>
              <w:t>Revised</w:t>
            </w:r>
          </w:p>
        </w:tc>
      </w:tr>
      <w:tr w:rsidR="008A6931" w:rsidRPr="00A511AE" w14:paraId="505F9195" w14:textId="77777777" w:rsidTr="006F633F">
        <w:trPr>
          <w:cantSplit/>
          <w:trHeight w:val="432"/>
        </w:trPr>
        <w:tc>
          <w:tcPr>
            <w:tcW w:w="1152" w:type="dxa"/>
          </w:tcPr>
          <w:p w14:paraId="068B6D50" w14:textId="46D84F35" w:rsidR="008A6931" w:rsidRDefault="008A6931" w:rsidP="008A6931">
            <w:pPr>
              <w:rPr>
                <w:rFonts w:cs="Arial"/>
                <w:szCs w:val="20"/>
              </w:rPr>
            </w:pPr>
            <w:r w:rsidRPr="00AD39AD">
              <w:rPr>
                <w:rFonts w:cs="Arial"/>
                <w:szCs w:val="20"/>
              </w:rPr>
              <w:t>2022.1.0</w:t>
            </w:r>
          </w:p>
        </w:tc>
        <w:tc>
          <w:tcPr>
            <w:tcW w:w="1453" w:type="dxa"/>
            <w:gridSpan w:val="2"/>
          </w:tcPr>
          <w:p w14:paraId="2DED51B5" w14:textId="22F1A80C" w:rsidR="008A6931" w:rsidRDefault="008A6931" w:rsidP="008A6931">
            <w:pPr>
              <w:rPr>
                <w:rFonts w:cs="Arial"/>
                <w:color w:val="000000"/>
                <w:szCs w:val="20"/>
                <w:shd w:val="clear" w:color="auto" w:fill="FFFFFF"/>
              </w:rPr>
            </w:pPr>
            <w:r>
              <w:rPr>
                <w:rFonts w:cs="Arial"/>
                <w:color w:val="000000"/>
                <w:szCs w:val="20"/>
                <w:shd w:val="clear" w:color="auto" w:fill="FFFFFF"/>
              </w:rPr>
              <w:t>03580120</w:t>
            </w:r>
          </w:p>
        </w:tc>
        <w:tc>
          <w:tcPr>
            <w:tcW w:w="5027" w:type="dxa"/>
            <w:gridSpan w:val="3"/>
          </w:tcPr>
          <w:p w14:paraId="046456B6" w14:textId="4FFE5432" w:rsidR="008A6931" w:rsidRPr="004436BA" w:rsidRDefault="008A6931" w:rsidP="008A6931">
            <w:pPr>
              <w:rPr>
                <w:rFonts w:eastAsiaTheme="minorHAnsi"/>
              </w:rPr>
            </w:pPr>
            <w:r w:rsidRPr="008A6931">
              <w:rPr>
                <w:rFonts w:eastAsiaTheme="minorHAnsi"/>
              </w:rPr>
              <w:t xml:space="preserve">Technology Applications, Grade </w:t>
            </w:r>
            <w:r>
              <w:rPr>
                <w:rFonts w:eastAsiaTheme="minorHAnsi"/>
              </w:rPr>
              <w:t>8</w:t>
            </w:r>
            <w:r w:rsidRPr="008A6931">
              <w:rPr>
                <w:rFonts w:eastAsiaTheme="minorHAnsi"/>
              </w:rPr>
              <w:t xml:space="preserve"> </w:t>
            </w:r>
            <w:r w:rsidRPr="0047323B">
              <w:rPr>
                <w:rFonts w:eastAsiaTheme="minorHAnsi"/>
                <w:b/>
                <w:bCs/>
              </w:rPr>
              <w:t>(Course)</w:t>
            </w:r>
          </w:p>
        </w:tc>
        <w:tc>
          <w:tcPr>
            <w:tcW w:w="4873" w:type="dxa"/>
            <w:gridSpan w:val="3"/>
          </w:tcPr>
          <w:p w14:paraId="185F424F" w14:textId="7F113CA7" w:rsidR="008A6931" w:rsidRPr="00BB45DA" w:rsidRDefault="008A6931" w:rsidP="008A6931">
            <w:pPr>
              <w:rPr>
                <w:rFonts w:eastAsiaTheme="minorHAnsi" w:cs="Arial"/>
                <w:szCs w:val="20"/>
              </w:rPr>
            </w:pPr>
            <w:r>
              <w:rPr>
                <w:rFonts w:cs="Arial"/>
                <w:color w:val="000000"/>
                <w:szCs w:val="20"/>
                <w:shd w:val="clear" w:color="auto" w:fill="FFFFFF"/>
              </w:rPr>
              <w:t>Technology Applications, Grade 8</w:t>
            </w:r>
          </w:p>
        </w:tc>
        <w:tc>
          <w:tcPr>
            <w:tcW w:w="1170" w:type="dxa"/>
          </w:tcPr>
          <w:p w14:paraId="197FA166" w14:textId="7668F772" w:rsidR="008A6931" w:rsidRDefault="0047323B" w:rsidP="008A6931">
            <w:pPr>
              <w:jc w:val="center"/>
              <w:rPr>
                <w:rFonts w:cs="Arial"/>
                <w:szCs w:val="20"/>
              </w:rPr>
            </w:pPr>
            <w:r>
              <w:rPr>
                <w:rFonts w:cs="Arial"/>
                <w:szCs w:val="20"/>
              </w:rPr>
              <w:t>Revised</w:t>
            </w:r>
          </w:p>
        </w:tc>
      </w:tr>
      <w:tr w:rsidR="001C71A3" w:rsidRPr="00A511AE" w14:paraId="08D0523F" w14:textId="77777777" w:rsidTr="00AB2C92">
        <w:trPr>
          <w:cantSplit/>
          <w:trHeight w:val="432"/>
        </w:trPr>
        <w:tc>
          <w:tcPr>
            <w:tcW w:w="1152" w:type="dxa"/>
          </w:tcPr>
          <w:p w14:paraId="4F7DD445"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9453967" w14:textId="77777777" w:rsidR="001C71A3" w:rsidRPr="00434A27" w:rsidRDefault="001C71A3" w:rsidP="00AB2C92">
            <w:pPr>
              <w:rPr>
                <w:rFonts w:cs="Arial"/>
                <w:color w:val="000000"/>
                <w:szCs w:val="20"/>
              </w:rPr>
            </w:pPr>
            <w:r w:rsidRPr="00434A27">
              <w:rPr>
                <w:rFonts w:cs="Arial"/>
                <w:color w:val="242424"/>
                <w:szCs w:val="20"/>
              </w:rPr>
              <w:t>02561005</w:t>
            </w:r>
          </w:p>
        </w:tc>
        <w:tc>
          <w:tcPr>
            <w:tcW w:w="5027" w:type="dxa"/>
            <w:gridSpan w:val="3"/>
            <w:tcBorders>
              <w:top w:val="nil"/>
              <w:left w:val="nil"/>
              <w:bottom w:val="single" w:sz="4" w:space="0" w:color="auto"/>
              <w:right w:val="single" w:sz="4" w:space="0" w:color="auto"/>
            </w:tcBorders>
            <w:shd w:val="clear" w:color="auto" w:fill="auto"/>
          </w:tcPr>
          <w:p w14:paraId="5FB7F231" w14:textId="77777777" w:rsidR="001C71A3" w:rsidRPr="00434A27" w:rsidRDefault="001C71A3" w:rsidP="00AB2C92">
            <w:pPr>
              <w:rPr>
                <w:rFonts w:cs="Arial"/>
                <w:color w:val="000000"/>
                <w:szCs w:val="20"/>
              </w:rPr>
            </w:pPr>
            <w:r w:rsidRPr="00434A27">
              <w:rPr>
                <w:rFonts w:cs="Arial"/>
                <w:color w:val="242424"/>
                <w:szCs w:val="20"/>
              </w:rPr>
              <w:t>Spanish Language Arts, Kindergarten</w:t>
            </w:r>
          </w:p>
        </w:tc>
        <w:tc>
          <w:tcPr>
            <w:tcW w:w="4873" w:type="dxa"/>
            <w:gridSpan w:val="3"/>
          </w:tcPr>
          <w:p w14:paraId="2ED33079" w14:textId="77777777" w:rsidR="001C71A3" w:rsidRPr="00434A27" w:rsidRDefault="001C71A3" w:rsidP="00AB2C92">
            <w:pPr>
              <w:rPr>
                <w:rFonts w:cs="Arial"/>
                <w:color w:val="000000"/>
                <w:szCs w:val="20"/>
                <w:shd w:val="clear" w:color="auto" w:fill="FFFFFF"/>
              </w:rPr>
            </w:pPr>
          </w:p>
        </w:tc>
        <w:tc>
          <w:tcPr>
            <w:tcW w:w="1170" w:type="dxa"/>
          </w:tcPr>
          <w:p w14:paraId="76F7504B" w14:textId="77777777" w:rsidR="001C71A3" w:rsidRDefault="001C71A3" w:rsidP="00AB2C92">
            <w:pPr>
              <w:jc w:val="center"/>
              <w:rPr>
                <w:rFonts w:cs="Arial"/>
                <w:szCs w:val="20"/>
              </w:rPr>
            </w:pPr>
            <w:r>
              <w:rPr>
                <w:rFonts w:cs="Arial"/>
                <w:szCs w:val="20"/>
              </w:rPr>
              <w:t>Deleted</w:t>
            </w:r>
          </w:p>
        </w:tc>
      </w:tr>
      <w:tr w:rsidR="001C71A3" w:rsidRPr="00A511AE" w14:paraId="356D5558" w14:textId="77777777" w:rsidTr="00AB2C92">
        <w:trPr>
          <w:cantSplit/>
          <w:trHeight w:val="432"/>
        </w:trPr>
        <w:tc>
          <w:tcPr>
            <w:tcW w:w="1152" w:type="dxa"/>
          </w:tcPr>
          <w:p w14:paraId="3AEFFE3F"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3F99C0B" w14:textId="77777777" w:rsidR="001C71A3" w:rsidRPr="00434A27" w:rsidRDefault="001C71A3" w:rsidP="00AB2C92">
            <w:pPr>
              <w:rPr>
                <w:rFonts w:cs="Arial"/>
                <w:color w:val="000000"/>
                <w:szCs w:val="20"/>
              </w:rPr>
            </w:pPr>
            <w:r w:rsidRPr="00434A27">
              <w:rPr>
                <w:rFonts w:cs="Arial"/>
                <w:color w:val="242424"/>
                <w:szCs w:val="20"/>
              </w:rPr>
              <w:t>02561010</w:t>
            </w:r>
          </w:p>
        </w:tc>
        <w:tc>
          <w:tcPr>
            <w:tcW w:w="5027" w:type="dxa"/>
            <w:gridSpan w:val="3"/>
            <w:tcBorders>
              <w:top w:val="nil"/>
              <w:left w:val="nil"/>
              <w:bottom w:val="single" w:sz="4" w:space="0" w:color="auto"/>
              <w:right w:val="single" w:sz="4" w:space="0" w:color="auto"/>
            </w:tcBorders>
            <w:shd w:val="clear" w:color="auto" w:fill="auto"/>
          </w:tcPr>
          <w:p w14:paraId="39E40DB7" w14:textId="77777777" w:rsidR="001C71A3" w:rsidRPr="00434A27" w:rsidRDefault="001C71A3" w:rsidP="00AB2C92">
            <w:pPr>
              <w:rPr>
                <w:rFonts w:cs="Arial"/>
                <w:color w:val="000000"/>
                <w:szCs w:val="20"/>
              </w:rPr>
            </w:pPr>
            <w:r w:rsidRPr="00434A27">
              <w:rPr>
                <w:rFonts w:cs="Arial"/>
                <w:color w:val="242424"/>
                <w:szCs w:val="20"/>
              </w:rPr>
              <w:t>Spanish Language Arts, Grade 1</w:t>
            </w:r>
          </w:p>
        </w:tc>
        <w:tc>
          <w:tcPr>
            <w:tcW w:w="4873" w:type="dxa"/>
            <w:gridSpan w:val="3"/>
          </w:tcPr>
          <w:p w14:paraId="7CEEF666" w14:textId="77777777" w:rsidR="001C71A3" w:rsidRPr="00434A27" w:rsidRDefault="001C71A3" w:rsidP="00AB2C92">
            <w:pPr>
              <w:rPr>
                <w:rFonts w:cs="Arial"/>
                <w:color w:val="000000"/>
                <w:szCs w:val="20"/>
                <w:shd w:val="clear" w:color="auto" w:fill="FFFFFF"/>
              </w:rPr>
            </w:pPr>
          </w:p>
        </w:tc>
        <w:tc>
          <w:tcPr>
            <w:tcW w:w="1170" w:type="dxa"/>
          </w:tcPr>
          <w:p w14:paraId="766FADD9" w14:textId="77777777" w:rsidR="001C71A3" w:rsidRDefault="001C71A3" w:rsidP="00AB2C92">
            <w:pPr>
              <w:jc w:val="center"/>
              <w:rPr>
                <w:rFonts w:cs="Arial"/>
                <w:szCs w:val="20"/>
              </w:rPr>
            </w:pPr>
            <w:r>
              <w:rPr>
                <w:rFonts w:cs="Arial"/>
                <w:szCs w:val="20"/>
              </w:rPr>
              <w:t>Deleted</w:t>
            </w:r>
          </w:p>
        </w:tc>
      </w:tr>
      <w:tr w:rsidR="001C71A3" w:rsidRPr="00A511AE" w14:paraId="4994B81D" w14:textId="77777777" w:rsidTr="00AB2C92">
        <w:trPr>
          <w:cantSplit/>
          <w:trHeight w:val="432"/>
        </w:trPr>
        <w:tc>
          <w:tcPr>
            <w:tcW w:w="1152" w:type="dxa"/>
          </w:tcPr>
          <w:p w14:paraId="3E6FE005" w14:textId="77777777" w:rsidR="001C71A3" w:rsidRDefault="001C71A3" w:rsidP="00AB2C92">
            <w:pPr>
              <w:rPr>
                <w:rFonts w:cs="Arial"/>
                <w:szCs w:val="20"/>
              </w:rPr>
            </w:pPr>
            <w:r>
              <w:rPr>
                <w:rFonts w:cs="Arial"/>
                <w:szCs w:val="20"/>
              </w:rPr>
              <w:lastRenderedPageBreak/>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4F1EB7E" w14:textId="77777777" w:rsidR="001C71A3" w:rsidRPr="00434A27" w:rsidRDefault="001C71A3" w:rsidP="00AB2C92">
            <w:pPr>
              <w:rPr>
                <w:rFonts w:cs="Arial"/>
                <w:color w:val="000000"/>
                <w:szCs w:val="20"/>
              </w:rPr>
            </w:pPr>
            <w:r w:rsidRPr="00434A27">
              <w:rPr>
                <w:rFonts w:cs="Arial"/>
                <w:color w:val="242424"/>
                <w:szCs w:val="20"/>
              </w:rPr>
              <w:t>02561020</w:t>
            </w:r>
          </w:p>
        </w:tc>
        <w:tc>
          <w:tcPr>
            <w:tcW w:w="5027" w:type="dxa"/>
            <w:gridSpan w:val="3"/>
            <w:tcBorders>
              <w:top w:val="nil"/>
              <w:left w:val="nil"/>
              <w:bottom w:val="single" w:sz="4" w:space="0" w:color="auto"/>
              <w:right w:val="single" w:sz="4" w:space="0" w:color="auto"/>
            </w:tcBorders>
            <w:shd w:val="clear" w:color="auto" w:fill="auto"/>
          </w:tcPr>
          <w:p w14:paraId="2FE42C26" w14:textId="77777777" w:rsidR="001C71A3" w:rsidRPr="00434A27" w:rsidRDefault="001C71A3" w:rsidP="00AB2C92">
            <w:pPr>
              <w:rPr>
                <w:rFonts w:cs="Arial"/>
                <w:color w:val="000000"/>
                <w:szCs w:val="20"/>
              </w:rPr>
            </w:pPr>
            <w:r w:rsidRPr="00434A27">
              <w:rPr>
                <w:rFonts w:cs="Arial"/>
                <w:color w:val="242424"/>
                <w:szCs w:val="20"/>
              </w:rPr>
              <w:t>Spanish Language Arts, Grade 2</w:t>
            </w:r>
          </w:p>
        </w:tc>
        <w:tc>
          <w:tcPr>
            <w:tcW w:w="4873" w:type="dxa"/>
            <w:gridSpan w:val="3"/>
          </w:tcPr>
          <w:p w14:paraId="5F7E6C71" w14:textId="77777777" w:rsidR="001C71A3" w:rsidRPr="00434A27" w:rsidRDefault="001C71A3" w:rsidP="00AB2C92">
            <w:pPr>
              <w:rPr>
                <w:rFonts w:cs="Arial"/>
                <w:color w:val="000000"/>
                <w:szCs w:val="20"/>
                <w:shd w:val="clear" w:color="auto" w:fill="FFFFFF"/>
              </w:rPr>
            </w:pPr>
          </w:p>
        </w:tc>
        <w:tc>
          <w:tcPr>
            <w:tcW w:w="1170" w:type="dxa"/>
          </w:tcPr>
          <w:p w14:paraId="10132590" w14:textId="77777777" w:rsidR="001C71A3" w:rsidRDefault="001C71A3" w:rsidP="00AB2C92">
            <w:pPr>
              <w:jc w:val="center"/>
              <w:rPr>
                <w:rFonts w:cs="Arial"/>
                <w:szCs w:val="20"/>
              </w:rPr>
            </w:pPr>
            <w:r>
              <w:rPr>
                <w:rFonts w:cs="Arial"/>
                <w:szCs w:val="20"/>
              </w:rPr>
              <w:t>Deleted</w:t>
            </w:r>
          </w:p>
        </w:tc>
      </w:tr>
      <w:tr w:rsidR="001C71A3" w:rsidRPr="00A511AE" w14:paraId="56B47295" w14:textId="77777777" w:rsidTr="00AB2C92">
        <w:trPr>
          <w:cantSplit/>
          <w:trHeight w:val="432"/>
        </w:trPr>
        <w:tc>
          <w:tcPr>
            <w:tcW w:w="1152" w:type="dxa"/>
          </w:tcPr>
          <w:p w14:paraId="69681037"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8430C75" w14:textId="77777777" w:rsidR="001C71A3" w:rsidRPr="00434A27" w:rsidRDefault="001C71A3" w:rsidP="00AB2C92">
            <w:pPr>
              <w:rPr>
                <w:rFonts w:cs="Arial"/>
                <w:color w:val="000000"/>
                <w:szCs w:val="20"/>
              </w:rPr>
            </w:pPr>
            <w:r w:rsidRPr="00434A27">
              <w:rPr>
                <w:rFonts w:cs="Arial"/>
                <w:color w:val="242424"/>
                <w:szCs w:val="20"/>
              </w:rPr>
              <w:t>02561030</w:t>
            </w:r>
          </w:p>
        </w:tc>
        <w:tc>
          <w:tcPr>
            <w:tcW w:w="5027" w:type="dxa"/>
            <w:gridSpan w:val="3"/>
            <w:tcBorders>
              <w:top w:val="nil"/>
              <w:left w:val="nil"/>
              <w:bottom w:val="single" w:sz="4" w:space="0" w:color="auto"/>
              <w:right w:val="single" w:sz="4" w:space="0" w:color="auto"/>
            </w:tcBorders>
            <w:shd w:val="clear" w:color="auto" w:fill="auto"/>
          </w:tcPr>
          <w:p w14:paraId="1F41D5B9" w14:textId="77777777" w:rsidR="001C71A3" w:rsidRPr="00434A27" w:rsidRDefault="001C71A3" w:rsidP="00AB2C92">
            <w:pPr>
              <w:rPr>
                <w:rFonts w:cs="Arial"/>
                <w:color w:val="000000"/>
                <w:szCs w:val="20"/>
              </w:rPr>
            </w:pPr>
            <w:r w:rsidRPr="00434A27">
              <w:rPr>
                <w:rFonts w:cs="Arial"/>
                <w:color w:val="242424"/>
                <w:szCs w:val="20"/>
              </w:rPr>
              <w:t>Spanish Language Arts, Grade 3</w:t>
            </w:r>
          </w:p>
        </w:tc>
        <w:tc>
          <w:tcPr>
            <w:tcW w:w="4873" w:type="dxa"/>
            <w:gridSpan w:val="3"/>
          </w:tcPr>
          <w:p w14:paraId="3BB0DF4B" w14:textId="77777777" w:rsidR="001C71A3" w:rsidRPr="00434A27" w:rsidRDefault="001C71A3" w:rsidP="00AB2C92">
            <w:pPr>
              <w:rPr>
                <w:rFonts w:cs="Arial"/>
                <w:color w:val="000000"/>
                <w:szCs w:val="20"/>
                <w:shd w:val="clear" w:color="auto" w:fill="FFFFFF"/>
              </w:rPr>
            </w:pPr>
          </w:p>
        </w:tc>
        <w:tc>
          <w:tcPr>
            <w:tcW w:w="1170" w:type="dxa"/>
          </w:tcPr>
          <w:p w14:paraId="0B7305DC" w14:textId="77777777" w:rsidR="001C71A3" w:rsidRDefault="001C71A3" w:rsidP="00AB2C92">
            <w:pPr>
              <w:jc w:val="center"/>
              <w:rPr>
                <w:rFonts w:cs="Arial"/>
                <w:szCs w:val="20"/>
              </w:rPr>
            </w:pPr>
            <w:r>
              <w:rPr>
                <w:rFonts w:cs="Arial"/>
                <w:szCs w:val="20"/>
              </w:rPr>
              <w:t>Deleted</w:t>
            </w:r>
          </w:p>
        </w:tc>
      </w:tr>
      <w:tr w:rsidR="001C71A3" w:rsidRPr="00A511AE" w14:paraId="35E5BA0C" w14:textId="77777777" w:rsidTr="00AB2C92">
        <w:trPr>
          <w:cantSplit/>
          <w:trHeight w:val="432"/>
        </w:trPr>
        <w:tc>
          <w:tcPr>
            <w:tcW w:w="1152" w:type="dxa"/>
          </w:tcPr>
          <w:p w14:paraId="639C97AB"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9735749" w14:textId="77777777" w:rsidR="001C71A3" w:rsidRPr="00434A27" w:rsidRDefault="001C71A3" w:rsidP="00AB2C92">
            <w:pPr>
              <w:rPr>
                <w:rFonts w:cs="Arial"/>
                <w:color w:val="000000"/>
                <w:szCs w:val="20"/>
              </w:rPr>
            </w:pPr>
            <w:r w:rsidRPr="00434A27">
              <w:rPr>
                <w:rFonts w:cs="Arial"/>
                <w:color w:val="242424"/>
                <w:szCs w:val="20"/>
              </w:rPr>
              <w:t>02561040</w:t>
            </w:r>
          </w:p>
        </w:tc>
        <w:tc>
          <w:tcPr>
            <w:tcW w:w="5027" w:type="dxa"/>
            <w:gridSpan w:val="3"/>
            <w:tcBorders>
              <w:top w:val="nil"/>
              <w:left w:val="nil"/>
              <w:bottom w:val="single" w:sz="4" w:space="0" w:color="auto"/>
              <w:right w:val="single" w:sz="4" w:space="0" w:color="auto"/>
            </w:tcBorders>
            <w:shd w:val="clear" w:color="auto" w:fill="auto"/>
          </w:tcPr>
          <w:p w14:paraId="28E84F08" w14:textId="77777777" w:rsidR="001C71A3" w:rsidRPr="00434A27" w:rsidRDefault="001C71A3" w:rsidP="00AB2C92">
            <w:pPr>
              <w:rPr>
                <w:rFonts w:cs="Arial"/>
                <w:color w:val="000000"/>
                <w:szCs w:val="20"/>
              </w:rPr>
            </w:pPr>
            <w:r w:rsidRPr="00434A27">
              <w:rPr>
                <w:rFonts w:cs="Arial"/>
                <w:color w:val="242424"/>
                <w:szCs w:val="20"/>
              </w:rPr>
              <w:t>Spanish Language Arts, Grade 4</w:t>
            </w:r>
          </w:p>
        </w:tc>
        <w:tc>
          <w:tcPr>
            <w:tcW w:w="4873" w:type="dxa"/>
            <w:gridSpan w:val="3"/>
          </w:tcPr>
          <w:p w14:paraId="732CB2A1" w14:textId="77777777" w:rsidR="001C71A3" w:rsidRPr="00434A27" w:rsidRDefault="001C71A3" w:rsidP="00AB2C92">
            <w:pPr>
              <w:rPr>
                <w:rFonts w:cs="Arial"/>
                <w:color w:val="000000"/>
                <w:szCs w:val="20"/>
                <w:shd w:val="clear" w:color="auto" w:fill="FFFFFF"/>
              </w:rPr>
            </w:pPr>
          </w:p>
        </w:tc>
        <w:tc>
          <w:tcPr>
            <w:tcW w:w="1170" w:type="dxa"/>
          </w:tcPr>
          <w:p w14:paraId="14CDCAB2" w14:textId="77777777" w:rsidR="001C71A3" w:rsidRDefault="001C71A3" w:rsidP="00AB2C92">
            <w:pPr>
              <w:jc w:val="center"/>
              <w:rPr>
                <w:rFonts w:cs="Arial"/>
                <w:szCs w:val="20"/>
              </w:rPr>
            </w:pPr>
            <w:r>
              <w:rPr>
                <w:rFonts w:cs="Arial"/>
                <w:szCs w:val="20"/>
              </w:rPr>
              <w:t>Deleted</w:t>
            </w:r>
          </w:p>
        </w:tc>
      </w:tr>
      <w:tr w:rsidR="001C71A3" w:rsidRPr="00A511AE" w14:paraId="3CF32D3B" w14:textId="77777777" w:rsidTr="00AB2C92">
        <w:trPr>
          <w:cantSplit/>
          <w:trHeight w:val="432"/>
        </w:trPr>
        <w:tc>
          <w:tcPr>
            <w:tcW w:w="1152" w:type="dxa"/>
          </w:tcPr>
          <w:p w14:paraId="491F3EB8" w14:textId="77777777" w:rsidR="001C71A3" w:rsidRDefault="001C71A3" w:rsidP="00AB2C92">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4EB5E2F2" w14:textId="77777777" w:rsidR="001C71A3" w:rsidRPr="00434A27" w:rsidRDefault="001C71A3" w:rsidP="00AB2C92">
            <w:pPr>
              <w:rPr>
                <w:rFonts w:cs="Arial"/>
                <w:color w:val="000000"/>
                <w:szCs w:val="20"/>
              </w:rPr>
            </w:pPr>
            <w:r w:rsidRPr="00434A27">
              <w:rPr>
                <w:rFonts w:cs="Arial"/>
                <w:color w:val="242424"/>
                <w:szCs w:val="20"/>
              </w:rPr>
              <w:t>02561050</w:t>
            </w:r>
          </w:p>
        </w:tc>
        <w:tc>
          <w:tcPr>
            <w:tcW w:w="5027" w:type="dxa"/>
            <w:gridSpan w:val="3"/>
            <w:tcBorders>
              <w:top w:val="nil"/>
              <w:left w:val="nil"/>
              <w:bottom w:val="single" w:sz="4" w:space="0" w:color="auto"/>
              <w:right w:val="single" w:sz="4" w:space="0" w:color="auto"/>
            </w:tcBorders>
            <w:shd w:val="clear" w:color="auto" w:fill="auto"/>
          </w:tcPr>
          <w:p w14:paraId="32D05068" w14:textId="77777777" w:rsidR="001C71A3" w:rsidRPr="00434A27" w:rsidRDefault="001C71A3" w:rsidP="00AB2C92">
            <w:pPr>
              <w:rPr>
                <w:rFonts w:cs="Arial"/>
                <w:color w:val="000000"/>
                <w:szCs w:val="20"/>
              </w:rPr>
            </w:pPr>
            <w:r w:rsidRPr="00434A27">
              <w:rPr>
                <w:rFonts w:cs="Arial"/>
                <w:color w:val="242424"/>
                <w:szCs w:val="20"/>
              </w:rPr>
              <w:t>Spanish Language Arts, Grade 5</w:t>
            </w:r>
          </w:p>
        </w:tc>
        <w:tc>
          <w:tcPr>
            <w:tcW w:w="4873" w:type="dxa"/>
            <w:gridSpan w:val="3"/>
          </w:tcPr>
          <w:p w14:paraId="7CA96E3C" w14:textId="77777777" w:rsidR="001C71A3" w:rsidRPr="00434A27" w:rsidRDefault="001C71A3" w:rsidP="00AB2C92">
            <w:pPr>
              <w:rPr>
                <w:rFonts w:cs="Arial"/>
                <w:color w:val="000000"/>
                <w:szCs w:val="20"/>
                <w:shd w:val="clear" w:color="auto" w:fill="FFFFFF"/>
              </w:rPr>
            </w:pPr>
          </w:p>
        </w:tc>
        <w:tc>
          <w:tcPr>
            <w:tcW w:w="1170" w:type="dxa"/>
          </w:tcPr>
          <w:p w14:paraId="0AF6E671" w14:textId="77777777" w:rsidR="001C71A3" w:rsidRDefault="001C71A3" w:rsidP="00AB2C92">
            <w:pPr>
              <w:jc w:val="center"/>
              <w:rPr>
                <w:rFonts w:cs="Arial"/>
                <w:szCs w:val="20"/>
              </w:rPr>
            </w:pPr>
            <w:r>
              <w:rPr>
                <w:rFonts w:cs="Arial"/>
                <w:szCs w:val="20"/>
              </w:rPr>
              <w:t>Deleted</w:t>
            </w:r>
          </w:p>
        </w:tc>
      </w:tr>
      <w:tr w:rsidR="00FA0C4C" w:rsidRPr="00A511AE" w14:paraId="5A10F1B1" w14:textId="77777777" w:rsidTr="00AB2C92">
        <w:trPr>
          <w:cantSplit/>
          <w:trHeight w:val="432"/>
        </w:trPr>
        <w:tc>
          <w:tcPr>
            <w:tcW w:w="1152" w:type="dxa"/>
          </w:tcPr>
          <w:p w14:paraId="02E3382B" w14:textId="749BE68B" w:rsidR="00FA0C4C" w:rsidRDefault="00FA0C4C" w:rsidP="00FA0C4C">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1EE8304" w14:textId="20A0F4F4" w:rsidR="00FA0C4C" w:rsidRPr="00434A27" w:rsidRDefault="00FA0C4C" w:rsidP="00FA0C4C">
            <w:pPr>
              <w:rPr>
                <w:rFonts w:cs="Arial"/>
                <w:color w:val="242424"/>
                <w:szCs w:val="20"/>
              </w:rPr>
            </w:pPr>
            <w:r w:rsidRPr="00B65274">
              <w:t>03210520</w:t>
            </w:r>
          </w:p>
        </w:tc>
        <w:tc>
          <w:tcPr>
            <w:tcW w:w="5027" w:type="dxa"/>
            <w:gridSpan w:val="3"/>
            <w:tcBorders>
              <w:top w:val="nil"/>
              <w:left w:val="nil"/>
              <w:bottom w:val="single" w:sz="4" w:space="0" w:color="auto"/>
              <w:right w:val="single" w:sz="4" w:space="0" w:color="auto"/>
            </w:tcBorders>
            <w:shd w:val="clear" w:color="auto" w:fill="auto"/>
          </w:tcPr>
          <w:p w14:paraId="16250F8B" w14:textId="59E1F72D" w:rsidR="00FA0C4C" w:rsidRPr="00434A27" w:rsidRDefault="00FA0C4C" w:rsidP="00FA0C4C">
            <w:pPr>
              <w:rPr>
                <w:rFonts w:cs="Arial"/>
                <w:color w:val="242424"/>
                <w:szCs w:val="20"/>
              </w:rPr>
            </w:pPr>
            <w:r w:rsidRPr="00B65274">
              <w:t>Spanish Language Arts, Grade 6</w:t>
            </w:r>
          </w:p>
        </w:tc>
        <w:tc>
          <w:tcPr>
            <w:tcW w:w="4873" w:type="dxa"/>
            <w:gridSpan w:val="3"/>
          </w:tcPr>
          <w:p w14:paraId="26D1FEDF" w14:textId="77777777" w:rsidR="00FA0C4C" w:rsidRPr="00434A27" w:rsidRDefault="00FA0C4C" w:rsidP="00FA0C4C">
            <w:pPr>
              <w:rPr>
                <w:rFonts w:cs="Arial"/>
                <w:color w:val="000000"/>
                <w:szCs w:val="20"/>
                <w:shd w:val="clear" w:color="auto" w:fill="FFFFFF"/>
              </w:rPr>
            </w:pPr>
          </w:p>
        </w:tc>
        <w:tc>
          <w:tcPr>
            <w:tcW w:w="1170" w:type="dxa"/>
          </w:tcPr>
          <w:p w14:paraId="612B6D67" w14:textId="3B61B2BF" w:rsidR="00FA0C4C" w:rsidRDefault="00FA0C4C" w:rsidP="00FA0C4C">
            <w:pPr>
              <w:jc w:val="center"/>
              <w:rPr>
                <w:rFonts w:cs="Arial"/>
                <w:szCs w:val="20"/>
              </w:rPr>
            </w:pPr>
            <w:r>
              <w:rPr>
                <w:rFonts w:cs="Arial"/>
                <w:szCs w:val="20"/>
              </w:rPr>
              <w:t>Deleted</w:t>
            </w:r>
          </w:p>
        </w:tc>
      </w:tr>
      <w:tr w:rsidR="006F633F" w:rsidRPr="00434A27" w14:paraId="0A6945E7" w14:textId="77777777" w:rsidTr="006F633F">
        <w:trPr>
          <w:cantSplit/>
          <w:trHeight w:val="432"/>
        </w:trPr>
        <w:tc>
          <w:tcPr>
            <w:tcW w:w="1152" w:type="dxa"/>
          </w:tcPr>
          <w:p w14:paraId="241EB9C5" w14:textId="2DEB44E1" w:rsidR="006F633F" w:rsidRPr="00434A27" w:rsidRDefault="006F633F" w:rsidP="006F633F">
            <w:pPr>
              <w:rPr>
                <w:rFonts w:cs="Arial"/>
                <w:szCs w:val="20"/>
              </w:rPr>
            </w:pPr>
            <w:r w:rsidRPr="00434A27">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49C97636" w14:textId="04A7DA68" w:rsidR="006F633F" w:rsidRPr="00434A27" w:rsidRDefault="006F633F" w:rsidP="006F633F">
            <w:pPr>
              <w:rPr>
                <w:rFonts w:cs="Arial"/>
                <w:color w:val="000000"/>
                <w:szCs w:val="20"/>
              </w:rPr>
            </w:pPr>
            <w:r w:rsidRPr="00434A27">
              <w:rPr>
                <w:rFonts w:cs="Arial"/>
                <w:color w:val="000000"/>
                <w:szCs w:val="20"/>
              </w:rPr>
              <w:t>02620001</w:t>
            </w:r>
          </w:p>
        </w:tc>
        <w:tc>
          <w:tcPr>
            <w:tcW w:w="5027" w:type="dxa"/>
            <w:gridSpan w:val="3"/>
            <w:tcBorders>
              <w:top w:val="single" w:sz="4" w:space="0" w:color="auto"/>
              <w:left w:val="single" w:sz="4" w:space="0" w:color="auto"/>
              <w:bottom w:val="single" w:sz="4" w:space="0" w:color="auto"/>
              <w:right w:val="single" w:sz="4" w:space="0" w:color="auto"/>
            </w:tcBorders>
            <w:shd w:val="clear" w:color="auto" w:fill="auto"/>
          </w:tcPr>
          <w:p w14:paraId="50C8BF92" w14:textId="3D1FA6D1" w:rsidR="006F633F" w:rsidRPr="00434A27" w:rsidRDefault="006F633F" w:rsidP="006F633F">
            <w:pPr>
              <w:rPr>
                <w:rFonts w:cs="Arial"/>
                <w:color w:val="000000"/>
                <w:szCs w:val="20"/>
              </w:rPr>
            </w:pPr>
            <w:r w:rsidRPr="00434A27">
              <w:rPr>
                <w:rFonts w:cs="Arial"/>
                <w:color w:val="000000"/>
                <w:szCs w:val="20"/>
              </w:rPr>
              <w:t>Reading, Kindergarten</w:t>
            </w:r>
          </w:p>
        </w:tc>
        <w:tc>
          <w:tcPr>
            <w:tcW w:w="4873" w:type="dxa"/>
            <w:gridSpan w:val="3"/>
          </w:tcPr>
          <w:p w14:paraId="406A2898" w14:textId="77777777" w:rsidR="006F633F" w:rsidRPr="00434A27" w:rsidRDefault="006F633F" w:rsidP="006F633F">
            <w:pPr>
              <w:rPr>
                <w:rFonts w:cs="Arial"/>
                <w:color w:val="000000"/>
                <w:szCs w:val="20"/>
                <w:shd w:val="clear" w:color="auto" w:fill="FFFFFF"/>
              </w:rPr>
            </w:pPr>
          </w:p>
        </w:tc>
        <w:tc>
          <w:tcPr>
            <w:tcW w:w="1170" w:type="dxa"/>
          </w:tcPr>
          <w:p w14:paraId="43A41FEB" w14:textId="2B13AD71" w:rsidR="006F633F" w:rsidRPr="00434A27" w:rsidRDefault="006F633F" w:rsidP="006F633F">
            <w:pPr>
              <w:jc w:val="center"/>
              <w:rPr>
                <w:rFonts w:cs="Arial"/>
                <w:szCs w:val="20"/>
              </w:rPr>
            </w:pPr>
            <w:r w:rsidRPr="00434A27">
              <w:rPr>
                <w:rFonts w:cs="Arial"/>
                <w:szCs w:val="20"/>
              </w:rPr>
              <w:t>Deleted</w:t>
            </w:r>
          </w:p>
        </w:tc>
      </w:tr>
      <w:tr w:rsidR="006F633F" w:rsidRPr="00A511AE" w14:paraId="04F0156F" w14:textId="77777777" w:rsidTr="006F633F">
        <w:trPr>
          <w:cantSplit/>
          <w:trHeight w:val="432"/>
        </w:trPr>
        <w:tc>
          <w:tcPr>
            <w:tcW w:w="1152" w:type="dxa"/>
          </w:tcPr>
          <w:p w14:paraId="381AC405" w14:textId="213ADBA5"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5DEBB85" w14:textId="36727E54" w:rsidR="006F633F" w:rsidRPr="00434A27" w:rsidRDefault="006F633F" w:rsidP="006F633F">
            <w:pPr>
              <w:rPr>
                <w:rFonts w:cs="Arial"/>
                <w:color w:val="000000"/>
                <w:szCs w:val="20"/>
              </w:rPr>
            </w:pPr>
            <w:r w:rsidRPr="00434A27">
              <w:rPr>
                <w:rFonts w:cs="Arial"/>
                <w:color w:val="000000"/>
                <w:szCs w:val="20"/>
              </w:rPr>
              <w:t>02620010</w:t>
            </w:r>
          </w:p>
        </w:tc>
        <w:tc>
          <w:tcPr>
            <w:tcW w:w="5027" w:type="dxa"/>
            <w:gridSpan w:val="3"/>
            <w:tcBorders>
              <w:top w:val="nil"/>
              <w:left w:val="single" w:sz="4" w:space="0" w:color="auto"/>
              <w:bottom w:val="single" w:sz="4" w:space="0" w:color="auto"/>
              <w:right w:val="single" w:sz="4" w:space="0" w:color="auto"/>
            </w:tcBorders>
            <w:shd w:val="clear" w:color="auto" w:fill="auto"/>
          </w:tcPr>
          <w:p w14:paraId="7CCCD6FF" w14:textId="024F6A1C" w:rsidR="006F633F" w:rsidRPr="00434A27" w:rsidRDefault="006F633F" w:rsidP="006F633F">
            <w:pPr>
              <w:rPr>
                <w:rFonts w:cs="Arial"/>
                <w:color w:val="000000"/>
                <w:szCs w:val="20"/>
              </w:rPr>
            </w:pPr>
            <w:r w:rsidRPr="00434A27">
              <w:rPr>
                <w:rFonts w:cs="Arial"/>
                <w:color w:val="000000"/>
                <w:szCs w:val="20"/>
              </w:rPr>
              <w:t>Reading, Grade 1</w:t>
            </w:r>
          </w:p>
        </w:tc>
        <w:tc>
          <w:tcPr>
            <w:tcW w:w="4873" w:type="dxa"/>
            <w:gridSpan w:val="3"/>
          </w:tcPr>
          <w:p w14:paraId="5960F43D" w14:textId="77777777" w:rsidR="006F633F" w:rsidRPr="00434A27" w:rsidRDefault="006F633F" w:rsidP="006F633F">
            <w:pPr>
              <w:rPr>
                <w:rFonts w:cs="Arial"/>
                <w:color w:val="000000"/>
                <w:szCs w:val="20"/>
                <w:shd w:val="clear" w:color="auto" w:fill="FFFFFF"/>
              </w:rPr>
            </w:pPr>
          </w:p>
        </w:tc>
        <w:tc>
          <w:tcPr>
            <w:tcW w:w="1170" w:type="dxa"/>
          </w:tcPr>
          <w:p w14:paraId="7786AEE2" w14:textId="08FB485C" w:rsidR="006F633F" w:rsidRDefault="006F633F" w:rsidP="006F633F">
            <w:pPr>
              <w:jc w:val="center"/>
              <w:rPr>
                <w:rFonts w:cs="Arial"/>
                <w:szCs w:val="20"/>
              </w:rPr>
            </w:pPr>
            <w:r>
              <w:rPr>
                <w:rFonts w:cs="Arial"/>
                <w:szCs w:val="20"/>
              </w:rPr>
              <w:t>Deleted</w:t>
            </w:r>
          </w:p>
        </w:tc>
      </w:tr>
      <w:tr w:rsidR="006F633F" w:rsidRPr="00A511AE" w14:paraId="7808E264" w14:textId="77777777" w:rsidTr="006F633F">
        <w:trPr>
          <w:cantSplit/>
          <w:trHeight w:val="432"/>
        </w:trPr>
        <w:tc>
          <w:tcPr>
            <w:tcW w:w="1152" w:type="dxa"/>
          </w:tcPr>
          <w:p w14:paraId="334E2BFE" w14:textId="7359EEA9"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8FA8BF5" w14:textId="61653F58" w:rsidR="006F633F" w:rsidRPr="00434A27" w:rsidRDefault="006F633F" w:rsidP="006F633F">
            <w:pPr>
              <w:rPr>
                <w:rFonts w:cs="Arial"/>
                <w:color w:val="000000"/>
                <w:szCs w:val="20"/>
              </w:rPr>
            </w:pPr>
            <w:r w:rsidRPr="00434A27">
              <w:rPr>
                <w:rFonts w:cs="Arial"/>
                <w:color w:val="000000"/>
                <w:szCs w:val="20"/>
              </w:rPr>
              <w:t>02620020</w:t>
            </w:r>
          </w:p>
        </w:tc>
        <w:tc>
          <w:tcPr>
            <w:tcW w:w="5027" w:type="dxa"/>
            <w:gridSpan w:val="3"/>
            <w:tcBorders>
              <w:top w:val="nil"/>
              <w:left w:val="single" w:sz="4" w:space="0" w:color="auto"/>
              <w:bottom w:val="single" w:sz="4" w:space="0" w:color="auto"/>
              <w:right w:val="single" w:sz="4" w:space="0" w:color="auto"/>
            </w:tcBorders>
            <w:shd w:val="clear" w:color="auto" w:fill="auto"/>
          </w:tcPr>
          <w:p w14:paraId="1ED82A4C" w14:textId="3BA660E8" w:rsidR="006F633F" w:rsidRPr="00434A27" w:rsidRDefault="006F633F" w:rsidP="006F633F">
            <w:pPr>
              <w:rPr>
                <w:rFonts w:cs="Arial"/>
                <w:color w:val="000000"/>
                <w:szCs w:val="20"/>
              </w:rPr>
            </w:pPr>
            <w:r w:rsidRPr="00434A27">
              <w:rPr>
                <w:rFonts w:cs="Arial"/>
                <w:color w:val="000000"/>
                <w:szCs w:val="20"/>
              </w:rPr>
              <w:t>Reading, Grade 2</w:t>
            </w:r>
          </w:p>
        </w:tc>
        <w:tc>
          <w:tcPr>
            <w:tcW w:w="4873" w:type="dxa"/>
            <w:gridSpan w:val="3"/>
          </w:tcPr>
          <w:p w14:paraId="65DB557D" w14:textId="77777777" w:rsidR="006F633F" w:rsidRPr="00434A27" w:rsidRDefault="006F633F" w:rsidP="006F633F">
            <w:pPr>
              <w:rPr>
                <w:rFonts w:cs="Arial"/>
                <w:color w:val="000000"/>
                <w:szCs w:val="20"/>
                <w:shd w:val="clear" w:color="auto" w:fill="FFFFFF"/>
              </w:rPr>
            </w:pPr>
          </w:p>
        </w:tc>
        <w:tc>
          <w:tcPr>
            <w:tcW w:w="1170" w:type="dxa"/>
          </w:tcPr>
          <w:p w14:paraId="2A6B78E0" w14:textId="1A249881" w:rsidR="006F633F" w:rsidRDefault="006F633F" w:rsidP="006F633F">
            <w:pPr>
              <w:jc w:val="center"/>
              <w:rPr>
                <w:rFonts w:cs="Arial"/>
                <w:szCs w:val="20"/>
              </w:rPr>
            </w:pPr>
            <w:r>
              <w:rPr>
                <w:rFonts w:cs="Arial"/>
                <w:szCs w:val="20"/>
              </w:rPr>
              <w:t>Deleted</w:t>
            </w:r>
          </w:p>
        </w:tc>
      </w:tr>
      <w:tr w:rsidR="006F633F" w:rsidRPr="00A511AE" w14:paraId="253FB83B" w14:textId="77777777" w:rsidTr="006F633F">
        <w:trPr>
          <w:cantSplit/>
          <w:trHeight w:val="432"/>
        </w:trPr>
        <w:tc>
          <w:tcPr>
            <w:tcW w:w="1152" w:type="dxa"/>
          </w:tcPr>
          <w:p w14:paraId="216344F7" w14:textId="7A461852"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8598D98" w14:textId="043C0337" w:rsidR="006F633F" w:rsidRPr="00434A27" w:rsidRDefault="006F633F" w:rsidP="006F633F">
            <w:pPr>
              <w:rPr>
                <w:rFonts w:cs="Arial"/>
                <w:color w:val="000000"/>
                <w:szCs w:val="20"/>
              </w:rPr>
            </w:pPr>
            <w:r w:rsidRPr="00434A27">
              <w:rPr>
                <w:rFonts w:cs="Arial"/>
                <w:color w:val="000000"/>
                <w:szCs w:val="20"/>
              </w:rPr>
              <w:t>02620030</w:t>
            </w:r>
          </w:p>
        </w:tc>
        <w:tc>
          <w:tcPr>
            <w:tcW w:w="5027" w:type="dxa"/>
            <w:gridSpan w:val="3"/>
            <w:tcBorders>
              <w:top w:val="nil"/>
              <w:left w:val="single" w:sz="4" w:space="0" w:color="auto"/>
              <w:bottom w:val="single" w:sz="4" w:space="0" w:color="auto"/>
              <w:right w:val="single" w:sz="4" w:space="0" w:color="auto"/>
            </w:tcBorders>
            <w:shd w:val="clear" w:color="auto" w:fill="auto"/>
          </w:tcPr>
          <w:p w14:paraId="1E9A0691" w14:textId="78E0689D" w:rsidR="006F633F" w:rsidRPr="00434A27" w:rsidRDefault="006F633F" w:rsidP="006F633F">
            <w:pPr>
              <w:rPr>
                <w:rFonts w:cs="Arial"/>
                <w:color w:val="000000"/>
                <w:szCs w:val="20"/>
              </w:rPr>
            </w:pPr>
            <w:r w:rsidRPr="00434A27">
              <w:rPr>
                <w:rFonts w:cs="Arial"/>
                <w:color w:val="000000"/>
                <w:szCs w:val="20"/>
              </w:rPr>
              <w:t>Reading, Grade 3</w:t>
            </w:r>
          </w:p>
        </w:tc>
        <w:tc>
          <w:tcPr>
            <w:tcW w:w="4873" w:type="dxa"/>
            <w:gridSpan w:val="3"/>
          </w:tcPr>
          <w:p w14:paraId="15FAB661" w14:textId="77777777" w:rsidR="006F633F" w:rsidRPr="00434A27" w:rsidRDefault="006F633F" w:rsidP="006F633F">
            <w:pPr>
              <w:rPr>
                <w:rFonts w:cs="Arial"/>
                <w:color w:val="000000"/>
                <w:szCs w:val="20"/>
                <w:shd w:val="clear" w:color="auto" w:fill="FFFFFF"/>
              </w:rPr>
            </w:pPr>
          </w:p>
        </w:tc>
        <w:tc>
          <w:tcPr>
            <w:tcW w:w="1170" w:type="dxa"/>
          </w:tcPr>
          <w:p w14:paraId="4E336893" w14:textId="2A3DA661" w:rsidR="006F633F" w:rsidRDefault="006F633F" w:rsidP="006F633F">
            <w:pPr>
              <w:jc w:val="center"/>
              <w:rPr>
                <w:rFonts w:cs="Arial"/>
                <w:szCs w:val="20"/>
              </w:rPr>
            </w:pPr>
            <w:r>
              <w:rPr>
                <w:rFonts w:cs="Arial"/>
                <w:szCs w:val="20"/>
              </w:rPr>
              <w:t>Deleted</w:t>
            </w:r>
          </w:p>
        </w:tc>
      </w:tr>
      <w:tr w:rsidR="006F633F" w:rsidRPr="00A511AE" w14:paraId="264CE7F3" w14:textId="77777777" w:rsidTr="006F633F">
        <w:trPr>
          <w:cantSplit/>
          <w:trHeight w:val="432"/>
        </w:trPr>
        <w:tc>
          <w:tcPr>
            <w:tcW w:w="1152" w:type="dxa"/>
          </w:tcPr>
          <w:p w14:paraId="05F90E58" w14:textId="29398071"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3EA809EE" w14:textId="0D540C35" w:rsidR="006F633F" w:rsidRPr="00434A27" w:rsidRDefault="006F633F" w:rsidP="006F633F">
            <w:pPr>
              <w:rPr>
                <w:rFonts w:cs="Arial"/>
                <w:color w:val="000000"/>
                <w:szCs w:val="20"/>
              </w:rPr>
            </w:pPr>
            <w:r w:rsidRPr="00434A27">
              <w:rPr>
                <w:rFonts w:cs="Arial"/>
                <w:color w:val="000000"/>
                <w:szCs w:val="20"/>
              </w:rPr>
              <w:t>02620040</w:t>
            </w:r>
          </w:p>
        </w:tc>
        <w:tc>
          <w:tcPr>
            <w:tcW w:w="5027" w:type="dxa"/>
            <w:gridSpan w:val="3"/>
            <w:tcBorders>
              <w:top w:val="nil"/>
              <w:left w:val="single" w:sz="4" w:space="0" w:color="auto"/>
              <w:bottom w:val="single" w:sz="4" w:space="0" w:color="auto"/>
              <w:right w:val="single" w:sz="4" w:space="0" w:color="auto"/>
            </w:tcBorders>
            <w:shd w:val="clear" w:color="auto" w:fill="auto"/>
          </w:tcPr>
          <w:p w14:paraId="4F91BFA2" w14:textId="541A590D" w:rsidR="006F633F" w:rsidRPr="00434A27" w:rsidRDefault="006F633F" w:rsidP="006F633F">
            <w:pPr>
              <w:rPr>
                <w:rFonts w:cs="Arial"/>
                <w:color w:val="000000"/>
                <w:szCs w:val="20"/>
              </w:rPr>
            </w:pPr>
            <w:r w:rsidRPr="00434A27">
              <w:rPr>
                <w:rFonts w:cs="Arial"/>
                <w:color w:val="000000"/>
                <w:szCs w:val="20"/>
              </w:rPr>
              <w:t>Reading, Grade 4</w:t>
            </w:r>
          </w:p>
        </w:tc>
        <w:tc>
          <w:tcPr>
            <w:tcW w:w="4873" w:type="dxa"/>
            <w:gridSpan w:val="3"/>
          </w:tcPr>
          <w:p w14:paraId="25719154" w14:textId="77777777" w:rsidR="006F633F" w:rsidRPr="00434A27" w:rsidRDefault="006F633F" w:rsidP="006F633F">
            <w:pPr>
              <w:rPr>
                <w:rFonts w:cs="Arial"/>
                <w:color w:val="000000"/>
                <w:szCs w:val="20"/>
                <w:shd w:val="clear" w:color="auto" w:fill="FFFFFF"/>
              </w:rPr>
            </w:pPr>
          </w:p>
        </w:tc>
        <w:tc>
          <w:tcPr>
            <w:tcW w:w="1170" w:type="dxa"/>
          </w:tcPr>
          <w:p w14:paraId="10E11770" w14:textId="7585D4B2" w:rsidR="006F633F" w:rsidRDefault="006F633F" w:rsidP="006F633F">
            <w:pPr>
              <w:jc w:val="center"/>
              <w:rPr>
                <w:rFonts w:cs="Arial"/>
                <w:szCs w:val="20"/>
              </w:rPr>
            </w:pPr>
            <w:r>
              <w:rPr>
                <w:rFonts w:cs="Arial"/>
                <w:szCs w:val="20"/>
              </w:rPr>
              <w:t>Deleted</w:t>
            </w:r>
          </w:p>
        </w:tc>
      </w:tr>
      <w:tr w:rsidR="006F633F" w:rsidRPr="00A511AE" w14:paraId="723BFB94" w14:textId="77777777" w:rsidTr="006F633F">
        <w:trPr>
          <w:cantSplit/>
          <w:trHeight w:val="432"/>
        </w:trPr>
        <w:tc>
          <w:tcPr>
            <w:tcW w:w="1152" w:type="dxa"/>
          </w:tcPr>
          <w:p w14:paraId="3CB3080A" w14:textId="2290B7BC" w:rsidR="006F633F" w:rsidRDefault="006F633F" w:rsidP="006F633F">
            <w:pPr>
              <w:rPr>
                <w:rFonts w:cs="Arial"/>
                <w:szCs w:val="20"/>
              </w:rPr>
            </w:pPr>
            <w:r>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3B484046" w14:textId="6C64FBB5" w:rsidR="006F633F" w:rsidRPr="00434A27" w:rsidRDefault="006F633F" w:rsidP="006F633F">
            <w:pPr>
              <w:rPr>
                <w:rFonts w:cs="Arial"/>
                <w:color w:val="000000"/>
                <w:szCs w:val="20"/>
              </w:rPr>
            </w:pPr>
            <w:r w:rsidRPr="00434A27">
              <w:rPr>
                <w:rFonts w:cs="Arial"/>
                <w:color w:val="000000"/>
                <w:szCs w:val="20"/>
              </w:rPr>
              <w:t>02620050</w:t>
            </w:r>
          </w:p>
        </w:tc>
        <w:tc>
          <w:tcPr>
            <w:tcW w:w="5027" w:type="dxa"/>
            <w:gridSpan w:val="3"/>
            <w:tcBorders>
              <w:top w:val="single" w:sz="4" w:space="0" w:color="auto"/>
              <w:left w:val="single" w:sz="4" w:space="0" w:color="auto"/>
              <w:bottom w:val="single" w:sz="4" w:space="0" w:color="auto"/>
              <w:right w:val="single" w:sz="4" w:space="0" w:color="auto"/>
            </w:tcBorders>
            <w:shd w:val="clear" w:color="auto" w:fill="auto"/>
          </w:tcPr>
          <w:p w14:paraId="5DD692B2" w14:textId="11D7380B" w:rsidR="006F633F" w:rsidRPr="00434A27" w:rsidRDefault="006F633F" w:rsidP="006F633F">
            <w:pPr>
              <w:rPr>
                <w:rFonts w:cs="Arial"/>
                <w:color w:val="000000"/>
                <w:szCs w:val="20"/>
              </w:rPr>
            </w:pPr>
            <w:r w:rsidRPr="00434A27">
              <w:rPr>
                <w:rFonts w:cs="Arial"/>
                <w:color w:val="000000"/>
                <w:szCs w:val="20"/>
              </w:rPr>
              <w:t>Reading, Grade 5</w:t>
            </w:r>
          </w:p>
        </w:tc>
        <w:tc>
          <w:tcPr>
            <w:tcW w:w="4873" w:type="dxa"/>
            <w:gridSpan w:val="3"/>
          </w:tcPr>
          <w:p w14:paraId="0BC6ABA1" w14:textId="77777777" w:rsidR="006F633F" w:rsidRPr="00434A27" w:rsidRDefault="006F633F" w:rsidP="006F633F">
            <w:pPr>
              <w:rPr>
                <w:rFonts w:cs="Arial"/>
                <w:color w:val="000000"/>
                <w:szCs w:val="20"/>
                <w:shd w:val="clear" w:color="auto" w:fill="FFFFFF"/>
              </w:rPr>
            </w:pPr>
          </w:p>
        </w:tc>
        <w:tc>
          <w:tcPr>
            <w:tcW w:w="1170" w:type="dxa"/>
          </w:tcPr>
          <w:p w14:paraId="5FB307B8" w14:textId="139FD39C" w:rsidR="006F633F" w:rsidRDefault="006F633F" w:rsidP="006F633F">
            <w:pPr>
              <w:jc w:val="center"/>
              <w:rPr>
                <w:rFonts w:cs="Arial"/>
                <w:szCs w:val="20"/>
              </w:rPr>
            </w:pPr>
            <w:r>
              <w:rPr>
                <w:rFonts w:cs="Arial"/>
                <w:szCs w:val="20"/>
              </w:rPr>
              <w:t>Deleted</w:t>
            </w:r>
          </w:p>
        </w:tc>
      </w:tr>
      <w:tr w:rsidR="006F633F" w:rsidRPr="00A511AE" w14:paraId="119EF24F" w14:textId="77777777" w:rsidTr="006F633F">
        <w:trPr>
          <w:cantSplit/>
          <w:trHeight w:val="432"/>
        </w:trPr>
        <w:tc>
          <w:tcPr>
            <w:tcW w:w="1152" w:type="dxa"/>
          </w:tcPr>
          <w:p w14:paraId="72E378BB" w14:textId="160314D8" w:rsidR="006F633F" w:rsidRDefault="006F633F" w:rsidP="006F633F">
            <w:pPr>
              <w:rPr>
                <w:rFonts w:cs="Arial"/>
                <w:szCs w:val="20"/>
              </w:rPr>
            </w:pPr>
            <w:r>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1B9BA45C" w14:textId="7F94FCE1" w:rsidR="006F633F" w:rsidRPr="00434A27" w:rsidRDefault="006F633F" w:rsidP="006F633F">
            <w:pPr>
              <w:rPr>
                <w:rFonts w:cs="Arial"/>
                <w:color w:val="000000"/>
                <w:szCs w:val="20"/>
              </w:rPr>
            </w:pPr>
            <w:r w:rsidRPr="00434A27">
              <w:rPr>
                <w:rFonts w:cs="Arial"/>
                <w:color w:val="000000"/>
                <w:szCs w:val="20"/>
              </w:rPr>
              <w:t>02630001</w:t>
            </w:r>
          </w:p>
        </w:tc>
        <w:tc>
          <w:tcPr>
            <w:tcW w:w="5027" w:type="dxa"/>
            <w:gridSpan w:val="3"/>
            <w:tcBorders>
              <w:top w:val="single" w:sz="4" w:space="0" w:color="auto"/>
              <w:left w:val="nil"/>
              <w:bottom w:val="single" w:sz="4" w:space="0" w:color="auto"/>
              <w:right w:val="single" w:sz="4" w:space="0" w:color="auto"/>
            </w:tcBorders>
            <w:shd w:val="clear" w:color="auto" w:fill="auto"/>
          </w:tcPr>
          <w:p w14:paraId="3CFD0BCE" w14:textId="11B63E53" w:rsidR="006F633F" w:rsidRPr="00434A27" w:rsidRDefault="006F633F" w:rsidP="006F633F">
            <w:pPr>
              <w:rPr>
                <w:rFonts w:cs="Arial"/>
                <w:color w:val="000000"/>
                <w:szCs w:val="20"/>
              </w:rPr>
            </w:pPr>
            <w:r w:rsidRPr="00434A27">
              <w:rPr>
                <w:rFonts w:cs="Arial"/>
                <w:color w:val="000000"/>
                <w:szCs w:val="20"/>
              </w:rPr>
              <w:t>English Language Arts, Kindergarten</w:t>
            </w:r>
          </w:p>
        </w:tc>
        <w:tc>
          <w:tcPr>
            <w:tcW w:w="4873" w:type="dxa"/>
            <w:gridSpan w:val="3"/>
          </w:tcPr>
          <w:p w14:paraId="52BAA205" w14:textId="77777777" w:rsidR="006F633F" w:rsidRPr="00434A27" w:rsidRDefault="006F633F" w:rsidP="006F633F">
            <w:pPr>
              <w:rPr>
                <w:rFonts w:cs="Arial"/>
                <w:color w:val="000000"/>
                <w:szCs w:val="20"/>
                <w:shd w:val="clear" w:color="auto" w:fill="FFFFFF"/>
              </w:rPr>
            </w:pPr>
          </w:p>
        </w:tc>
        <w:tc>
          <w:tcPr>
            <w:tcW w:w="1170" w:type="dxa"/>
          </w:tcPr>
          <w:p w14:paraId="5CE67EE5" w14:textId="2744C0A9" w:rsidR="006F633F" w:rsidRDefault="006F633F" w:rsidP="006F633F">
            <w:pPr>
              <w:jc w:val="center"/>
              <w:rPr>
                <w:rFonts w:cs="Arial"/>
                <w:szCs w:val="20"/>
              </w:rPr>
            </w:pPr>
            <w:r>
              <w:rPr>
                <w:rFonts w:cs="Arial"/>
                <w:szCs w:val="20"/>
              </w:rPr>
              <w:t>Deleted</w:t>
            </w:r>
          </w:p>
        </w:tc>
      </w:tr>
      <w:tr w:rsidR="006F633F" w:rsidRPr="00A511AE" w14:paraId="5A8D7649" w14:textId="77777777" w:rsidTr="006F633F">
        <w:trPr>
          <w:cantSplit/>
          <w:trHeight w:val="432"/>
        </w:trPr>
        <w:tc>
          <w:tcPr>
            <w:tcW w:w="1152" w:type="dxa"/>
          </w:tcPr>
          <w:p w14:paraId="4DB7D4A7" w14:textId="1674397A"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065E6C2" w14:textId="1781AFED" w:rsidR="006F633F" w:rsidRPr="00434A27" w:rsidRDefault="006F633F" w:rsidP="006F633F">
            <w:pPr>
              <w:rPr>
                <w:rFonts w:cs="Arial"/>
                <w:color w:val="000000"/>
                <w:szCs w:val="20"/>
              </w:rPr>
            </w:pPr>
            <w:r w:rsidRPr="00434A27">
              <w:rPr>
                <w:rFonts w:cs="Arial"/>
                <w:color w:val="000000"/>
                <w:szCs w:val="20"/>
              </w:rPr>
              <w:t>02630010</w:t>
            </w:r>
          </w:p>
        </w:tc>
        <w:tc>
          <w:tcPr>
            <w:tcW w:w="5027" w:type="dxa"/>
            <w:gridSpan w:val="3"/>
            <w:tcBorders>
              <w:top w:val="nil"/>
              <w:left w:val="nil"/>
              <w:bottom w:val="single" w:sz="4" w:space="0" w:color="auto"/>
              <w:right w:val="single" w:sz="4" w:space="0" w:color="auto"/>
            </w:tcBorders>
            <w:shd w:val="clear" w:color="auto" w:fill="auto"/>
          </w:tcPr>
          <w:p w14:paraId="00525D06" w14:textId="6546CC4B" w:rsidR="006F633F" w:rsidRPr="00434A27" w:rsidRDefault="006F633F" w:rsidP="006F633F">
            <w:pPr>
              <w:rPr>
                <w:rFonts w:cs="Arial"/>
                <w:color w:val="000000"/>
                <w:szCs w:val="20"/>
              </w:rPr>
            </w:pPr>
            <w:r w:rsidRPr="00434A27">
              <w:rPr>
                <w:rFonts w:cs="Arial"/>
                <w:color w:val="000000"/>
                <w:szCs w:val="20"/>
              </w:rPr>
              <w:t>English Language Arts, Grade 1</w:t>
            </w:r>
          </w:p>
        </w:tc>
        <w:tc>
          <w:tcPr>
            <w:tcW w:w="4873" w:type="dxa"/>
            <w:gridSpan w:val="3"/>
          </w:tcPr>
          <w:p w14:paraId="72C759A9" w14:textId="77777777" w:rsidR="006F633F" w:rsidRPr="00434A27" w:rsidRDefault="006F633F" w:rsidP="006F633F">
            <w:pPr>
              <w:rPr>
                <w:rFonts w:cs="Arial"/>
                <w:color w:val="000000"/>
                <w:szCs w:val="20"/>
                <w:shd w:val="clear" w:color="auto" w:fill="FFFFFF"/>
              </w:rPr>
            </w:pPr>
          </w:p>
        </w:tc>
        <w:tc>
          <w:tcPr>
            <w:tcW w:w="1170" w:type="dxa"/>
          </w:tcPr>
          <w:p w14:paraId="64C7A839" w14:textId="6728E777" w:rsidR="006F633F" w:rsidRDefault="006F633F" w:rsidP="006F633F">
            <w:pPr>
              <w:jc w:val="center"/>
              <w:rPr>
                <w:rFonts w:cs="Arial"/>
                <w:szCs w:val="20"/>
              </w:rPr>
            </w:pPr>
            <w:r>
              <w:rPr>
                <w:rFonts w:cs="Arial"/>
                <w:szCs w:val="20"/>
              </w:rPr>
              <w:t>Deleted</w:t>
            </w:r>
          </w:p>
        </w:tc>
      </w:tr>
      <w:tr w:rsidR="006F633F" w:rsidRPr="00A511AE" w14:paraId="4069D8A1" w14:textId="77777777" w:rsidTr="006F633F">
        <w:trPr>
          <w:cantSplit/>
          <w:trHeight w:val="432"/>
        </w:trPr>
        <w:tc>
          <w:tcPr>
            <w:tcW w:w="1152" w:type="dxa"/>
          </w:tcPr>
          <w:p w14:paraId="64664633" w14:textId="0551F691"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429FF043" w14:textId="68185819" w:rsidR="006F633F" w:rsidRPr="00434A27" w:rsidRDefault="006F633F" w:rsidP="006F633F">
            <w:pPr>
              <w:rPr>
                <w:rFonts w:cs="Arial"/>
                <w:color w:val="000000"/>
                <w:szCs w:val="20"/>
              </w:rPr>
            </w:pPr>
            <w:r w:rsidRPr="00434A27">
              <w:rPr>
                <w:rFonts w:cs="Arial"/>
                <w:color w:val="000000"/>
                <w:szCs w:val="20"/>
              </w:rPr>
              <w:t>02630020</w:t>
            </w:r>
          </w:p>
        </w:tc>
        <w:tc>
          <w:tcPr>
            <w:tcW w:w="5027" w:type="dxa"/>
            <w:gridSpan w:val="3"/>
            <w:tcBorders>
              <w:top w:val="nil"/>
              <w:left w:val="nil"/>
              <w:bottom w:val="single" w:sz="4" w:space="0" w:color="auto"/>
              <w:right w:val="single" w:sz="4" w:space="0" w:color="auto"/>
            </w:tcBorders>
            <w:shd w:val="clear" w:color="auto" w:fill="auto"/>
          </w:tcPr>
          <w:p w14:paraId="0CD11D19" w14:textId="08F8A4C8" w:rsidR="006F633F" w:rsidRPr="00434A27" w:rsidRDefault="006F633F" w:rsidP="006F633F">
            <w:pPr>
              <w:rPr>
                <w:rFonts w:cs="Arial"/>
                <w:color w:val="000000"/>
                <w:szCs w:val="20"/>
              </w:rPr>
            </w:pPr>
            <w:r w:rsidRPr="00434A27">
              <w:rPr>
                <w:rFonts w:cs="Arial"/>
                <w:color w:val="000000"/>
                <w:szCs w:val="20"/>
              </w:rPr>
              <w:t>English Language Arts, Grade 2</w:t>
            </w:r>
          </w:p>
        </w:tc>
        <w:tc>
          <w:tcPr>
            <w:tcW w:w="4873" w:type="dxa"/>
            <w:gridSpan w:val="3"/>
          </w:tcPr>
          <w:p w14:paraId="4D560AFE" w14:textId="77777777" w:rsidR="006F633F" w:rsidRPr="00434A27" w:rsidRDefault="006F633F" w:rsidP="006F633F">
            <w:pPr>
              <w:rPr>
                <w:rFonts w:cs="Arial"/>
                <w:color w:val="000000"/>
                <w:szCs w:val="20"/>
                <w:shd w:val="clear" w:color="auto" w:fill="FFFFFF"/>
              </w:rPr>
            </w:pPr>
          </w:p>
        </w:tc>
        <w:tc>
          <w:tcPr>
            <w:tcW w:w="1170" w:type="dxa"/>
          </w:tcPr>
          <w:p w14:paraId="78F093FA" w14:textId="1E7770A3" w:rsidR="006F633F" w:rsidRDefault="006F633F" w:rsidP="006F633F">
            <w:pPr>
              <w:jc w:val="center"/>
              <w:rPr>
                <w:rFonts w:cs="Arial"/>
                <w:szCs w:val="20"/>
              </w:rPr>
            </w:pPr>
            <w:r>
              <w:rPr>
                <w:rFonts w:cs="Arial"/>
                <w:szCs w:val="20"/>
              </w:rPr>
              <w:t>Deleted</w:t>
            </w:r>
          </w:p>
        </w:tc>
      </w:tr>
      <w:tr w:rsidR="006F633F" w:rsidRPr="00A511AE" w14:paraId="59707661" w14:textId="77777777" w:rsidTr="006F633F">
        <w:trPr>
          <w:cantSplit/>
          <w:trHeight w:val="432"/>
        </w:trPr>
        <w:tc>
          <w:tcPr>
            <w:tcW w:w="1152" w:type="dxa"/>
          </w:tcPr>
          <w:p w14:paraId="463CCE9E" w14:textId="4F24107F"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5CF5B97" w14:textId="45D63D23" w:rsidR="006F633F" w:rsidRPr="00434A27" w:rsidRDefault="006F633F" w:rsidP="006F633F">
            <w:pPr>
              <w:rPr>
                <w:rFonts w:cs="Arial"/>
                <w:color w:val="000000"/>
                <w:szCs w:val="20"/>
              </w:rPr>
            </w:pPr>
            <w:r w:rsidRPr="00434A27">
              <w:rPr>
                <w:rFonts w:cs="Arial"/>
                <w:color w:val="000000"/>
                <w:szCs w:val="20"/>
              </w:rPr>
              <w:t>02630030</w:t>
            </w:r>
          </w:p>
        </w:tc>
        <w:tc>
          <w:tcPr>
            <w:tcW w:w="5027" w:type="dxa"/>
            <w:gridSpan w:val="3"/>
            <w:tcBorders>
              <w:top w:val="nil"/>
              <w:left w:val="nil"/>
              <w:bottom w:val="single" w:sz="4" w:space="0" w:color="auto"/>
              <w:right w:val="single" w:sz="4" w:space="0" w:color="auto"/>
            </w:tcBorders>
            <w:shd w:val="clear" w:color="auto" w:fill="auto"/>
          </w:tcPr>
          <w:p w14:paraId="1EF981AE" w14:textId="46F42F32" w:rsidR="006F633F" w:rsidRPr="00434A27" w:rsidRDefault="006F633F" w:rsidP="006F633F">
            <w:pPr>
              <w:rPr>
                <w:rFonts w:cs="Arial"/>
                <w:color w:val="000000"/>
                <w:szCs w:val="20"/>
              </w:rPr>
            </w:pPr>
            <w:r w:rsidRPr="00434A27">
              <w:rPr>
                <w:rFonts w:cs="Arial"/>
                <w:color w:val="000000"/>
                <w:szCs w:val="20"/>
              </w:rPr>
              <w:t>English Language Arts, Grade 3</w:t>
            </w:r>
          </w:p>
        </w:tc>
        <w:tc>
          <w:tcPr>
            <w:tcW w:w="4873" w:type="dxa"/>
            <w:gridSpan w:val="3"/>
          </w:tcPr>
          <w:p w14:paraId="64F0B12C" w14:textId="77777777" w:rsidR="006F633F" w:rsidRPr="00434A27" w:rsidRDefault="006F633F" w:rsidP="006F633F">
            <w:pPr>
              <w:rPr>
                <w:rFonts w:cs="Arial"/>
                <w:color w:val="000000"/>
                <w:szCs w:val="20"/>
                <w:shd w:val="clear" w:color="auto" w:fill="FFFFFF"/>
              </w:rPr>
            </w:pPr>
          </w:p>
        </w:tc>
        <w:tc>
          <w:tcPr>
            <w:tcW w:w="1170" w:type="dxa"/>
          </w:tcPr>
          <w:p w14:paraId="00C9D156" w14:textId="5D4440D1" w:rsidR="006F633F" w:rsidRDefault="006F633F" w:rsidP="006F633F">
            <w:pPr>
              <w:jc w:val="center"/>
              <w:rPr>
                <w:rFonts w:cs="Arial"/>
                <w:szCs w:val="20"/>
              </w:rPr>
            </w:pPr>
            <w:r>
              <w:rPr>
                <w:rFonts w:cs="Arial"/>
                <w:szCs w:val="20"/>
              </w:rPr>
              <w:t>Deleted</w:t>
            </w:r>
          </w:p>
        </w:tc>
      </w:tr>
      <w:tr w:rsidR="006F633F" w:rsidRPr="00A511AE" w14:paraId="00872F37" w14:textId="77777777" w:rsidTr="006F633F">
        <w:trPr>
          <w:cantSplit/>
          <w:trHeight w:val="432"/>
        </w:trPr>
        <w:tc>
          <w:tcPr>
            <w:tcW w:w="1152" w:type="dxa"/>
          </w:tcPr>
          <w:p w14:paraId="4320812D" w14:textId="09025FA8" w:rsidR="006F633F" w:rsidRDefault="006F633F" w:rsidP="006F633F">
            <w:pPr>
              <w:rPr>
                <w:rFonts w:cs="Arial"/>
                <w:szCs w:val="20"/>
              </w:rPr>
            </w:pPr>
            <w:r>
              <w:rPr>
                <w:rFonts w:cs="Arial"/>
                <w:szCs w:val="20"/>
              </w:rPr>
              <w:lastRenderedPageBreak/>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10883DF" w14:textId="20C375F2" w:rsidR="006F633F" w:rsidRPr="00434A27" w:rsidRDefault="006F633F" w:rsidP="006F633F">
            <w:pPr>
              <w:rPr>
                <w:rFonts w:cs="Arial"/>
                <w:color w:val="000000"/>
                <w:szCs w:val="20"/>
              </w:rPr>
            </w:pPr>
            <w:r w:rsidRPr="00434A27">
              <w:rPr>
                <w:rFonts w:cs="Arial"/>
                <w:color w:val="000000"/>
                <w:szCs w:val="20"/>
              </w:rPr>
              <w:t>02630040</w:t>
            </w:r>
          </w:p>
        </w:tc>
        <w:tc>
          <w:tcPr>
            <w:tcW w:w="5027" w:type="dxa"/>
            <w:gridSpan w:val="3"/>
            <w:tcBorders>
              <w:top w:val="nil"/>
              <w:left w:val="nil"/>
              <w:bottom w:val="single" w:sz="4" w:space="0" w:color="auto"/>
              <w:right w:val="single" w:sz="4" w:space="0" w:color="auto"/>
            </w:tcBorders>
            <w:shd w:val="clear" w:color="auto" w:fill="auto"/>
          </w:tcPr>
          <w:p w14:paraId="4EB7EAC3" w14:textId="05908428" w:rsidR="006F633F" w:rsidRPr="00434A27" w:rsidRDefault="006F633F" w:rsidP="006F633F">
            <w:pPr>
              <w:rPr>
                <w:rFonts w:cs="Arial"/>
                <w:color w:val="000000"/>
                <w:szCs w:val="20"/>
              </w:rPr>
            </w:pPr>
            <w:r w:rsidRPr="00434A27">
              <w:rPr>
                <w:rFonts w:cs="Arial"/>
                <w:color w:val="000000"/>
                <w:szCs w:val="20"/>
              </w:rPr>
              <w:t>English Language Arts, Grade 4</w:t>
            </w:r>
          </w:p>
        </w:tc>
        <w:tc>
          <w:tcPr>
            <w:tcW w:w="4873" w:type="dxa"/>
            <w:gridSpan w:val="3"/>
          </w:tcPr>
          <w:p w14:paraId="00B61223" w14:textId="77777777" w:rsidR="006F633F" w:rsidRPr="00434A27" w:rsidRDefault="006F633F" w:rsidP="006F633F">
            <w:pPr>
              <w:rPr>
                <w:rFonts w:cs="Arial"/>
                <w:color w:val="000000"/>
                <w:szCs w:val="20"/>
                <w:shd w:val="clear" w:color="auto" w:fill="FFFFFF"/>
              </w:rPr>
            </w:pPr>
          </w:p>
        </w:tc>
        <w:tc>
          <w:tcPr>
            <w:tcW w:w="1170" w:type="dxa"/>
          </w:tcPr>
          <w:p w14:paraId="63E26D47" w14:textId="292721B1" w:rsidR="006F633F" w:rsidRDefault="006F633F" w:rsidP="006F633F">
            <w:pPr>
              <w:jc w:val="center"/>
              <w:rPr>
                <w:rFonts w:cs="Arial"/>
                <w:szCs w:val="20"/>
              </w:rPr>
            </w:pPr>
            <w:r>
              <w:rPr>
                <w:rFonts w:cs="Arial"/>
                <w:szCs w:val="20"/>
              </w:rPr>
              <w:t>Deleted</w:t>
            </w:r>
          </w:p>
        </w:tc>
      </w:tr>
      <w:tr w:rsidR="006F633F" w:rsidRPr="00A511AE" w14:paraId="6A00B7D6" w14:textId="77777777" w:rsidTr="006F633F">
        <w:trPr>
          <w:cantSplit/>
          <w:trHeight w:val="432"/>
        </w:trPr>
        <w:tc>
          <w:tcPr>
            <w:tcW w:w="1152" w:type="dxa"/>
          </w:tcPr>
          <w:p w14:paraId="45E1FC70" w14:textId="395D4BFE"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99E2491" w14:textId="142AB1B3" w:rsidR="006F633F" w:rsidRPr="00434A27" w:rsidRDefault="006F633F" w:rsidP="006F633F">
            <w:pPr>
              <w:rPr>
                <w:rFonts w:cs="Arial"/>
                <w:color w:val="000000"/>
                <w:szCs w:val="20"/>
              </w:rPr>
            </w:pPr>
            <w:r w:rsidRPr="00434A27">
              <w:rPr>
                <w:rFonts w:cs="Arial"/>
                <w:color w:val="000000"/>
                <w:szCs w:val="20"/>
              </w:rPr>
              <w:t>02630050</w:t>
            </w:r>
          </w:p>
        </w:tc>
        <w:tc>
          <w:tcPr>
            <w:tcW w:w="5027" w:type="dxa"/>
            <w:gridSpan w:val="3"/>
            <w:tcBorders>
              <w:top w:val="nil"/>
              <w:left w:val="nil"/>
              <w:bottom w:val="single" w:sz="4" w:space="0" w:color="auto"/>
              <w:right w:val="single" w:sz="4" w:space="0" w:color="auto"/>
            </w:tcBorders>
            <w:shd w:val="clear" w:color="auto" w:fill="auto"/>
          </w:tcPr>
          <w:p w14:paraId="12ED73EB" w14:textId="44EFD839" w:rsidR="006F633F" w:rsidRPr="00434A27" w:rsidRDefault="006F633F" w:rsidP="006F633F">
            <w:pPr>
              <w:rPr>
                <w:rFonts w:cs="Arial"/>
                <w:color w:val="000000"/>
                <w:szCs w:val="20"/>
              </w:rPr>
            </w:pPr>
            <w:r w:rsidRPr="00434A27">
              <w:rPr>
                <w:rFonts w:cs="Arial"/>
                <w:color w:val="000000"/>
                <w:szCs w:val="20"/>
              </w:rPr>
              <w:t>English Language Arts, Grade 5</w:t>
            </w:r>
          </w:p>
        </w:tc>
        <w:tc>
          <w:tcPr>
            <w:tcW w:w="4873" w:type="dxa"/>
            <w:gridSpan w:val="3"/>
          </w:tcPr>
          <w:p w14:paraId="3A84BC6A" w14:textId="77777777" w:rsidR="006F633F" w:rsidRPr="00434A27" w:rsidRDefault="006F633F" w:rsidP="006F633F">
            <w:pPr>
              <w:rPr>
                <w:rFonts w:cs="Arial"/>
                <w:color w:val="000000"/>
                <w:szCs w:val="20"/>
                <w:shd w:val="clear" w:color="auto" w:fill="FFFFFF"/>
              </w:rPr>
            </w:pPr>
          </w:p>
        </w:tc>
        <w:tc>
          <w:tcPr>
            <w:tcW w:w="1170" w:type="dxa"/>
          </w:tcPr>
          <w:p w14:paraId="113CF146" w14:textId="10B5CA86" w:rsidR="006F633F" w:rsidRDefault="006F633F" w:rsidP="006F633F">
            <w:pPr>
              <w:jc w:val="center"/>
              <w:rPr>
                <w:rFonts w:cs="Arial"/>
                <w:szCs w:val="20"/>
              </w:rPr>
            </w:pPr>
            <w:r>
              <w:rPr>
                <w:rFonts w:cs="Arial"/>
                <w:szCs w:val="20"/>
              </w:rPr>
              <w:t>Deleted</w:t>
            </w:r>
          </w:p>
        </w:tc>
      </w:tr>
      <w:tr w:rsidR="006F633F" w:rsidRPr="00A511AE" w14:paraId="3814B01B" w14:textId="77777777" w:rsidTr="006F633F">
        <w:trPr>
          <w:cantSplit/>
          <w:trHeight w:val="432"/>
        </w:trPr>
        <w:tc>
          <w:tcPr>
            <w:tcW w:w="1152" w:type="dxa"/>
          </w:tcPr>
          <w:p w14:paraId="266FB149" w14:textId="7A50217B"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5F0F2DF" w14:textId="4046E563" w:rsidR="006F633F" w:rsidRPr="00434A27" w:rsidRDefault="006F633F" w:rsidP="006F633F">
            <w:pPr>
              <w:rPr>
                <w:rFonts w:cs="Arial"/>
                <w:color w:val="000000"/>
                <w:szCs w:val="20"/>
              </w:rPr>
            </w:pPr>
            <w:r w:rsidRPr="00434A27">
              <w:rPr>
                <w:rFonts w:cs="Arial"/>
                <w:color w:val="000000"/>
                <w:szCs w:val="20"/>
              </w:rPr>
              <w:t>02800000</w:t>
            </w:r>
          </w:p>
        </w:tc>
        <w:tc>
          <w:tcPr>
            <w:tcW w:w="5027" w:type="dxa"/>
            <w:gridSpan w:val="3"/>
            <w:tcBorders>
              <w:top w:val="nil"/>
              <w:left w:val="nil"/>
              <w:bottom w:val="single" w:sz="4" w:space="0" w:color="auto"/>
              <w:right w:val="single" w:sz="4" w:space="0" w:color="auto"/>
            </w:tcBorders>
            <w:shd w:val="clear" w:color="auto" w:fill="auto"/>
          </w:tcPr>
          <w:p w14:paraId="27A21514" w14:textId="7ADAE944" w:rsidR="006F633F" w:rsidRPr="00434A27" w:rsidRDefault="006F633F" w:rsidP="006F633F">
            <w:pPr>
              <w:rPr>
                <w:rFonts w:cs="Arial"/>
                <w:color w:val="000000"/>
                <w:szCs w:val="20"/>
              </w:rPr>
            </w:pPr>
            <w:r w:rsidRPr="00434A27">
              <w:rPr>
                <w:rFonts w:cs="Arial"/>
                <w:color w:val="000000"/>
                <w:szCs w:val="20"/>
              </w:rPr>
              <w:t>English Language Arts, Grade 6</w:t>
            </w:r>
          </w:p>
        </w:tc>
        <w:tc>
          <w:tcPr>
            <w:tcW w:w="4873" w:type="dxa"/>
            <w:gridSpan w:val="3"/>
          </w:tcPr>
          <w:p w14:paraId="100F5F5C" w14:textId="77777777" w:rsidR="006F633F" w:rsidRPr="00434A27" w:rsidRDefault="006F633F" w:rsidP="006F633F">
            <w:pPr>
              <w:rPr>
                <w:rFonts w:cs="Arial"/>
                <w:color w:val="000000"/>
                <w:szCs w:val="20"/>
                <w:shd w:val="clear" w:color="auto" w:fill="FFFFFF"/>
              </w:rPr>
            </w:pPr>
          </w:p>
        </w:tc>
        <w:tc>
          <w:tcPr>
            <w:tcW w:w="1170" w:type="dxa"/>
          </w:tcPr>
          <w:p w14:paraId="38C9FDA7" w14:textId="58BAC8CA" w:rsidR="006F633F" w:rsidRDefault="006F633F" w:rsidP="006F633F">
            <w:pPr>
              <w:jc w:val="center"/>
              <w:rPr>
                <w:rFonts w:cs="Arial"/>
                <w:szCs w:val="20"/>
              </w:rPr>
            </w:pPr>
            <w:r>
              <w:rPr>
                <w:rFonts w:cs="Arial"/>
                <w:szCs w:val="20"/>
              </w:rPr>
              <w:t>Deleted</w:t>
            </w:r>
          </w:p>
        </w:tc>
      </w:tr>
      <w:tr w:rsidR="006F633F" w:rsidRPr="00A511AE" w14:paraId="47D50A96" w14:textId="77777777" w:rsidTr="006F633F">
        <w:trPr>
          <w:cantSplit/>
          <w:trHeight w:val="432"/>
        </w:trPr>
        <w:tc>
          <w:tcPr>
            <w:tcW w:w="1152" w:type="dxa"/>
          </w:tcPr>
          <w:p w14:paraId="55A3E194" w14:textId="740A8695"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B11D624" w14:textId="3B33E1E5" w:rsidR="006F633F" w:rsidRPr="00434A27" w:rsidRDefault="006F633F" w:rsidP="006F633F">
            <w:pPr>
              <w:rPr>
                <w:rFonts w:cs="Arial"/>
                <w:color w:val="000000"/>
                <w:szCs w:val="20"/>
              </w:rPr>
            </w:pPr>
            <w:r w:rsidRPr="00434A27">
              <w:rPr>
                <w:rFonts w:cs="Arial"/>
                <w:color w:val="000000"/>
                <w:szCs w:val="20"/>
              </w:rPr>
              <w:t>02810000</w:t>
            </w:r>
          </w:p>
        </w:tc>
        <w:tc>
          <w:tcPr>
            <w:tcW w:w="5027" w:type="dxa"/>
            <w:gridSpan w:val="3"/>
            <w:tcBorders>
              <w:top w:val="nil"/>
              <w:left w:val="nil"/>
              <w:bottom w:val="single" w:sz="4" w:space="0" w:color="auto"/>
              <w:right w:val="single" w:sz="4" w:space="0" w:color="auto"/>
            </w:tcBorders>
            <w:shd w:val="clear" w:color="auto" w:fill="auto"/>
          </w:tcPr>
          <w:p w14:paraId="4650E1B8" w14:textId="506DE256" w:rsidR="006F633F" w:rsidRPr="00434A27" w:rsidRDefault="006F633F" w:rsidP="006F633F">
            <w:pPr>
              <w:rPr>
                <w:rFonts w:cs="Arial"/>
                <w:color w:val="000000"/>
                <w:szCs w:val="20"/>
              </w:rPr>
            </w:pPr>
            <w:r w:rsidRPr="00434A27">
              <w:rPr>
                <w:rFonts w:cs="Arial"/>
                <w:color w:val="000000"/>
                <w:szCs w:val="20"/>
              </w:rPr>
              <w:t>Reading, Grade 6</w:t>
            </w:r>
          </w:p>
        </w:tc>
        <w:tc>
          <w:tcPr>
            <w:tcW w:w="4873" w:type="dxa"/>
            <w:gridSpan w:val="3"/>
          </w:tcPr>
          <w:p w14:paraId="27F023FD" w14:textId="77777777" w:rsidR="006F633F" w:rsidRPr="00434A27" w:rsidRDefault="006F633F" w:rsidP="006F633F">
            <w:pPr>
              <w:rPr>
                <w:rFonts w:cs="Arial"/>
                <w:color w:val="000000"/>
                <w:szCs w:val="20"/>
                <w:shd w:val="clear" w:color="auto" w:fill="FFFFFF"/>
              </w:rPr>
            </w:pPr>
          </w:p>
        </w:tc>
        <w:tc>
          <w:tcPr>
            <w:tcW w:w="1170" w:type="dxa"/>
          </w:tcPr>
          <w:p w14:paraId="42A17A13" w14:textId="3696F827" w:rsidR="006F633F" w:rsidRDefault="006F633F" w:rsidP="006F633F">
            <w:pPr>
              <w:jc w:val="center"/>
              <w:rPr>
                <w:rFonts w:cs="Arial"/>
                <w:szCs w:val="20"/>
              </w:rPr>
            </w:pPr>
            <w:r>
              <w:rPr>
                <w:rFonts w:cs="Arial"/>
                <w:szCs w:val="20"/>
              </w:rPr>
              <w:t>Deleted</w:t>
            </w:r>
          </w:p>
        </w:tc>
      </w:tr>
      <w:tr w:rsidR="006F633F" w:rsidRPr="00A511AE" w14:paraId="2708A396" w14:textId="77777777" w:rsidTr="006F633F">
        <w:trPr>
          <w:cantSplit/>
          <w:trHeight w:val="432"/>
        </w:trPr>
        <w:tc>
          <w:tcPr>
            <w:tcW w:w="1152" w:type="dxa"/>
          </w:tcPr>
          <w:p w14:paraId="22864AB8" w14:textId="23811A06"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4ED4CE3" w14:textId="2290D669" w:rsidR="006F633F" w:rsidRPr="00434A27" w:rsidRDefault="006F633F" w:rsidP="006F633F">
            <w:pPr>
              <w:rPr>
                <w:rFonts w:cs="Arial"/>
                <w:color w:val="000000"/>
                <w:szCs w:val="20"/>
              </w:rPr>
            </w:pPr>
            <w:r w:rsidRPr="00434A27">
              <w:rPr>
                <w:rFonts w:cs="Arial"/>
                <w:color w:val="000000"/>
                <w:szCs w:val="20"/>
              </w:rPr>
              <w:t>03200540</w:t>
            </w:r>
          </w:p>
        </w:tc>
        <w:tc>
          <w:tcPr>
            <w:tcW w:w="5027" w:type="dxa"/>
            <w:gridSpan w:val="3"/>
            <w:tcBorders>
              <w:top w:val="nil"/>
              <w:left w:val="nil"/>
              <w:bottom w:val="single" w:sz="4" w:space="0" w:color="auto"/>
              <w:right w:val="single" w:sz="4" w:space="0" w:color="auto"/>
            </w:tcBorders>
            <w:shd w:val="clear" w:color="auto" w:fill="auto"/>
          </w:tcPr>
          <w:p w14:paraId="6EAB6459" w14:textId="297E3377" w:rsidR="006F633F" w:rsidRPr="00434A27" w:rsidRDefault="006F633F" w:rsidP="006F633F">
            <w:pPr>
              <w:rPr>
                <w:rFonts w:cs="Arial"/>
                <w:color w:val="000000"/>
                <w:szCs w:val="20"/>
              </w:rPr>
            </w:pPr>
            <w:r w:rsidRPr="00434A27">
              <w:rPr>
                <w:rFonts w:cs="Arial"/>
                <w:color w:val="000000"/>
                <w:szCs w:val="20"/>
              </w:rPr>
              <w:t>English Language Arts, Grade 7</w:t>
            </w:r>
          </w:p>
        </w:tc>
        <w:tc>
          <w:tcPr>
            <w:tcW w:w="4873" w:type="dxa"/>
            <w:gridSpan w:val="3"/>
          </w:tcPr>
          <w:p w14:paraId="403599E7" w14:textId="77777777" w:rsidR="006F633F" w:rsidRPr="00434A27" w:rsidRDefault="006F633F" w:rsidP="006F633F">
            <w:pPr>
              <w:rPr>
                <w:rFonts w:cs="Arial"/>
                <w:color w:val="000000"/>
                <w:szCs w:val="20"/>
                <w:shd w:val="clear" w:color="auto" w:fill="FFFFFF"/>
              </w:rPr>
            </w:pPr>
          </w:p>
        </w:tc>
        <w:tc>
          <w:tcPr>
            <w:tcW w:w="1170" w:type="dxa"/>
          </w:tcPr>
          <w:p w14:paraId="635DF83A" w14:textId="1271E626" w:rsidR="006F633F" w:rsidRDefault="006F633F" w:rsidP="006F633F">
            <w:pPr>
              <w:jc w:val="center"/>
              <w:rPr>
                <w:rFonts w:cs="Arial"/>
                <w:szCs w:val="20"/>
              </w:rPr>
            </w:pPr>
            <w:r>
              <w:rPr>
                <w:rFonts w:cs="Arial"/>
                <w:szCs w:val="20"/>
              </w:rPr>
              <w:t>Deleted</w:t>
            </w:r>
          </w:p>
        </w:tc>
      </w:tr>
      <w:tr w:rsidR="006F633F" w:rsidRPr="00A511AE" w14:paraId="1D7215C1" w14:textId="77777777" w:rsidTr="006F633F">
        <w:trPr>
          <w:cantSplit/>
          <w:trHeight w:val="432"/>
        </w:trPr>
        <w:tc>
          <w:tcPr>
            <w:tcW w:w="1152" w:type="dxa"/>
          </w:tcPr>
          <w:p w14:paraId="22D00264" w14:textId="5F90E4FE"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nil"/>
              <w:right w:val="single" w:sz="4" w:space="0" w:color="auto"/>
            </w:tcBorders>
            <w:shd w:val="clear" w:color="auto" w:fill="auto"/>
          </w:tcPr>
          <w:p w14:paraId="20F885D4" w14:textId="69893458" w:rsidR="006F633F" w:rsidRPr="00434A27" w:rsidRDefault="006F633F" w:rsidP="006F633F">
            <w:pPr>
              <w:rPr>
                <w:rFonts w:cs="Arial"/>
                <w:color w:val="000000"/>
                <w:szCs w:val="20"/>
              </w:rPr>
            </w:pPr>
            <w:r w:rsidRPr="00434A27">
              <w:rPr>
                <w:rFonts w:cs="Arial"/>
                <w:color w:val="000000"/>
                <w:szCs w:val="20"/>
              </w:rPr>
              <w:t>03200550</w:t>
            </w:r>
          </w:p>
        </w:tc>
        <w:tc>
          <w:tcPr>
            <w:tcW w:w="5027" w:type="dxa"/>
            <w:gridSpan w:val="3"/>
            <w:tcBorders>
              <w:top w:val="nil"/>
              <w:left w:val="nil"/>
              <w:bottom w:val="nil"/>
              <w:right w:val="single" w:sz="4" w:space="0" w:color="auto"/>
            </w:tcBorders>
            <w:shd w:val="clear" w:color="auto" w:fill="auto"/>
          </w:tcPr>
          <w:p w14:paraId="7932E523" w14:textId="4FAA052F" w:rsidR="006F633F" w:rsidRPr="00434A27" w:rsidRDefault="006F633F" w:rsidP="006F633F">
            <w:pPr>
              <w:rPr>
                <w:rFonts w:cs="Arial"/>
                <w:color w:val="000000"/>
                <w:szCs w:val="20"/>
              </w:rPr>
            </w:pPr>
            <w:r w:rsidRPr="00434A27">
              <w:rPr>
                <w:rFonts w:cs="Arial"/>
                <w:color w:val="000000"/>
                <w:szCs w:val="20"/>
              </w:rPr>
              <w:t>English Language Arts, Grade 8</w:t>
            </w:r>
          </w:p>
        </w:tc>
        <w:tc>
          <w:tcPr>
            <w:tcW w:w="4873" w:type="dxa"/>
            <w:gridSpan w:val="3"/>
          </w:tcPr>
          <w:p w14:paraId="308D68BA" w14:textId="77777777" w:rsidR="006F633F" w:rsidRPr="00434A27" w:rsidRDefault="006F633F" w:rsidP="006F633F">
            <w:pPr>
              <w:rPr>
                <w:rFonts w:cs="Arial"/>
                <w:color w:val="000000"/>
                <w:szCs w:val="20"/>
                <w:shd w:val="clear" w:color="auto" w:fill="FFFFFF"/>
              </w:rPr>
            </w:pPr>
          </w:p>
        </w:tc>
        <w:tc>
          <w:tcPr>
            <w:tcW w:w="1170" w:type="dxa"/>
          </w:tcPr>
          <w:p w14:paraId="3BF76889" w14:textId="0063DF15" w:rsidR="006F633F" w:rsidRDefault="006F633F" w:rsidP="006F633F">
            <w:pPr>
              <w:jc w:val="center"/>
              <w:rPr>
                <w:rFonts w:cs="Arial"/>
                <w:szCs w:val="20"/>
              </w:rPr>
            </w:pPr>
            <w:r>
              <w:rPr>
                <w:rFonts w:cs="Arial"/>
                <w:szCs w:val="20"/>
              </w:rPr>
              <w:t>Deleted</w:t>
            </w:r>
          </w:p>
        </w:tc>
      </w:tr>
      <w:tr w:rsidR="006F633F" w:rsidRPr="00A511AE" w14:paraId="0C943DD3" w14:textId="77777777" w:rsidTr="006F633F">
        <w:trPr>
          <w:cantSplit/>
          <w:trHeight w:val="432"/>
        </w:trPr>
        <w:tc>
          <w:tcPr>
            <w:tcW w:w="1152" w:type="dxa"/>
          </w:tcPr>
          <w:p w14:paraId="5358EF8C" w14:textId="30FC899A" w:rsidR="006F633F" w:rsidRDefault="006F633F" w:rsidP="006F633F">
            <w:pPr>
              <w:rPr>
                <w:rFonts w:cs="Arial"/>
                <w:szCs w:val="20"/>
              </w:rPr>
            </w:pPr>
            <w:r>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15EABA95" w14:textId="4895C785" w:rsidR="006F633F" w:rsidRPr="00434A27" w:rsidRDefault="006F633F" w:rsidP="006F633F">
            <w:pPr>
              <w:rPr>
                <w:rFonts w:cs="Arial"/>
                <w:color w:val="000000"/>
                <w:szCs w:val="20"/>
              </w:rPr>
            </w:pPr>
            <w:r w:rsidRPr="00434A27">
              <w:rPr>
                <w:rFonts w:cs="Arial"/>
                <w:color w:val="000000"/>
                <w:szCs w:val="20"/>
              </w:rPr>
              <w:t>03273440</w:t>
            </w:r>
          </w:p>
        </w:tc>
        <w:tc>
          <w:tcPr>
            <w:tcW w:w="5027" w:type="dxa"/>
            <w:gridSpan w:val="3"/>
            <w:tcBorders>
              <w:top w:val="single" w:sz="4" w:space="0" w:color="auto"/>
              <w:left w:val="nil"/>
              <w:bottom w:val="single" w:sz="4" w:space="0" w:color="auto"/>
              <w:right w:val="single" w:sz="4" w:space="0" w:color="auto"/>
            </w:tcBorders>
            <w:shd w:val="clear" w:color="auto" w:fill="auto"/>
          </w:tcPr>
          <w:p w14:paraId="6904AF1B" w14:textId="3514254A" w:rsidR="006F633F" w:rsidRPr="00434A27" w:rsidRDefault="006F633F" w:rsidP="006F633F">
            <w:pPr>
              <w:rPr>
                <w:rFonts w:cs="Arial"/>
                <w:color w:val="000000"/>
                <w:szCs w:val="20"/>
              </w:rPr>
            </w:pPr>
            <w:r w:rsidRPr="00434A27">
              <w:rPr>
                <w:rFonts w:cs="Arial"/>
                <w:color w:val="000000"/>
                <w:szCs w:val="20"/>
              </w:rPr>
              <w:t>Reading, Grade 7</w:t>
            </w:r>
          </w:p>
        </w:tc>
        <w:tc>
          <w:tcPr>
            <w:tcW w:w="4873" w:type="dxa"/>
            <w:gridSpan w:val="3"/>
          </w:tcPr>
          <w:p w14:paraId="73BE9BDC" w14:textId="77777777" w:rsidR="006F633F" w:rsidRPr="00434A27" w:rsidRDefault="006F633F" w:rsidP="006F633F">
            <w:pPr>
              <w:rPr>
                <w:rFonts w:cs="Arial"/>
                <w:color w:val="000000"/>
                <w:szCs w:val="20"/>
                <w:shd w:val="clear" w:color="auto" w:fill="FFFFFF"/>
              </w:rPr>
            </w:pPr>
          </w:p>
        </w:tc>
        <w:tc>
          <w:tcPr>
            <w:tcW w:w="1170" w:type="dxa"/>
          </w:tcPr>
          <w:p w14:paraId="726E4D31" w14:textId="5E3A5F38" w:rsidR="006F633F" w:rsidRDefault="006F633F" w:rsidP="006F633F">
            <w:pPr>
              <w:jc w:val="center"/>
              <w:rPr>
                <w:rFonts w:cs="Arial"/>
                <w:szCs w:val="20"/>
              </w:rPr>
            </w:pPr>
            <w:r>
              <w:rPr>
                <w:rFonts w:cs="Arial"/>
                <w:szCs w:val="20"/>
              </w:rPr>
              <w:t>Deleted</w:t>
            </w:r>
          </w:p>
        </w:tc>
      </w:tr>
      <w:tr w:rsidR="006F633F" w:rsidRPr="00A511AE" w14:paraId="137DE37D" w14:textId="77777777" w:rsidTr="006F633F">
        <w:trPr>
          <w:cantSplit/>
          <w:trHeight w:val="432"/>
        </w:trPr>
        <w:tc>
          <w:tcPr>
            <w:tcW w:w="1152" w:type="dxa"/>
          </w:tcPr>
          <w:p w14:paraId="7D4ADCB5" w14:textId="0C5DE3E0" w:rsidR="006F633F" w:rsidRDefault="006F633F" w:rsidP="006F633F">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3C01F554" w14:textId="60E757E8" w:rsidR="006F633F" w:rsidRPr="00434A27" w:rsidRDefault="006F633F" w:rsidP="006F633F">
            <w:pPr>
              <w:rPr>
                <w:rFonts w:cs="Arial"/>
                <w:color w:val="000000"/>
                <w:szCs w:val="20"/>
              </w:rPr>
            </w:pPr>
            <w:r w:rsidRPr="00434A27">
              <w:rPr>
                <w:rFonts w:cs="Arial"/>
                <w:color w:val="000000"/>
                <w:szCs w:val="20"/>
              </w:rPr>
              <w:t>03273450</w:t>
            </w:r>
          </w:p>
        </w:tc>
        <w:tc>
          <w:tcPr>
            <w:tcW w:w="5027" w:type="dxa"/>
            <w:gridSpan w:val="3"/>
            <w:tcBorders>
              <w:top w:val="nil"/>
              <w:left w:val="nil"/>
              <w:bottom w:val="single" w:sz="4" w:space="0" w:color="auto"/>
              <w:right w:val="single" w:sz="4" w:space="0" w:color="auto"/>
            </w:tcBorders>
            <w:shd w:val="clear" w:color="auto" w:fill="auto"/>
          </w:tcPr>
          <w:p w14:paraId="322D6ECF" w14:textId="262438D3" w:rsidR="006F633F" w:rsidRPr="00434A27" w:rsidRDefault="006F633F" w:rsidP="006F633F">
            <w:pPr>
              <w:rPr>
                <w:rFonts w:cs="Arial"/>
                <w:color w:val="000000"/>
                <w:szCs w:val="20"/>
              </w:rPr>
            </w:pPr>
            <w:r w:rsidRPr="00434A27">
              <w:rPr>
                <w:rFonts w:cs="Arial"/>
                <w:color w:val="000000"/>
                <w:szCs w:val="20"/>
              </w:rPr>
              <w:t>Reading, Grade 8</w:t>
            </w:r>
          </w:p>
        </w:tc>
        <w:tc>
          <w:tcPr>
            <w:tcW w:w="4873" w:type="dxa"/>
            <w:gridSpan w:val="3"/>
          </w:tcPr>
          <w:p w14:paraId="1400C621" w14:textId="77777777" w:rsidR="006F633F" w:rsidRPr="00434A27" w:rsidRDefault="006F633F" w:rsidP="006F633F">
            <w:pPr>
              <w:rPr>
                <w:rFonts w:cs="Arial"/>
                <w:color w:val="000000"/>
                <w:szCs w:val="20"/>
                <w:shd w:val="clear" w:color="auto" w:fill="FFFFFF"/>
              </w:rPr>
            </w:pPr>
          </w:p>
        </w:tc>
        <w:tc>
          <w:tcPr>
            <w:tcW w:w="1170" w:type="dxa"/>
          </w:tcPr>
          <w:p w14:paraId="7CBDAC0A" w14:textId="0B307D0F" w:rsidR="006F633F" w:rsidRDefault="006F633F" w:rsidP="006F633F">
            <w:pPr>
              <w:jc w:val="center"/>
              <w:rPr>
                <w:rFonts w:cs="Arial"/>
                <w:szCs w:val="20"/>
              </w:rPr>
            </w:pPr>
            <w:r>
              <w:rPr>
                <w:rFonts w:cs="Arial"/>
                <w:szCs w:val="20"/>
              </w:rPr>
              <w:t>Deleted</w:t>
            </w:r>
          </w:p>
        </w:tc>
      </w:tr>
      <w:tr w:rsidR="001C71A3" w:rsidRPr="00A511AE" w14:paraId="74FDA0C4" w14:textId="77777777" w:rsidTr="00AB2C92">
        <w:trPr>
          <w:cantSplit/>
          <w:trHeight w:val="432"/>
        </w:trPr>
        <w:tc>
          <w:tcPr>
            <w:tcW w:w="1152" w:type="dxa"/>
          </w:tcPr>
          <w:p w14:paraId="4748D4C9" w14:textId="77777777" w:rsidR="001C71A3" w:rsidRPr="00AD39AD" w:rsidRDefault="001C71A3" w:rsidP="00AB2C92">
            <w:pPr>
              <w:rPr>
                <w:rFonts w:cs="Arial"/>
                <w:szCs w:val="20"/>
              </w:rPr>
            </w:pPr>
            <w:r>
              <w:rPr>
                <w:rFonts w:cs="Arial"/>
                <w:szCs w:val="20"/>
              </w:rPr>
              <w:t>2022.2.0</w:t>
            </w:r>
          </w:p>
        </w:tc>
        <w:tc>
          <w:tcPr>
            <w:tcW w:w="1453" w:type="dxa"/>
            <w:gridSpan w:val="2"/>
          </w:tcPr>
          <w:p w14:paraId="5018100A" w14:textId="77777777" w:rsidR="001C71A3" w:rsidRDefault="001C71A3" w:rsidP="00AB2C92">
            <w:pPr>
              <w:rPr>
                <w:rFonts w:cs="Arial"/>
                <w:color w:val="000000"/>
                <w:szCs w:val="20"/>
                <w:shd w:val="clear" w:color="auto" w:fill="FFFFFF"/>
              </w:rPr>
            </w:pPr>
            <w:r>
              <w:rPr>
                <w:rFonts w:cs="Arial"/>
                <w:color w:val="000000"/>
                <w:szCs w:val="20"/>
                <w:shd w:val="clear" w:color="auto" w:fill="FFFFFF"/>
              </w:rPr>
              <w:t>I3100100</w:t>
            </w:r>
          </w:p>
        </w:tc>
        <w:tc>
          <w:tcPr>
            <w:tcW w:w="5027" w:type="dxa"/>
            <w:gridSpan w:val="3"/>
          </w:tcPr>
          <w:p w14:paraId="462C347C" w14:textId="77777777" w:rsidR="001C71A3" w:rsidRPr="008A6931" w:rsidRDefault="001C71A3" w:rsidP="00AB2C92">
            <w:pPr>
              <w:rPr>
                <w:rFonts w:eastAsiaTheme="minorHAnsi"/>
              </w:rPr>
            </w:pPr>
            <w:r>
              <w:rPr>
                <w:rFonts w:eastAsiaTheme="minorHAnsi"/>
              </w:rPr>
              <w:t>IB Mathematical Studies Standard Level</w:t>
            </w:r>
          </w:p>
        </w:tc>
        <w:tc>
          <w:tcPr>
            <w:tcW w:w="4873" w:type="dxa"/>
            <w:gridSpan w:val="3"/>
          </w:tcPr>
          <w:p w14:paraId="28E6659F" w14:textId="77777777" w:rsidR="001C71A3" w:rsidRDefault="001C71A3" w:rsidP="00AB2C92">
            <w:pPr>
              <w:rPr>
                <w:rFonts w:cs="Arial"/>
                <w:color w:val="000000"/>
                <w:szCs w:val="20"/>
                <w:shd w:val="clear" w:color="auto" w:fill="FFFFFF"/>
              </w:rPr>
            </w:pPr>
          </w:p>
        </w:tc>
        <w:tc>
          <w:tcPr>
            <w:tcW w:w="1170" w:type="dxa"/>
          </w:tcPr>
          <w:p w14:paraId="29D53FCF" w14:textId="77777777" w:rsidR="001C71A3" w:rsidRDefault="001C71A3" w:rsidP="00AB2C92">
            <w:pPr>
              <w:jc w:val="center"/>
              <w:rPr>
                <w:rFonts w:cs="Arial"/>
                <w:szCs w:val="20"/>
              </w:rPr>
            </w:pPr>
            <w:r>
              <w:rPr>
                <w:rFonts w:cs="Arial"/>
                <w:szCs w:val="20"/>
              </w:rPr>
              <w:t>Deleted</w:t>
            </w:r>
          </w:p>
        </w:tc>
      </w:tr>
      <w:tr w:rsidR="001C71A3" w:rsidRPr="00A511AE" w14:paraId="22B98562" w14:textId="77777777" w:rsidTr="00AB2C92">
        <w:trPr>
          <w:cantSplit/>
          <w:trHeight w:val="432"/>
        </w:trPr>
        <w:tc>
          <w:tcPr>
            <w:tcW w:w="1152" w:type="dxa"/>
          </w:tcPr>
          <w:p w14:paraId="410D84BA" w14:textId="77777777" w:rsidR="001C71A3" w:rsidRDefault="001C71A3" w:rsidP="00AB2C92">
            <w:pPr>
              <w:rPr>
                <w:rFonts w:cs="Arial"/>
                <w:szCs w:val="20"/>
              </w:rPr>
            </w:pPr>
            <w:r>
              <w:rPr>
                <w:rFonts w:cs="Arial"/>
                <w:szCs w:val="20"/>
              </w:rPr>
              <w:t>2022.2.0</w:t>
            </w:r>
          </w:p>
        </w:tc>
        <w:tc>
          <w:tcPr>
            <w:tcW w:w="1453" w:type="dxa"/>
            <w:gridSpan w:val="2"/>
          </w:tcPr>
          <w:p w14:paraId="3EA9A16C" w14:textId="77777777" w:rsidR="001C71A3" w:rsidRDefault="001C71A3" w:rsidP="00AB2C92">
            <w:pPr>
              <w:rPr>
                <w:rFonts w:cs="Arial"/>
                <w:color w:val="000000"/>
                <w:szCs w:val="20"/>
                <w:shd w:val="clear" w:color="auto" w:fill="FFFFFF"/>
              </w:rPr>
            </w:pPr>
            <w:r>
              <w:rPr>
                <w:rFonts w:cs="Arial"/>
                <w:color w:val="000000"/>
                <w:szCs w:val="20"/>
                <w:shd w:val="clear" w:color="auto" w:fill="FFFFFF"/>
              </w:rPr>
              <w:t>I3100200</w:t>
            </w:r>
          </w:p>
        </w:tc>
        <w:tc>
          <w:tcPr>
            <w:tcW w:w="5027" w:type="dxa"/>
            <w:gridSpan w:val="3"/>
          </w:tcPr>
          <w:p w14:paraId="0CA27B83" w14:textId="77777777" w:rsidR="001C71A3" w:rsidRDefault="001C71A3" w:rsidP="00AB2C92">
            <w:pPr>
              <w:rPr>
                <w:rFonts w:eastAsiaTheme="minorHAnsi"/>
              </w:rPr>
            </w:pPr>
            <w:r>
              <w:rPr>
                <w:rFonts w:eastAsiaTheme="minorHAnsi"/>
              </w:rPr>
              <w:t>IB Mathematical Standard Level</w:t>
            </w:r>
          </w:p>
        </w:tc>
        <w:tc>
          <w:tcPr>
            <w:tcW w:w="4873" w:type="dxa"/>
            <w:gridSpan w:val="3"/>
          </w:tcPr>
          <w:p w14:paraId="50690ACF" w14:textId="77777777" w:rsidR="001C71A3" w:rsidRDefault="001C71A3" w:rsidP="00AB2C92">
            <w:pPr>
              <w:rPr>
                <w:rFonts w:cs="Arial"/>
                <w:color w:val="000000"/>
                <w:szCs w:val="20"/>
                <w:shd w:val="clear" w:color="auto" w:fill="FFFFFF"/>
              </w:rPr>
            </w:pPr>
          </w:p>
        </w:tc>
        <w:tc>
          <w:tcPr>
            <w:tcW w:w="1170" w:type="dxa"/>
          </w:tcPr>
          <w:p w14:paraId="68D08635" w14:textId="77777777" w:rsidR="001C71A3" w:rsidRDefault="001C71A3" w:rsidP="00AB2C92">
            <w:pPr>
              <w:jc w:val="center"/>
              <w:rPr>
                <w:rFonts w:cs="Arial"/>
                <w:szCs w:val="20"/>
              </w:rPr>
            </w:pPr>
            <w:r>
              <w:rPr>
                <w:rFonts w:cs="Arial"/>
                <w:szCs w:val="20"/>
              </w:rPr>
              <w:t>Deleted</w:t>
            </w:r>
          </w:p>
        </w:tc>
      </w:tr>
      <w:tr w:rsidR="001C71A3" w:rsidRPr="00A511AE" w14:paraId="251954CB" w14:textId="77777777" w:rsidTr="00AB2C92">
        <w:trPr>
          <w:cantSplit/>
          <w:trHeight w:val="432"/>
        </w:trPr>
        <w:tc>
          <w:tcPr>
            <w:tcW w:w="1152" w:type="dxa"/>
          </w:tcPr>
          <w:p w14:paraId="423ECA2E" w14:textId="77777777" w:rsidR="001C71A3" w:rsidRDefault="001C71A3" w:rsidP="00AB2C92">
            <w:pPr>
              <w:rPr>
                <w:rFonts w:cs="Arial"/>
                <w:szCs w:val="20"/>
              </w:rPr>
            </w:pPr>
            <w:r>
              <w:rPr>
                <w:rFonts w:cs="Arial"/>
                <w:szCs w:val="20"/>
              </w:rPr>
              <w:t>2022.2.0</w:t>
            </w:r>
          </w:p>
        </w:tc>
        <w:tc>
          <w:tcPr>
            <w:tcW w:w="1453" w:type="dxa"/>
            <w:gridSpan w:val="2"/>
          </w:tcPr>
          <w:p w14:paraId="7DDF2EC8" w14:textId="77777777" w:rsidR="001C71A3" w:rsidRPr="00434A27" w:rsidRDefault="001C71A3" w:rsidP="00AB2C92">
            <w:pPr>
              <w:rPr>
                <w:rFonts w:cs="Arial"/>
                <w:color w:val="000000"/>
                <w:szCs w:val="20"/>
              </w:rPr>
            </w:pPr>
            <w:r w:rsidRPr="00434A27">
              <w:rPr>
                <w:rFonts w:cs="Arial"/>
                <w:color w:val="000000"/>
                <w:szCs w:val="20"/>
              </w:rPr>
              <w:t>I3100300</w:t>
            </w:r>
          </w:p>
        </w:tc>
        <w:tc>
          <w:tcPr>
            <w:tcW w:w="5027" w:type="dxa"/>
            <w:gridSpan w:val="3"/>
          </w:tcPr>
          <w:p w14:paraId="7612BA52" w14:textId="77777777" w:rsidR="001C71A3" w:rsidRPr="00434A27" w:rsidRDefault="001C71A3" w:rsidP="00AB2C92">
            <w:pPr>
              <w:rPr>
                <w:rFonts w:cs="Arial"/>
                <w:color w:val="000000"/>
                <w:szCs w:val="20"/>
              </w:rPr>
            </w:pPr>
            <w:r w:rsidRPr="00434A27">
              <w:rPr>
                <w:rFonts w:cs="Arial"/>
                <w:color w:val="000000"/>
                <w:szCs w:val="20"/>
              </w:rPr>
              <w:t>IB Mathematics Higher Level</w:t>
            </w:r>
          </w:p>
        </w:tc>
        <w:tc>
          <w:tcPr>
            <w:tcW w:w="4873" w:type="dxa"/>
            <w:gridSpan w:val="3"/>
          </w:tcPr>
          <w:p w14:paraId="4782CBCF" w14:textId="77777777" w:rsidR="001C71A3" w:rsidRPr="00434A27" w:rsidRDefault="001C71A3" w:rsidP="00AB2C92">
            <w:pPr>
              <w:rPr>
                <w:rFonts w:cs="Arial"/>
                <w:color w:val="000000"/>
                <w:szCs w:val="20"/>
                <w:shd w:val="clear" w:color="auto" w:fill="FFFFFF"/>
              </w:rPr>
            </w:pPr>
          </w:p>
        </w:tc>
        <w:tc>
          <w:tcPr>
            <w:tcW w:w="1170" w:type="dxa"/>
          </w:tcPr>
          <w:p w14:paraId="7FD18CF3" w14:textId="77777777" w:rsidR="001C71A3" w:rsidRDefault="001C71A3" w:rsidP="00AB2C92">
            <w:pPr>
              <w:jc w:val="center"/>
              <w:rPr>
                <w:rFonts w:cs="Arial"/>
                <w:szCs w:val="20"/>
              </w:rPr>
            </w:pPr>
            <w:r>
              <w:rPr>
                <w:rFonts w:cs="Arial"/>
                <w:szCs w:val="20"/>
              </w:rPr>
              <w:t>Deleted</w:t>
            </w:r>
          </w:p>
        </w:tc>
      </w:tr>
      <w:tr w:rsidR="001C71A3" w:rsidRPr="00A511AE" w14:paraId="5BBDBD92" w14:textId="77777777" w:rsidTr="00AB2C92">
        <w:trPr>
          <w:cantSplit/>
          <w:trHeight w:val="432"/>
        </w:trPr>
        <w:tc>
          <w:tcPr>
            <w:tcW w:w="1152" w:type="dxa"/>
          </w:tcPr>
          <w:p w14:paraId="57D6B5CE" w14:textId="77777777" w:rsidR="001C71A3" w:rsidRDefault="001C71A3" w:rsidP="00AB2C92">
            <w:pPr>
              <w:rPr>
                <w:rFonts w:cs="Arial"/>
                <w:szCs w:val="20"/>
              </w:rPr>
            </w:pPr>
            <w:r>
              <w:rPr>
                <w:rFonts w:cs="Arial"/>
                <w:szCs w:val="20"/>
              </w:rPr>
              <w:t>2022.2.0</w:t>
            </w:r>
          </w:p>
        </w:tc>
        <w:tc>
          <w:tcPr>
            <w:tcW w:w="1453" w:type="dxa"/>
            <w:gridSpan w:val="2"/>
          </w:tcPr>
          <w:p w14:paraId="6309734E" w14:textId="77777777" w:rsidR="001C71A3" w:rsidRPr="00434A27" w:rsidRDefault="001C71A3" w:rsidP="00AB2C92">
            <w:pPr>
              <w:rPr>
                <w:rFonts w:cs="Arial"/>
                <w:color w:val="000000"/>
                <w:szCs w:val="20"/>
              </w:rPr>
            </w:pPr>
            <w:r w:rsidRPr="00434A27">
              <w:rPr>
                <w:rFonts w:cs="Arial"/>
                <w:color w:val="000000"/>
                <w:szCs w:val="20"/>
              </w:rPr>
              <w:t>I3100400</w:t>
            </w:r>
          </w:p>
        </w:tc>
        <w:tc>
          <w:tcPr>
            <w:tcW w:w="5027" w:type="dxa"/>
            <w:gridSpan w:val="3"/>
          </w:tcPr>
          <w:p w14:paraId="7C995E82" w14:textId="77777777" w:rsidR="001C71A3" w:rsidRPr="00434A27" w:rsidRDefault="001C71A3" w:rsidP="00AB2C92">
            <w:pPr>
              <w:rPr>
                <w:rFonts w:cs="Arial"/>
                <w:color w:val="000000"/>
                <w:szCs w:val="20"/>
              </w:rPr>
            </w:pPr>
            <w:r w:rsidRPr="00434A27">
              <w:rPr>
                <w:rFonts w:cs="Arial"/>
                <w:color w:val="000000"/>
                <w:szCs w:val="20"/>
              </w:rPr>
              <w:t>IB Further Mathematics Higher Level</w:t>
            </w:r>
          </w:p>
        </w:tc>
        <w:tc>
          <w:tcPr>
            <w:tcW w:w="4873" w:type="dxa"/>
            <w:gridSpan w:val="3"/>
          </w:tcPr>
          <w:p w14:paraId="22CBA600" w14:textId="77777777" w:rsidR="001C71A3" w:rsidRPr="00434A27" w:rsidRDefault="001C71A3" w:rsidP="00AB2C92">
            <w:pPr>
              <w:rPr>
                <w:rFonts w:cs="Arial"/>
                <w:color w:val="000000"/>
                <w:szCs w:val="20"/>
                <w:shd w:val="clear" w:color="auto" w:fill="FFFFFF"/>
              </w:rPr>
            </w:pPr>
          </w:p>
        </w:tc>
        <w:tc>
          <w:tcPr>
            <w:tcW w:w="1170" w:type="dxa"/>
          </w:tcPr>
          <w:p w14:paraId="79AC22BE" w14:textId="77777777" w:rsidR="001C71A3" w:rsidRDefault="001C71A3" w:rsidP="00AB2C92">
            <w:pPr>
              <w:jc w:val="center"/>
              <w:rPr>
                <w:rFonts w:cs="Arial"/>
                <w:szCs w:val="20"/>
              </w:rPr>
            </w:pPr>
            <w:r>
              <w:rPr>
                <w:rFonts w:cs="Arial"/>
                <w:szCs w:val="20"/>
              </w:rPr>
              <w:t>Deleted</w:t>
            </w:r>
          </w:p>
        </w:tc>
      </w:tr>
      <w:tr w:rsidR="00DF1705" w:rsidRPr="00A511AE" w14:paraId="2BC945B7" w14:textId="77777777" w:rsidTr="003C6EFF">
        <w:trPr>
          <w:cantSplit/>
          <w:trHeight w:val="432"/>
        </w:trPr>
        <w:tc>
          <w:tcPr>
            <w:tcW w:w="1152" w:type="dxa"/>
          </w:tcPr>
          <w:p w14:paraId="390F0471"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02A2584" w14:textId="77777777" w:rsidR="00DF1705" w:rsidRPr="001C71A3" w:rsidRDefault="00DF1705" w:rsidP="003C6EFF">
            <w:pPr>
              <w:rPr>
                <w:rFonts w:cs="Arial"/>
                <w:color w:val="000000"/>
                <w:szCs w:val="20"/>
              </w:rPr>
            </w:pPr>
            <w:r w:rsidRPr="001C71A3">
              <w:rPr>
                <w:rFonts w:cs="Arial"/>
                <w:color w:val="242424"/>
                <w:szCs w:val="20"/>
              </w:rPr>
              <w:t>02562005</w:t>
            </w:r>
          </w:p>
        </w:tc>
        <w:tc>
          <w:tcPr>
            <w:tcW w:w="5027" w:type="dxa"/>
            <w:gridSpan w:val="3"/>
            <w:tcBorders>
              <w:top w:val="nil"/>
              <w:left w:val="nil"/>
              <w:bottom w:val="single" w:sz="4" w:space="0" w:color="auto"/>
              <w:right w:val="single" w:sz="4" w:space="0" w:color="auto"/>
            </w:tcBorders>
            <w:shd w:val="clear" w:color="auto" w:fill="auto"/>
          </w:tcPr>
          <w:p w14:paraId="3BEDF0DA" w14:textId="77777777" w:rsidR="00DF1705" w:rsidRPr="001C71A3" w:rsidRDefault="00DF1705" w:rsidP="003C6EFF">
            <w:pPr>
              <w:rPr>
                <w:rFonts w:cs="Arial"/>
                <w:color w:val="000000"/>
                <w:szCs w:val="20"/>
              </w:rPr>
            </w:pPr>
          </w:p>
        </w:tc>
        <w:tc>
          <w:tcPr>
            <w:tcW w:w="4873" w:type="dxa"/>
            <w:gridSpan w:val="3"/>
          </w:tcPr>
          <w:p w14:paraId="323DA201"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Kindergarten</w:t>
            </w:r>
          </w:p>
        </w:tc>
        <w:tc>
          <w:tcPr>
            <w:tcW w:w="1170" w:type="dxa"/>
          </w:tcPr>
          <w:p w14:paraId="017CCCCB" w14:textId="77777777" w:rsidR="00DF1705" w:rsidRDefault="00DF1705" w:rsidP="003C6EFF">
            <w:pPr>
              <w:jc w:val="center"/>
              <w:rPr>
                <w:rFonts w:cs="Arial"/>
                <w:szCs w:val="20"/>
              </w:rPr>
            </w:pPr>
            <w:r>
              <w:rPr>
                <w:rFonts w:cs="Arial"/>
                <w:szCs w:val="20"/>
              </w:rPr>
              <w:t>Added</w:t>
            </w:r>
          </w:p>
        </w:tc>
      </w:tr>
      <w:tr w:rsidR="00DF1705" w:rsidRPr="00A511AE" w14:paraId="2DA581D4" w14:textId="77777777" w:rsidTr="003C6EFF">
        <w:trPr>
          <w:cantSplit/>
          <w:trHeight w:val="432"/>
        </w:trPr>
        <w:tc>
          <w:tcPr>
            <w:tcW w:w="1152" w:type="dxa"/>
          </w:tcPr>
          <w:p w14:paraId="63843946"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29615D2" w14:textId="77777777" w:rsidR="00DF1705" w:rsidRPr="001C71A3" w:rsidRDefault="00DF1705" w:rsidP="003C6EFF">
            <w:pPr>
              <w:rPr>
                <w:rFonts w:cs="Arial"/>
                <w:color w:val="000000"/>
                <w:szCs w:val="20"/>
              </w:rPr>
            </w:pPr>
            <w:r w:rsidRPr="001C71A3">
              <w:rPr>
                <w:rFonts w:cs="Arial"/>
                <w:color w:val="242424"/>
                <w:szCs w:val="20"/>
              </w:rPr>
              <w:t>02562010</w:t>
            </w:r>
          </w:p>
        </w:tc>
        <w:tc>
          <w:tcPr>
            <w:tcW w:w="5027" w:type="dxa"/>
            <w:gridSpan w:val="3"/>
            <w:tcBorders>
              <w:top w:val="nil"/>
              <w:left w:val="nil"/>
              <w:bottom w:val="single" w:sz="4" w:space="0" w:color="auto"/>
              <w:right w:val="single" w:sz="4" w:space="0" w:color="auto"/>
            </w:tcBorders>
            <w:shd w:val="clear" w:color="auto" w:fill="auto"/>
          </w:tcPr>
          <w:p w14:paraId="32D0044A" w14:textId="77777777" w:rsidR="00DF1705" w:rsidRPr="001C71A3" w:rsidRDefault="00DF1705" w:rsidP="003C6EFF">
            <w:pPr>
              <w:rPr>
                <w:rFonts w:cs="Arial"/>
                <w:color w:val="000000"/>
                <w:szCs w:val="20"/>
              </w:rPr>
            </w:pPr>
          </w:p>
        </w:tc>
        <w:tc>
          <w:tcPr>
            <w:tcW w:w="4873" w:type="dxa"/>
            <w:gridSpan w:val="3"/>
          </w:tcPr>
          <w:p w14:paraId="71414D0B"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Grade 1</w:t>
            </w:r>
          </w:p>
        </w:tc>
        <w:tc>
          <w:tcPr>
            <w:tcW w:w="1170" w:type="dxa"/>
          </w:tcPr>
          <w:p w14:paraId="713587BE" w14:textId="77777777" w:rsidR="00DF1705" w:rsidRDefault="00DF1705" w:rsidP="003C6EFF">
            <w:pPr>
              <w:jc w:val="center"/>
              <w:rPr>
                <w:rFonts w:cs="Arial"/>
                <w:szCs w:val="20"/>
              </w:rPr>
            </w:pPr>
            <w:r>
              <w:rPr>
                <w:rFonts w:cs="Arial"/>
                <w:szCs w:val="20"/>
              </w:rPr>
              <w:t>Added</w:t>
            </w:r>
          </w:p>
        </w:tc>
      </w:tr>
      <w:tr w:rsidR="00DF1705" w:rsidRPr="00A511AE" w14:paraId="6C5C4FDF" w14:textId="77777777" w:rsidTr="003C6EFF">
        <w:trPr>
          <w:cantSplit/>
          <w:trHeight w:val="432"/>
        </w:trPr>
        <w:tc>
          <w:tcPr>
            <w:tcW w:w="1152" w:type="dxa"/>
          </w:tcPr>
          <w:p w14:paraId="41727AF5"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FE3D3C8" w14:textId="77777777" w:rsidR="00DF1705" w:rsidRPr="001C71A3" w:rsidRDefault="00DF1705" w:rsidP="003C6EFF">
            <w:pPr>
              <w:rPr>
                <w:rFonts w:cs="Arial"/>
                <w:color w:val="000000"/>
                <w:szCs w:val="20"/>
              </w:rPr>
            </w:pPr>
            <w:r w:rsidRPr="001C71A3">
              <w:rPr>
                <w:rFonts w:cs="Arial"/>
                <w:color w:val="242424"/>
                <w:szCs w:val="20"/>
              </w:rPr>
              <w:t>02562020</w:t>
            </w:r>
          </w:p>
        </w:tc>
        <w:tc>
          <w:tcPr>
            <w:tcW w:w="5027" w:type="dxa"/>
            <w:gridSpan w:val="3"/>
            <w:tcBorders>
              <w:top w:val="nil"/>
              <w:left w:val="nil"/>
              <w:bottom w:val="single" w:sz="4" w:space="0" w:color="auto"/>
              <w:right w:val="single" w:sz="4" w:space="0" w:color="auto"/>
            </w:tcBorders>
            <w:shd w:val="clear" w:color="auto" w:fill="auto"/>
          </w:tcPr>
          <w:p w14:paraId="42408423" w14:textId="77777777" w:rsidR="00DF1705" w:rsidRPr="001C71A3" w:rsidRDefault="00DF1705" w:rsidP="003C6EFF">
            <w:pPr>
              <w:rPr>
                <w:rFonts w:cs="Arial"/>
                <w:color w:val="000000"/>
                <w:szCs w:val="20"/>
              </w:rPr>
            </w:pPr>
          </w:p>
        </w:tc>
        <w:tc>
          <w:tcPr>
            <w:tcW w:w="4873" w:type="dxa"/>
            <w:gridSpan w:val="3"/>
          </w:tcPr>
          <w:p w14:paraId="4019FC72"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Grade 2</w:t>
            </w:r>
          </w:p>
        </w:tc>
        <w:tc>
          <w:tcPr>
            <w:tcW w:w="1170" w:type="dxa"/>
          </w:tcPr>
          <w:p w14:paraId="3FF67110" w14:textId="77777777" w:rsidR="00DF1705" w:rsidRDefault="00DF1705" w:rsidP="003C6EFF">
            <w:pPr>
              <w:jc w:val="center"/>
              <w:rPr>
                <w:rFonts w:cs="Arial"/>
                <w:szCs w:val="20"/>
              </w:rPr>
            </w:pPr>
            <w:r>
              <w:rPr>
                <w:rFonts w:cs="Arial"/>
                <w:szCs w:val="20"/>
              </w:rPr>
              <w:t>Added</w:t>
            </w:r>
          </w:p>
        </w:tc>
      </w:tr>
      <w:tr w:rsidR="00DF1705" w:rsidRPr="00A511AE" w14:paraId="58FE5290" w14:textId="77777777" w:rsidTr="003C6EFF">
        <w:trPr>
          <w:cantSplit/>
          <w:trHeight w:val="432"/>
        </w:trPr>
        <w:tc>
          <w:tcPr>
            <w:tcW w:w="1152" w:type="dxa"/>
          </w:tcPr>
          <w:p w14:paraId="2C710EC8" w14:textId="77777777" w:rsidR="00DF1705" w:rsidRPr="001C71A3" w:rsidRDefault="00DF1705" w:rsidP="003C6EFF">
            <w:pPr>
              <w:rPr>
                <w:rFonts w:cs="Arial"/>
                <w:szCs w:val="20"/>
              </w:rPr>
            </w:pPr>
            <w:r w:rsidRPr="001C71A3">
              <w:rPr>
                <w:rFonts w:cs="Arial"/>
                <w:szCs w:val="20"/>
              </w:rPr>
              <w:lastRenderedPageBreak/>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850D05F" w14:textId="77777777" w:rsidR="00DF1705" w:rsidRPr="001C71A3" w:rsidRDefault="00DF1705" w:rsidP="003C6EFF">
            <w:pPr>
              <w:rPr>
                <w:rFonts w:cs="Arial"/>
                <w:color w:val="000000"/>
                <w:szCs w:val="20"/>
              </w:rPr>
            </w:pPr>
            <w:r w:rsidRPr="001C71A3">
              <w:rPr>
                <w:rFonts w:cs="Arial"/>
                <w:color w:val="242424"/>
                <w:szCs w:val="20"/>
              </w:rPr>
              <w:t>02562030</w:t>
            </w:r>
          </w:p>
        </w:tc>
        <w:tc>
          <w:tcPr>
            <w:tcW w:w="5027" w:type="dxa"/>
            <w:gridSpan w:val="3"/>
            <w:tcBorders>
              <w:top w:val="nil"/>
              <w:left w:val="nil"/>
              <w:bottom w:val="single" w:sz="4" w:space="0" w:color="auto"/>
              <w:right w:val="single" w:sz="4" w:space="0" w:color="auto"/>
            </w:tcBorders>
            <w:shd w:val="clear" w:color="auto" w:fill="auto"/>
          </w:tcPr>
          <w:p w14:paraId="1F568B74" w14:textId="77777777" w:rsidR="00DF1705" w:rsidRPr="001C71A3" w:rsidRDefault="00DF1705" w:rsidP="003C6EFF">
            <w:pPr>
              <w:rPr>
                <w:rFonts w:cs="Arial"/>
                <w:color w:val="000000"/>
                <w:szCs w:val="20"/>
              </w:rPr>
            </w:pPr>
          </w:p>
        </w:tc>
        <w:tc>
          <w:tcPr>
            <w:tcW w:w="4873" w:type="dxa"/>
            <w:gridSpan w:val="3"/>
          </w:tcPr>
          <w:p w14:paraId="5630AACB"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Grade 3</w:t>
            </w:r>
          </w:p>
        </w:tc>
        <w:tc>
          <w:tcPr>
            <w:tcW w:w="1170" w:type="dxa"/>
          </w:tcPr>
          <w:p w14:paraId="24151CCB" w14:textId="77777777" w:rsidR="00DF1705" w:rsidRDefault="00DF1705" w:rsidP="003C6EFF">
            <w:pPr>
              <w:jc w:val="center"/>
              <w:rPr>
                <w:rFonts w:cs="Arial"/>
                <w:szCs w:val="20"/>
              </w:rPr>
            </w:pPr>
            <w:r>
              <w:rPr>
                <w:rFonts w:cs="Arial"/>
                <w:szCs w:val="20"/>
              </w:rPr>
              <w:t>Added</w:t>
            </w:r>
          </w:p>
        </w:tc>
      </w:tr>
      <w:tr w:rsidR="00DF1705" w:rsidRPr="00A511AE" w14:paraId="18553FF4" w14:textId="77777777" w:rsidTr="003C6EFF">
        <w:trPr>
          <w:cantSplit/>
          <w:trHeight w:val="432"/>
        </w:trPr>
        <w:tc>
          <w:tcPr>
            <w:tcW w:w="1152" w:type="dxa"/>
          </w:tcPr>
          <w:p w14:paraId="2FB24EB5"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6823AE9" w14:textId="77777777" w:rsidR="00DF1705" w:rsidRPr="001C71A3" w:rsidRDefault="00DF1705" w:rsidP="003C6EFF">
            <w:pPr>
              <w:rPr>
                <w:rFonts w:cs="Arial"/>
                <w:color w:val="000000"/>
                <w:szCs w:val="20"/>
              </w:rPr>
            </w:pPr>
            <w:r w:rsidRPr="001C71A3">
              <w:rPr>
                <w:rFonts w:cs="Arial"/>
                <w:color w:val="242424"/>
                <w:szCs w:val="20"/>
              </w:rPr>
              <w:t>02562040</w:t>
            </w:r>
          </w:p>
        </w:tc>
        <w:tc>
          <w:tcPr>
            <w:tcW w:w="5027" w:type="dxa"/>
            <w:gridSpan w:val="3"/>
            <w:tcBorders>
              <w:top w:val="nil"/>
              <w:left w:val="nil"/>
              <w:bottom w:val="single" w:sz="4" w:space="0" w:color="auto"/>
              <w:right w:val="single" w:sz="4" w:space="0" w:color="auto"/>
            </w:tcBorders>
            <w:shd w:val="clear" w:color="auto" w:fill="auto"/>
          </w:tcPr>
          <w:p w14:paraId="2D1AEF96" w14:textId="77777777" w:rsidR="00DF1705" w:rsidRPr="001C71A3" w:rsidRDefault="00DF1705" w:rsidP="003C6EFF">
            <w:pPr>
              <w:rPr>
                <w:rFonts w:cs="Arial"/>
                <w:color w:val="000000"/>
                <w:szCs w:val="20"/>
              </w:rPr>
            </w:pPr>
          </w:p>
        </w:tc>
        <w:tc>
          <w:tcPr>
            <w:tcW w:w="4873" w:type="dxa"/>
            <w:gridSpan w:val="3"/>
          </w:tcPr>
          <w:p w14:paraId="7D661964"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Grade 4</w:t>
            </w:r>
          </w:p>
        </w:tc>
        <w:tc>
          <w:tcPr>
            <w:tcW w:w="1170" w:type="dxa"/>
          </w:tcPr>
          <w:p w14:paraId="50E9119B" w14:textId="77777777" w:rsidR="00DF1705" w:rsidRDefault="00DF1705" w:rsidP="003C6EFF">
            <w:pPr>
              <w:jc w:val="center"/>
              <w:rPr>
                <w:rFonts w:cs="Arial"/>
                <w:szCs w:val="20"/>
              </w:rPr>
            </w:pPr>
            <w:r>
              <w:rPr>
                <w:rFonts w:cs="Arial"/>
                <w:szCs w:val="20"/>
              </w:rPr>
              <w:t>Added</w:t>
            </w:r>
          </w:p>
        </w:tc>
      </w:tr>
      <w:tr w:rsidR="00DF1705" w:rsidRPr="00A511AE" w14:paraId="4087427C" w14:textId="77777777" w:rsidTr="003C6EFF">
        <w:trPr>
          <w:cantSplit/>
          <w:trHeight w:val="432"/>
        </w:trPr>
        <w:tc>
          <w:tcPr>
            <w:tcW w:w="1152" w:type="dxa"/>
          </w:tcPr>
          <w:p w14:paraId="1983228C" w14:textId="77777777" w:rsidR="00DF1705" w:rsidRPr="001C71A3" w:rsidRDefault="00DF1705"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6D12375" w14:textId="77777777" w:rsidR="00DF1705" w:rsidRPr="001C71A3" w:rsidRDefault="00DF1705" w:rsidP="003C6EFF">
            <w:pPr>
              <w:rPr>
                <w:rFonts w:cs="Arial"/>
                <w:color w:val="000000"/>
                <w:szCs w:val="20"/>
              </w:rPr>
            </w:pPr>
            <w:r w:rsidRPr="001C71A3">
              <w:rPr>
                <w:rFonts w:cs="Arial"/>
                <w:color w:val="242424"/>
                <w:szCs w:val="20"/>
              </w:rPr>
              <w:t>02562050</w:t>
            </w:r>
          </w:p>
        </w:tc>
        <w:tc>
          <w:tcPr>
            <w:tcW w:w="5027" w:type="dxa"/>
            <w:gridSpan w:val="3"/>
            <w:tcBorders>
              <w:top w:val="nil"/>
              <w:left w:val="nil"/>
              <w:bottom w:val="single" w:sz="4" w:space="0" w:color="auto"/>
              <w:right w:val="single" w:sz="4" w:space="0" w:color="auto"/>
            </w:tcBorders>
            <w:shd w:val="clear" w:color="auto" w:fill="auto"/>
          </w:tcPr>
          <w:p w14:paraId="304A2E19" w14:textId="77777777" w:rsidR="00DF1705" w:rsidRPr="001C71A3" w:rsidRDefault="00DF1705" w:rsidP="003C6EFF">
            <w:pPr>
              <w:rPr>
                <w:rFonts w:cs="Arial"/>
                <w:color w:val="000000"/>
                <w:szCs w:val="20"/>
              </w:rPr>
            </w:pPr>
          </w:p>
        </w:tc>
        <w:tc>
          <w:tcPr>
            <w:tcW w:w="4873" w:type="dxa"/>
            <w:gridSpan w:val="3"/>
          </w:tcPr>
          <w:p w14:paraId="28D752D2" w14:textId="77777777" w:rsidR="00DF1705" w:rsidRPr="001C71A3" w:rsidRDefault="00DF1705" w:rsidP="003C6EFF">
            <w:pPr>
              <w:rPr>
                <w:rFonts w:cs="Arial"/>
                <w:color w:val="000000"/>
                <w:szCs w:val="20"/>
                <w:shd w:val="clear" w:color="auto" w:fill="FFFFFF"/>
              </w:rPr>
            </w:pPr>
            <w:r w:rsidRPr="001C71A3">
              <w:rPr>
                <w:rFonts w:cs="Arial"/>
                <w:color w:val="242424"/>
                <w:szCs w:val="20"/>
              </w:rPr>
              <w:t>Spanish Language Arts and Reading, Grade 5</w:t>
            </w:r>
          </w:p>
        </w:tc>
        <w:tc>
          <w:tcPr>
            <w:tcW w:w="1170" w:type="dxa"/>
          </w:tcPr>
          <w:p w14:paraId="6790FEAE" w14:textId="77777777" w:rsidR="00DF1705" w:rsidRDefault="00DF1705" w:rsidP="003C6EFF">
            <w:pPr>
              <w:jc w:val="center"/>
              <w:rPr>
                <w:rFonts w:cs="Arial"/>
                <w:szCs w:val="20"/>
              </w:rPr>
            </w:pPr>
            <w:r>
              <w:rPr>
                <w:rFonts w:cs="Arial"/>
                <w:szCs w:val="20"/>
              </w:rPr>
              <w:t>Added</w:t>
            </w:r>
          </w:p>
        </w:tc>
      </w:tr>
      <w:tr w:rsidR="00FA0C4C" w:rsidRPr="00A511AE" w14:paraId="7941797C" w14:textId="77777777" w:rsidTr="003C6EFF">
        <w:trPr>
          <w:cantSplit/>
          <w:trHeight w:val="432"/>
        </w:trPr>
        <w:tc>
          <w:tcPr>
            <w:tcW w:w="1152" w:type="dxa"/>
          </w:tcPr>
          <w:p w14:paraId="6C77D002" w14:textId="19E50DC6" w:rsidR="00FA0C4C" w:rsidRPr="001C71A3" w:rsidRDefault="00935547" w:rsidP="003C6EFF">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4B73BC56" w14:textId="3A8A0BA1" w:rsidR="00FA0C4C" w:rsidRPr="001C71A3" w:rsidRDefault="001B36CD" w:rsidP="003C6EFF">
            <w:pPr>
              <w:rPr>
                <w:rFonts w:cs="Arial"/>
                <w:color w:val="242424"/>
                <w:szCs w:val="20"/>
              </w:rPr>
            </w:pPr>
            <w:r w:rsidRPr="001B36CD">
              <w:rPr>
                <w:rFonts w:cs="Arial"/>
                <w:color w:val="242424"/>
                <w:szCs w:val="20"/>
              </w:rPr>
              <w:t>03210525</w:t>
            </w:r>
          </w:p>
        </w:tc>
        <w:tc>
          <w:tcPr>
            <w:tcW w:w="5027" w:type="dxa"/>
            <w:gridSpan w:val="3"/>
            <w:tcBorders>
              <w:top w:val="nil"/>
              <w:left w:val="nil"/>
              <w:bottom w:val="single" w:sz="4" w:space="0" w:color="auto"/>
              <w:right w:val="single" w:sz="4" w:space="0" w:color="auto"/>
            </w:tcBorders>
            <w:shd w:val="clear" w:color="auto" w:fill="auto"/>
          </w:tcPr>
          <w:p w14:paraId="320D0064" w14:textId="77777777" w:rsidR="00FA0C4C" w:rsidRPr="001C71A3" w:rsidRDefault="00FA0C4C" w:rsidP="003C6EFF">
            <w:pPr>
              <w:rPr>
                <w:rFonts w:cs="Arial"/>
                <w:color w:val="000000"/>
                <w:szCs w:val="20"/>
              </w:rPr>
            </w:pPr>
          </w:p>
        </w:tc>
        <w:tc>
          <w:tcPr>
            <w:tcW w:w="4873" w:type="dxa"/>
            <w:gridSpan w:val="3"/>
          </w:tcPr>
          <w:p w14:paraId="37D4CB4E" w14:textId="7DAAA604" w:rsidR="00FA0C4C" w:rsidRPr="001C71A3" w:rsidRDefault="001B36CD" w:rsidP="003C6EFF">
            <w:pPr>
              <w:rPr>
                <w:rFonts w:cs="Arial"/>
                <w:color w:val="242424"/>
                <w:szCs w:val="20"/>
              </w:rPr>
            </w:pPr>
            <w:r w:rsidRPr="001C71A3">
              <w:rPr>
                <w:rFonts w:cs="Arial"/>
                <w:color w:val="242424"/>
                <w:szCs w:val="20"/>
              </w:rPr>
              <w:t xml:space="preserve">Spanish Language Arts and Reading, Grade </w:t>
            </w:r>
            <w:r>
              <w:rPr>
                <w:rFonts w:cs="Arial"/>
                <w:color w:val="242424"/>
                <w:szCs w:val="20"/>
              </w:rPr>
              <w:t>6</w:t>
            </w:r>
          </w:p>
        </w:tc>
        <w:tc>
          <w:tcPr>
            <w:tcW w:w="1170" w:type="dxa"/>
          </w:tcPr>
          <w:p w14:paraId="7988340B" w14:textId="3E55EF31" w:rsidR="00FA0C4C" w:rsidRDefault="00935547" w:rsidP="003C6EFF">
            <w:pPr>
              <w:jc w:val="center"/>
              <w:rPr>
                <w:rFonts w:cs="Arial"/>
                <w:szCs w:val="20"/>
              </w:rPr>
            </w:pPr>
            <w:r>
              <w:rPr>
                <w:rFonts w:cs="Arial"/>
                <w:szCs w:val="20"/>
              </w:rPr>
              <w:t>Added</w:t>
            </w:r>
          </w:p>
        </w:tc>
      </w:tr>
      <w:tr w:rsidR="006F633F" w:rsidRPr="00A511AE" w14:paraId="190BABFF" w14:textId="77777777" w:rsidTr="006F633F">
        <w:trPr>
          <w:cantSplit/>
          <w:trHeight w:val="432"/>
        </w:trPr>
        <w:tc>
          <w:tcPr>
            <w:tcW w:w="1152" w:type="dxa"/>
          </w:tcPr>
          <w:p w14:paraId="0BE18183" w14:textId="284C6AE5" w:rsidR="006F633F" w:rsidRDefault="006F633F" w:rsidP="006F633F">
            <w:pPr>
              <w:rPr>
                <w:rFonts w:cs="Arial"/>
                <w:szCs w:val="20"/>
              </w:rPr>
            </w:pPr>
            <w:r>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5322B9F" w14:textId="3A558BFA" w:rsidR="006F633F" w:rsidRPr="00434A27" w:rsidRDefault="006F633F" w:rsidP="006F633F">
            <w:pPr>
              <w:rPr>
                <w:rFonts w:cs="Arial"/>
                <w:color w:val="000000"/>
                <w:szCs w:val="20"/>
              </w:rPr>
            </w:pPr>
            <w:r w:rsidRPr="00434A27">
              <w:rPr>
                <w:rFonts w:cs="Arial"/>
                <w:color w:val="000000"/>
                <w:szCs w:val="20"/>
              </w:rPr>
              <w:t>02625001</w:t>
            </w:r>
          </w:p>
        </w:tc>
        <w:tc>
          <w:tcPr>
            <w:tcW w:w="5027" w:type="dxa"/>
            <w:gridSpan w:val="3"/>
            <w:tcBorders>
              <w:top w:val="single" w:sz="4" w:space="0" w:color="auto"/>
              <w:left w:val="single" w:sz="4" w:space="0" w:color="auto"/>
              <w:bottom w:val="single" w:sz="4" w:space="0" w:color="auto"/>
              <w:right w:val="single" w:sz="4" w:space="0" w:color="auto"/>
            </w:tcBorders>
            <w:shd w:val="clear" w:color="auto" w:fill="auto"/>
          </w:tcPr>
          <w:p w14:paraId="50C052F8" w14:textId="1F8023BC" w:rsidR="006F633F" w:rsidRPr="00434A27" w:rsidRDefault="006F633F" w:rsidP="006F633F">
            <w:pPr>
              <w:rPr>
                <w:rFonts w:cs="Arial"/>
                <w:color w:val="000000"/>
                <w:szCs w:val="20"/>
              </w:rPr>
            </w:pPr>
          </w:p>
        </w:tc>
        <w:tc>
          <w:tcPr>
            <w:tcW w:w="4873" w:type="dxa"/>
            <w:gridSpan w:val="3"/>
          </w:tcPr>
          <w:p w14:paraId="7D3BD69F" w14:textId="7B508B5F" w:rsidR="006F633F" w:rsidRPr="00434A27" w:rsidRDefault="006F633F" w:rsidP="006F633F">
            <w:pPr>
              <w:rPr>
                <w:rFonts w:cs="Arial"/>
                <w:color w:val="000000"/>
                <w:szCs w:val="20"/>
                <w:shd w:val="clear" w:color="auto" w:fill="FFFFFF"/>
              </w:rPr>
            </w:pPr>
            <w:r w:rsidRPr="00434A27">
              <w:rPr>
                <w:rFonts w:cs="Arial"/>
                <w:color w:val="000000"/>
                <w:szCs w:val="20"/>
                <w:shd w:val="clear" w:color="auto" w:fill="FFFFFF"/>
              </w:rPr>
              <w:t>English Language Arts and Reading, Kindergarten</w:t>
            </w:r>
          </w:p>
        </w:tc>
        <w:tc>
          <w:tcPr>
            <w:tcW w:w="1170" w:type="dxa"/>
          </w:tcPr>
          <w:p w14:paraId="7BA58C7E" w14:textId="1CECC7DA" w:rsidR="006F633F" w:rsidRDefault="006F633F" w:rsidP="006F633F">
            <w:pPr>
              <w:jc w:val="center"/>
              <w:rPr>
                <w:rFonts w:cs="Arial"/>
                <w:szCs w:val="20"/>
              </w:rPr>
            </w:pPr>
            <w:r>
              <w:rPr>
                <w:rFonts w:cs="Arial"/>
                <w:szCs w:val="20"/>
              </w:rPr>
              <w:t>Added</w:t>
            </w:r>
          </w:p>
        </w:tc>
      </w:tr>
      <w:tr w:rsidR="000B114B" w:rsidRPr="00A511AE" w14:paraId="40C22EE3" w14:textId="77777777" w:rsidTr="002307CF">
        <w:trPr>
          <w:cantSplit/>
          <w:trHeight w:val="432"/>
        </w:trPr>
        <w:tc>
          <w:tcPr>
            <w:tcW w:w="1152" w:type="dxa"/>
          </w:tcPr>
          <w:p w14:paraId="7EC073E6" w14:textId="6F6C2C3B" w:rsidR="000B114B" w:rsidRDefault="000B114B" w:rsidP="000B114B">
            <w:pPr>
              <w:rPr>
                <w:rFonts w:cs="Arial"/>
                <w:szCs w:val="20"/>
              </w:rPr>
            </w:pPr>
            <w:r>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382B3A43" w14:textId="4C897D37" w:rsidR="000B114B" w:rsidRPr="00434A27" w:rsidRDefault="000B114B" w:rsidP="000B114B">
            <w:pPr>
              <w:rPr>
                <w:rFonts w:cs="Arial"/>
                <w:color w:val="000000"/>
                <w:szCs w:val="20"/>
              </w:rPr>
            </w:pPr>
            <w:r w:rsidRPr="00434A27">
              <w:rPr>
                <w:rFonts w:cs="Arial"/>
                <w:color w:val="000000"/>
                <w:szCs w:val="20"/>
              </w:rPr>
              <w:t>02625010</w:t>
            </w:r>
          </w:p>
        </w:tc>
        <w:tc>
          <w:tcPr>
            <w:tcW w:w="5027" w:type="dxa"/>
            <w:gridSpan w:val="3"/>
            <w:tcBorders>
              <w:top w:val="single" w:sz="4" w:space="0" w:color="auto"/>
              <w:left w:val="nil"/>
              <w:bottom w:val="single" w:sz="4" w:space="0" w:color="auto"/>
              <w:right w:val="single" w:sz="4" w:space="0" w:color="auto"/>
            </w:tcBorders>
            <w:shd w:val="clear" w:color="auto" w:fill="auto"/>
          </w:tcPr>
          <w:p w14:paraId="6D66F1FB" w14:textId="11EEAD02" w:rsidR="000B114B" w:rsidRPr="00434A27" w:rsidRDefault="000B114B" w:rsidP="000B114B">
            <w:pPr>
              <w:rPr>
                <w:rFonts w:cs="Arial"/>
                <w:color w:val="000000"/>
                <w:szCs w:val="20"/>
              </w:rPr>
            </w:pPr>
          </w:p>
        </w:tc>
        <w:tc>
          <w:tcPr>
            <w:tcW w:w="4873" w:type="dxa"/>
            <w:gridSpan w:val="3"/>
          </w:tcPr>
          <w:p w14:paraId="215E1BA1" w14:textId="413DDFD6" w:rsidR="000B114B" w:rsidRPr="00434A27" w:rsidRDefault="000B114B" w:rsidP="000B114B">
            <w:pPr>
              <w:rPr>
                <w:rFonts w:cs="Arial"/>
                <w:color w:val="000000"/>
                <w:szCs w:val="20"/>
                <w:shd w:val="clear" w:color="auto" w:fill="FFFFFF"/>
              </w:rPr>
            </w:pPr>
            <w:r w:rsidRPr="00434A27">
              <w:rPr>
                <w:rFonts w:cs="Arial"/>
                <w:color w:val="000000"/>
                <w:szCs w:val="20"/>
              </w:rPr>
              <w:t>English Language Arts and Reading, Grade 1</w:t>
            </w:r>
          </w:p>
        </w:tc>
        <w:tc>
          <w:tcPr>
            <w:tcW w:w="1170" w:type="dxa"/>
          </w:tcPr>
          <w:p w14:paraId="3256A344" w14:textId="4F7D0E42" w:rsidR="000B114B" w:rsidRDefault="000B114B" w:rsidP="000B114B">
            <w:pPr>
              <w:jc w:val="center"/>
              <w:rPr>
                <w:rFonts w:cs="Arial"/>
                <w:szCs w:val="20"/>
              </w:rPr>
            </w:pPr>
            <w:r>
              <w:rPr>
                <w:rFonts w:cs="Arial"/>
                <w:szCs w:val="20"/>
              </w:rPr>
              <w:t>Added</w:t>
            </w:r>
          </w:p>
        </w:tc>
      </w:tr>
      <w:tr w:rsidR="000B114B" w:rsidRPr="00A511AE" w14:paraId="58F504DA" w14:textId="77777777" w:rsidTr="002307CF">
        <w:trPr>
          <w:cantSplit/>
          <w:trHeight w:val="432"/>
        </w:trPr>
        <w:tc>
          <w:tcPr>
            <w:tcW w:w="1152" w:type="dxa"/>
          </w:tcPr>
          <w:p w14:paraId="6042D606" w14:textId="36FBE23E" w:rsidR="000B114B" w:rsidRDefault="000B114B" w:rsidP="000B114B">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F199C83" w14:textId="71C34FB4" w:rsidR="000B114B" w:rsidRPr="00434A27" w:rsidRDefault="000B114B" w:rsidP="000B114B">
            <w:pPr>
              <w:rPr>
                <w:rFonts w:cs="Arial"/>
                <w:color w:val="000000"/>
                <w:szCs w:val="20"/>
              </w:rPr>
            </w:pPr>
            <w:r w:rsidRPr="00434A27">
              <w:rPr>
                <w:rFonts w:cs="Arial"/>
                <w:color w:val="000000"/>
                <w:szCs w:val="20"/>
              </w:rPr>
              <w:t>02625020</w:t>
            </w:r>
          </w:p>
        </w:tc>
        <w:tc>
          <w:tcPr>
            <w:tcW w:w="5027" w:type="dxa"/>
            <w:gridSpan w:val="3"/>
            <w:tcBorders>
              <w:top w:val="nil"/>
              <w:left w:val="nil"/>
              <w:bottom w:val="single" w:sz="4" w:space="0" w:color="auto"/>
              <w:right w:val="single" w:sz="4" w:space="0" w:color="auto"/>
            </w:tcBorders>
            <w:shd w:val="clear" w:color="auto" w:fill="auto"/>
          </w:tcPr>
          <w:p w14:paraId="149642DB" w14:textId="0C6FD3D0" w:rsidR="000B114B" w:rsidRPr="00434A27" w:rsidRDefault="000B114B" w:rsidP="000B114B">
            <w:pPr>
              <w:rPr>
                <w:rFonts w:cs="Arial"/>
                <w:color w:val="000000"/>
                <w:szCs w:val="20"/>
              </w:rPr>
            </w:pPr>
          </w:p>
        </w:tc>
        <w:tc>
          <w:tcPr>
            <w:tcW w:w="4873" w:type="dxa"/>
            <w:gridSpan w:val="3"/>
          </w:tcPr>
          <w:p w14:paraId="638F895F" w14:textId="7DC0EE0E" w:rsidR="000B114B" w:rsidRPr="00434A27" w:rsidRDefault="000B114B" w:rsidP="000B114B">
            <w:pPr>
              <w:rPr>
                <w:rFonts w:cs="Arial"/>
                <w:color w:val="000000"/>
                <w:szCs w:val="20"/>
                <w:shd w:val="clear" w:color="auto" w:fill="FFFFFF"/>
              </w:rPr>
            </w:pPr>
            <w:r w:rsidRPr="00434A27">
              <w:rPr>
                <w:rFonts w:cs="Arial"/>
                <w:color w:val="000000"/>
                <w:szCs w:val="20"/>
              </w:rPr>
              <w:t>English Language Arts and Reading, Grade 2</w:t>
            </w:r>
          </w:p>
        </w:tc>
        <w:tc>
          <w:tcPr>
            <w:tcW w:w="1170" w:type="dxa"/>
          </w:tcPr>
          <w:p w14:paraId="1495FC19" w14:textId="7403C3D7" w:rsidR="000B114B" w:rsidRDefault="000B114B" w:rsidP="000B114B">
            <w:pPr>
              <w:jc w:val="center"/>
              <w:rPr>
                <w:rFonts w:cs="Arial"/>
                <w:szCs w:val="20"/>
              </w:rPr>
            </w:pPr>
            <w:r>
              <w:rPr>
                <w:rFonts w:cs="Arial"/>
                <w:szCs w:val="20"/>
              </w:rPr>
              <w:t>Added</w:t>
            </w:r>
          </w:p>
        </w:tc>
      </w:tr>
      <w:tr w:rsidR="000B114B" w:rsidRPr="00A511AE" w14:paraId="6092ADA2" w14:textId="77777777" w:rsidTr="002307CF">
        <w:trPr>
          <w:cantSplit/>
          <w:trHeight w:val="432"/>
        </w:trPr>
        <w:tc>
          <w:tcPr>
            <w:tcW w:w="1152" w:type="dxa"/>
          </w:tcPr>
          <w:p w14:paraId="01AE2131" w14:textId="7DD0A3E1" w:rsidR="000B114B" w:rsidRDefault="000B114B" w:rsidP="000B114B">
            <w:pPr>
              <w:rPr>
                <w:rFonts w:cs="Arial"/>
                <w:szCs w:val="20"/>
              </w:rPr>
            </w:pPr>
            <w:r>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03BF925" w14:textId="5D5668DD" w:rsidR="000B114B" w:rsidRPr="00434A27" w:rsidRDefault="000B114B" w:rsidP="000B114B">
            <w:pPr>
              <w:rPr>
                <w:rFonts w:cs="Arial"/>
                <w:color w:val="000000"/>
                <w:szCs w:val="20"/>
              </w:rPr>
            </w:pPr>
            <w:r w:rsidRPr="00434A27">
              <w:rPr>
                <w:rFonts w:cs="Arial"/>
                <w:color w:val="000000"/>
                <w:szCs w:val="20"/>
              </w:rPr>
              <w:t>02625030</w:t>
            </w:r>
          </w:p>
        </w:tc>
        <w:tc>
          <w:tcPr>
            <w:tcW w:w="5027" w:type="dxa"/>
            <w:gridSpan w:val="3"/>
            <w:tcBorders>
              <w:top w:val="nil"/>
              <w:left w:val="nil"/>
              <w:bottom w:val="single" w:sz="4" w:space="0" w:color="auto"/>
              <w:right w:val="single" w:sz="4" w:space="0" w:color="auto"/>
            </w:tcBorders>
            <w:shd w:val="clear" w:color="auto" w:fill="auto"/>
          </w:tcPr>
          <w:p w14:paraId="67D1B797" w14:textId="391D7AE0" w:rsidR="000B114B" w:rsidRPr="00434A27" w:rsidRDefault="000B114B" w:rsidP="000B114B">
            <w:pPr>
              <w:rPr>
                <w:rFonts w:cs="Arial"/>
                <w:color w:val="000000"/>
                <w:szCs w:val="20"/>
              </w:rPr>
            </w:pPr>
          </w:p>
        </w:tc>
        <w:tc>
          <w:tcPr>
            <w:tcW w:w="4873" w:type="dxa"/>
            <w:gridSpan w:val="3"/>
          </w:tcPr>
          <w:p w14:paraId="737D00B5" w14:textId="6D797CB4" w:rsidR="000B114B" w:rsidRPr="00434A27" w:rsidRDefault="000B114B" w:rsidP="000B114B">
            <w:pPr>
              <w:rPr>
                <w:rFonts w:cs="Arial"/>
                <w:color w:val="000000"/>
                <w:szCs w:val="20"/>
                <w:shd w:val="clear" w:color="auto" w:fill="FFFFFF"/>
              </w:rPr>
            </w:pPr>
            <w:r w:rsidRPr="00434A27">
              <w:rPr>
                <w:rFonts w:cs="Arial"/>
                <w:color w:val="000000"/>
                <w:szCs w:val="20"/>
              </w:rPr>
              <w:t>English Language Arts and Reading, Grade 3</w:t>
            </w:r>
          </w:p>
        </w:tc>
        <w:tc>
          <w:tcPr>
            <w:tcW w:w="1170" w:type="dxa"/>
          </w:tcPr>
          <w:p w14:paraId="1D910C54" w14:textId="56C238A4" w:rsidR="000B114B" w:rsidRDefault="000B114B" w:rsidP="000B114B">
            <w:pPr>
              <w:jc w:val="center"/>
              <w:rPr>
                <w:rFonts w:cs="Arial"/>
                <w:szCs w:val="20"/>
              </w:rPr>
            </w:pPr>
            <w:r>
              <w:rPr>
                <w:rFonts w:cs="Arial"/>
                <w:szCs w:val="20"/>
              </w:rPr>
              <w:t>Added</w:t>
            </w:r>
          </w:p>
        </w:tc>
      </w:tr>
      <w:tr w:rsidR="000B114B" w:rsidRPr="00A511AE" w14:paraId="672BE76C" w14:textId="77777777" w:rsidTr="002307CF">
        <w:trPr>
          <w:cantSplit/>
          <w:trHeight w:val="432"/>
        </w:trPr>
        <w:tc>
          <w:tcPr>
            <w:tcW w:w="1152" w:type="dxa"/>
          </w:tcPr>
          <w:p w14:paraId="738A7E01" w14:textId="359F9BA1" w:rsidR="000B114B" w:rsidRPr="001C71A3" w:rsidRDefault="000B114B" w:rsidP="000B114B">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310EAC5" w14:textId="79345D4B" w:rsidR="000B114B" w:rsidRPr="001C71A3" w:rsidRDefault="000B114B" w:rsidP="000B114B">
            <w:pPr>
              <w:rPr>
                <w:rFonts w:cs="Arial"/>
                <w:color w:val="000000"/>
                <w:szCs w:val="20"/>
              </w:rPr>
            </w:pPr>
            <w:r w:rsidRPr="001C71A3">
              <w:rPr>
                <w:rFonts w:cs="Arial"/>
                <w:color w:val="000000"/>
                <w:szCs w:val="20"/>
              </w:rPr>
              <w:t>02625040</w:t>
            </w:r>
          </w:p>
        </w:tc>
        <w:tc>
          <w:tcPr>
            <w:tcW w:w="5027" w:type="dxa"/>
            <w:gridSpan w:val="3"/>
            <w:tcBorders>
              <w:top w:val="nil"/>
              <w:left w:val="nil"/>
              <w:bottom w:val="single" w:sz="4" w:space="0" w:color="auto"/>
              <w:right w:val="single" w:sz="4" w:space="0" w:color="auto"/>
            </w:tcBorders>
            <w:shd w:val="clear" w:color="auto" w:fill="auto"/>
          </w:tcPr>
          <w:p w14:paraId="5B0B4B86" w14:textId="3AFFB293" w:rsidR="000B114B" w:rsidRPr="001C71A3" w:rsidRDefault="000B114B" w:rsidP="000B114B">
            <w:pPr>
              <w:rPr>
                <w:rFonts w:cs="Arial"/>
                <w:color w:val="000000"/>
                <w:szCs w:val="20"/>
              </w:rPr>
            </w:pPr>
          </w:p>
        </w:tc>
        <w:tc>
          <w:tcPr>
            <w:tcW w:w="4873" w:type="dxa"/>
            <w:gridSpan w:val="3"/>
          </w:tcPr>
          <w:p w14:paraId="5B5D4A37" w14:textId="68B1FBB3" w:rsidR="000B114B" w:rsidRPr="001C71A3" w:rsidRDefault="000B114B" w:rsidP="000B114B">
            <w:pPr>
              <w:rPr>
                <w:rFonts w:cs="Arial"/>
                <w:color w:val="000000"/>
                <w:szCs w:val="20"/>
                <w:shd w:val="clear" w:color="auto" w:fill="FFFFFF"/>
              </w:rPr>
            </w:pPr>
            <w:r w:rsidRPr="001C71A3">
              <w:rPr>
                <w:rFonts w:cs="Arial"/>
                <w:color w:val="000000"/>
                <w:szCs w:val="20"/>
              </w:rPr>
              <w:t>English Language Arts and Reading, Grade 4</w:t>
            </w:r>
          </w:p>
        </w:tc>
        <w:tc>
          <w:tcPr>
            <w:tcW w:w="1170" w:type="dxa"/>
          </w:tcPr>
          <w:p w14:paraId="24F50775" w14:textId="17028558" w:rsidR="000B114B" w:rsidRDefault="000B114B" w:rsidP="000B114B">
            <w:pPr>
              <w:jc w:val="center"/>
              <w:rPr>
                <w:rFonts w:cs="Arial"/>
                <w:szCs w:val="20"/>
              </w:rPr>
            </w:pPr>
            <w:r>
              <w:rPr>
                <w:rFonts w:cs="Arial"/>
                <w:szCs w:val="20"/>
              </w:rPr>
              <w:t>Added</w:t>
            </w:r>
          </w:p>
        </w:tc>
      </w:tr>
      <w:tr w:rsidR="000B114B" w:rsidRPr="00A511AE" w14:paraId="453AD386" w14:textId="77777777" w:rsidTr="002307CF">
        <w:trPr>
          <w:cantSplit/>
          <w:trHeight w:val="432"/>
        </w:trPr>
        <w:tc>
          <w:tcPr>
            <w:tcW w:w="1152" w:type="dxa"/>
          </w:tcPr>
          <w:p w14:paraId="634569A3" w14:textId="17EE0400" w:rsidR="000B114B" w:rsidRPr="001C71A3" w:rsidRDefault="000B114B" w:rsidP="000B114B">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8F270D9" w14:textId="41AEFC4D" w:rsidR="000B114B" w:rsidRPr="001C71A3" w:rsidRDefault="000B114B" w:rsidP="000B114B">
            <w:pPr>
              <w:rPr>
                <w:rFonts w:cs="Arial"/>
                <w:color w:val="000000"/>
                <w:szCs w:val="20"/>
              </w:rPr>
            </w:pPr>
            <w:r w:rsidRPr="001C71A3">
              <w:rPr>
                <w:rFonts w:cs="Arial"/>
                <w:color w:val="000000"/>
                <w:szCs w:val="20"/>
              </w:rPr>
              <w:t>02625050</w:t>
            </w:r>
          </w:p>
        </w:tc>
        <w:tc>
          <w:tcPr>
            <w:tcW w:w="5027" w:type="dxa"/>
            <w:gridSpan w:val="3"/>
            <w:tcBorders>
              <w:top w:val="nil"/>
              <w:left w:val="nil"/>
              <w:bottom w:val="single" w:sz="4" w:space="0" w:color="auto"/>
              <w:right w:val="single" w:sz="4" w:space="0" w:color="auto"/>
            </w:tcBorders>
            <w:shd w:val="clear" w:color="auto" w:fill="auto"/>
          </w:tcPr>
          <w:p w14:paraId="07E01E7C" w14:textId="7E728B03" w:rsidR="000B114B" w:rsidRPr="001C71A3" w:rsidRDefault="000B114B" w:rsidP="000B114B">
            <w:pPr>
              <w:rPr>
                <w:rFonts w:cs="Arial"/>
                <w:color w:val="000000"/>
                <w:szCs w:val="20"/>
              </w:rPr>
            </w:pPr>
          </w:p>
        </w:tc>
        <w:tc>
          <w:tcPr>
            <w:tcW w:w="4873" w:type="dxa"/>
            <w:gridSpan w:val="3"/>
          </w:tcPr>
          <w:p w14:paraId="3BFE3305" w14:textId="0F11FB0A" w:rsidR="000B114B" w:rsidRPr="001C71A3" w:rsidRDefault="000B114B" w:rsidP="000B114B">
            <w:pPr>
              <w:rPr>
                <w:rFonts w:cs="Arial"/>
                <w:color w:val="000000"/>
                <w:szCs w:val="20"/>
                <w:shd w:val="clear" w:color="auto" w:fill="FFFFFF"/>
              </w:rPr>
            </w:pPr>
            <w:r w:rsidRPr="001C71A3">
              <w:rPr>
                <w:rFonts w:cs="Arial"/>
                <w:color w:val="000000"/>
                <w:szCs w:val="20"/>
              </w:rPr>
              <w:t>English Language Arts and Reading, Grade 5</w:t>
            </w:r>
          </w:p>
        </w:tc>
        <w:tc>
          <w:tcPr>
            <w:tcW w:w="1170" w:type="dxa"/>
          </w:tcPr>
          <w:p w14:paraId="21F81498" w14:textId="1CB2EB88" w:rsidR="000B114B" w:rsidRDefault="000B114B" w:rsidP="000B114B">
            <w:pPr>
              <w:jc w:val="center"/>
              <w:rPr>
                <w:rFonts w:cs="Arial"/>
                <w:szCs w:val="20"/>
              </w:rPr>
            </w:pPr>
            <w:r>
              <w:rPr>
                <w:rFonts w:cs="Arial"/>
                <w:szCs w:val="20"/>
              </w:rPr>
              <w:t>Added</w:t>
            </w:r>
          </w:p>
        </w:tc>
      </w:tr>
      <w:tr w:rsidR="001C71A3" w:rsidRPr="00A511AE" w14:paraId="0D6DF508" w14:textId="77777777" w:rsidTr="00AB2C92">
        <w:trPr>
          <w:cantSplit/>
          <w:trHeight w:val="432"/>
        </w:trPr>
        <w:tc>
          <w:tcPr>
            <w:tcW w:w="1152" w:type="dxa"/>
          </w:tcPr>
          <w:p w14:paraId="18CD77BC"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D7716E1" w14:textId="77777777" w:rsidR="001C71A3" w:rsidRPr="001C71A3" w:rsidRDefault="001C71A3" w:rsidP="00AB2C92">
            <w:pPr>
              <w:rPr>
                <w:rFonts w:cs="Arial"/>
                <w:color w:val="000000"/>
                <w:szCs w:val="20"/>
              </w:rPr>
            </w:pPr>
            <w:r w:rsidRPr="001C71A3">
              <w:rPr>
                <w:rFonts w:cs="Arial"/>
                <w:color w:val="000000"/>
                <w:szCs w:val="20"/>
              </w:rPr>
              <w:t>N1170195</w:t>
            </w:r>
          </w:p>
        </w:tc>
        <w:tc>
          <w:tcPr>
            <w:tcW w:w="5027" w:type="dxa"/>
            <w:gridSpan w:val="3"/>
            <w:tcBorders>
              <w:top w:val="nil"/>
              <w:left w:val="nil"/>
              <w:bottom w:val="single" w:sz="4" w:space="0" w:color="auto"/>
              <w:right w:val="single" w:sz="4" w:space="0" w:color="auto"/>
            </w:tcBorders>
            <w:shd w:val="clear" w:color="auto" w:fill="auto"/>
          </w:tcPr>
          <w:p w14:paraId="7CB57653" w14:textId="77777777" w:rsidR="001C71A3" w:rsidRPr="001C71A3" w:rsidRDefault="001C71A3" w:rsidP="00AB2C92">
            <w:pPr>
              <w:rPr>
                <w:rFonts w:cs="Arial"/>
                <w:color w:val="000000"/>
                <w:szCs w:val="20"/>
              </w:rPr>
            </w:pPr>
          </w:p>
        </w:tc>
        <w:tc>
          <w:tcPr>
            <w:tcW w:w="4873" w:type="dxa"/>
            <w:gridSpan w:val="3"/>
          </w:tcPr>
          <w:p w14:paraId="58893E05" w14:textId="77777777" w:rsidR="001C71A3" w:rsidRPr="001C71A3" w:rsidRDefault="001C71A3" w:rsidP="00AB2C92">
            <w:pPr>
              <w:rPr>
                <w:rFonts w:cs="Arial"/>
                <w:color w:val="000000"/>
                <w:szCs w:val="20"/>
                <w:shd w:val="clear" w:color="auto" w:fill="FFFFFF"/>
              </w:rPr>
            </w:pPr>
            <w:r w:rsidRPr="001C71A3">
              <w:rPr>
                <w:rFonts w:cs="Arial"/>
                <w:color w:val="000000"/>
                <w:szCs w:val="20"/>
              </w:rPr>
              <w:t>Dance Appreciation</w:t>
            </w:r>
          </w:p>
        </w:tc>
        <w:tc>
          <w:tcPr>
            <w:tcW w:w="1170" w:type="dxa"/>
          </w:tcPr>
          <w:p w14:paraId="241D2700" w14:textId="77777777" w:rsidR="001C71A3" w:rsidRDefault="001C71A3" w:rsidP="00AB2C92">
            <w:pPr>
              <w:jc w:val="center"/>
              <w:rPr>
                <w:rFonts w:cs="Arial"/>
                <w:szCs w:val="20"/>
              </w:rPr>
            </w:pPr>
            <w:r>
              <w:rPr>
                <w:rFonts w:cs="Arial"/>
                <w:szCs w:val="20"/>
              </w:rPr>
              <w:t>Added</w:t>
            </w:r>
          </w:p>
        </w:tc>
      </w:tr>
      <w:tr w:rsidR="001C71A3" w:rsidRPr="00A511AE" w14:paraId="4518D0A7" w14:textId="77777777" w:rsidTr="00AB2C92">
        <w:trPr>
          <w:cantSplit/>
          <w:trHeight w:val="432"/>
        </w:trPr>
        <w:tc>
          <w:tcPr>
            <w:tcW w:w="1152" w:type="dxa"/>
          </w:tcPr>
          <w:p w14:paraId="4E5DF911"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nil"/>
              <w:left w:val="nil"/>
              <w:bottom w:val="nil"/>
              <w:right w:val="nil"/>
            </w:tcBorders>
            <w:shd w:val="clear" w:color="auto" w:fill="auto"/>
          </w:tcPr>
          <w:p w14:paraId="0628CDC2" w14:textId="77777777" w:rsidR="001C71A3" w:rsidRPr="001C71A3" w:rsidRDefault="001C71A3" w:rsidP="00AB2C92">
            <w:pPr>
              <w:rPr>
                <w:rFonts w:cs="Arial"/>
                <w:color w:val="000000"/>
                <w:szCs w:val="20"/>
              </w:rPr>
            </w:pPr>
            <w:r w:rsidRPr="001C71A3">
              <w:rPr>
                <w:rFonts w:cs="Arial"/>
                <w:color w:val="000000"/>
                <w:szCs w:val="20"/>
              </w:rPr>
              <w:t>N1170196</w:t>
            </w:r>
          </w:p>
        </w:tc>
        <w:tc>
          <w:tcPr>
            <w:tcW w:w="5027" w:type="dxa"/>
            <w:gridSpan w:val="3"/>
            <w:tcBorders>
              <w:top w:val="nil"/>
              <w:left w:val="single" w:sz="4" w:space="0" w:color="auto"/>
              <w:bottom w:val="single" w:sz="4" w:space="0" w:color="auto"/>
              <w:right w:val="single" w:sz="4" w:space="0" w:color="auto"/>
            </w:tcBorders>
            <w:shd w:val="clear" w:color="auto" w:fill="auto"/>
          </w:tcPr>
          <w:p w14:paraId="666A3103" w14:textId="77777777" w:rsidR="001C71A3" w:rsidRPr="001C71A3" w:rsidRDefault="001C71A3" w:rsidP="00AB2C92">
            <w:pPr>
              <w:rPr>
                <w:rFonts w:cs="Arial"/>
                <w:color w:val="000000"/>
                <w:szCs w:val="20"/>
              </w:rPr>
            </w:pPr>
          </w:p>
        </w:tc>
        <w:tc>
          <w:tcPr>
            <w:tcW w:w="4873" w:type="dxa"/>
            <w:gridSpan w:val="3"/>
          </w:tcPr>
          <w:p w14:paraId="12E7405F" w14:textId="77777777" w:rsidR="001C71A3" w:rsidRPr="001C71A3" w:rsidRDefault="001C71A3" w:rsidP="00AB2C92">
            <w:pPr>
              <w:rPr>
                <w:rFonts w:cs="Arial"/>
                <w:color w:val="000000"/>
                <w:szCs w:val="20"/>
                <w:shd w:val="clear" w:color="auto" w:fill="FFFFFF"/>
              </w:rPr>
            </w:pPr>
            <w:r w:rsidRPr="001C71A3">
              <w:rPr>
                <w:rFonts w:cs="Arial"/>
                <w:color w:val="000000"/>
                <w:szCs w:val="20"/>
              </w:rPr>
              <w:t>Instrument Repair Technician</w:t>
            </w:r>
          </w:p>
        </w:tc>
        <w:tc>
          <w:tcPr>
            <w:tcW w:w="1170" w:type="dxa"/>
          </w:tcPr>
          <w:p w14:paraId="4C9D2ECA" w14:textId="77777777" w:rsidR="001C71A3" w:rsidRDefault="001C71A3" w:rsidP="00AB2C92">
            <w:pPr>
              <w:jc w:val="center"/>
              <w:rPr>
                <w:rFonts w:cs="Arial"/>
                <w:szCs w:val="20"/>
              </w:rPr>
            </w:pPr>
            <w:r>
              <w:rPr>
                <w:rFonts w:cs="Arial"/>
                <w:szCs w:val="20"/>
              </w:rPr>
              <w:t>Added</w:t>
            </w:r>
          </w:p>
        </w:tc>
      </w:tr>
      <w:tr w:rsidR="001C71A3" w:rsidRPr="00A511AE" w14:paraId="77296163" w14:textId="77777777" w:rsidTr="00AB2C92">
        <w:trPr>
          <w:cantSplit/>
          <w:trHeight w:val="432"/>
        </w:trPr>
        <w:tc>
          <w:tcPr>
            <w:tcW w:w="1152" w:type="dxa"/>
          </w:tcPr>
          <w:p w14:paraId="64096544"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577ED04C" w14:textId="77777777" w:rsidR="001C71A3" w:rsidRPr="001C71A3" w:rsidRDefault="001C71A3" w:rsidP="00AB2C92">
            <w:pPr>
              <w:rPr>
                <w:rFonts w:cs="Arial"/>
                <w:color w:val="000000"/>
                <w:szCs w:val="20"/>
              </w:rPr>
            </w:pPr>
            <w:r w:rsidRPr="001C71A3">
              <w:rPr>
                <w:rFonts w:cs="Arial"/>
                <w:color w:val="000000"/>
                <w:szCs w:val="20"/>
              </w:rPr>
              <w:t>N1170197</w:t>
            </w:r>
          </w:p>
        </w:tc>
        <w:tc>
          <w:tcPr>
            <w:tcW w:w="5027" w:type="dxa"/>
            <w:gridSpan w:val="3"/>
            <w:tcBorders>
              <w:top w:val="nil"/>
              <w:left w:val="nil"/>
              <w:bottom w:val="single" w:sz="4" w:space="0" w:color="auto"/>
              <w:right w:val="single" w:sz="4" w:space="0" w:color="auto"/>
            </w:tcBorders>
            <w:shd w:val="clear" w:color="auto" w:fill="auto"/>
          </w:tcPr>
          <w:p w14:paraId="3709D158" w14:textId="77777777" w:rsidR="001C71A3" w:rsidRPr="001C71A3" w:rsidRDefault="001C71A3" w:rsidP="00AB2C92">
            <w:pPr>
              <w:rPr>
                <w:rFonts w:cs="Arial"/>
                <w:color w:val="000000"/>
                <w:szCs w:val="20"/>
              </w:rPr>
            </w:pPr>
          </w:p>
        </w:tc>
        <w:tc>
          <w:tcPr>
            <w:tcW w:w="4873" w:type="dxa"/>
            <w:gridSpan w:val="3"/>
          </w:tcPr>
          <w:p w14:paraId="0EB0FFBA" w14:textId="77777777" w:rsidR="001C71A3" w:rsidRPr="001C71A3" w:rsidRDefault="001C71A3" w:rsidP="00AB2C92">
            <w:pPr>
              <w:rPr>
                <w:rFonts w:cs="Arial"/>
                <w:color w:val="000000"/>
                <w:szCs w:val="20"/>
                <w:shd w:val="clear" w:color="auto" w:fill="FFFFFF"/>
              </w:rPr>
            </w:pPr>
            <w:r w:rsidRPr="001C71A3">
              <w:rPr>
                <w:rFonts w:cs="Arial"/>
                <w:color w:val="000000"/>
                <w:szCs w:val="20"/>
              </w:rPr>
              <w:t>Piano Technician I</w:t>
            </w:r>
          </w:p>
        </w:tc>
        <w:tc>
          <w:tcPr>
            <w:tcW w:w="1170" w:type="dxa"/>
          </w:tcPr>
          <w:p w14:paraId="374F457B" w14:textId="77777777" w:rsidR="001C71A3" w:rsidRDefault="001C71A3" w:rsidP="00AB2C92">
            <w:pPr>
              <w:jc w:val="center"/>
              <w:rPr>
                <w:rFonts w:cs="Arial"/>
                <w:szCs w:val="20"/>
              </w:rPr>
            </w:pPr>
            <w:r>
              <w:rPr>
                <w:rFonts w:cs="Arial"/>
                <w:szCs w:val="20"/>
              </w:rPr>
              <w:t>Added</w:t>
            </w:r>
          </w:p>
        </w:tc>
      </w:tr>
      <w:tr w:rsidR="001C71A3" w:rsidRPr="00A511AE" w14:paraId="345B4DEB" w14:textId="77777777" w:rsidTr="00AB2C92">
        <w:trPr>
          <w:cantSplit/>
          <w:trHeight w:val="432"/>
        </w:trPr>
        <w:tc>
          <w:tcPr>
            <w:tcW w:w="1152" w:type="dxa"/>
          </w:tcPr>
          <w:p w14:paraId="098A0DC7"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03F33AF" w14:textId="77777777" w:rsidR="001C71A3" w:rsidRPr="001C71A3" w:rsidRDefault="001C71A3" w:rsidP="00AB2C92">
            <w:pPr>
              <w:rPr>
                <w:rFonts w:cs="Arial"/>
                <w:color w:val="000000"/>
                <w:szCs w:val="20"/>
              </w:rPr>
            </w:pPr>
            <w:r w:rsidRPr="001C71A3">
              <w:rPr>
                <w:rFonts w:cs="Arial"/>
                <w:color w:val="000000"/>
                <w:szCs w:val="20"/>
              </w:rPr>
              <w:t>N1170198</w:t>
            </w:r>
          </w:p>
        </w:tc>
        <w:tc>
          <w:tcPr>
            <w:tcW w:w="5027" w:type="dxa"/>
            <w:gridSpan w:val="3"/>
            <w:tcBorders>
              <w:top w:val="nil"/>
              <w:left w:val="nil"/>
              <w:bottom w:val="single" w:sz="4" w:space="0" w:color="auto"/>
              <w:right w:val="single" w:sz="4" w:space="0" w:color="auto"/>
            </w:tcBorders>
            <w:shd w:val="clear" w:color="auto" w:fill="auto"/>
          </w:tcPr>
          <w:p w14:paraId="63AE7060" w14:textId="77777777" w:rsidR="001C71A3" w:rsidRPr="001C71A3" w:rsidRDefault="001C71A3" w:rsidP="00AB2C92">
            <w:pPr>
              <w:rPr>
                <w:rFonts w:cs="Arial"/>
                <w:color w:val="000000"/>
                <w:szCs w:val="20"/>
              </w:rPr>
            </w:pPr>
          </w:p>
        </w:tc>
        <w:tc>
          <w:tcPr>
            <w:tcW w:w="4873" w:type="dxa"/>
            <w:gridSpan w:val="3"/>
          </w:tcPr>
          <w:p w14:paraId="361A0EBB" w14:textId="77777777" w:rsidR="001C71A3" w:rsidRPr="001C71A3" w:rsidRDefault="001C71A3" w:rsidP="00AB2C92">
            <w:pPr>
              <w:rPr>
                <w:rFonts w:cs="Arial"/>
                <w:color w:val="000000"/>
                <w:szCs w:val="20"/>
                <w:shd w:val="clear" w:color="auto" w:fill="FFFFFF"/>
              </w:rPr>
            </w:pPr>
            <w:r w:rsidRPr="001C71A3">
              <w:rPr>
                <w:rFonts w:cs="Arial"/>
                <w:color w:val="000000"/>
                <w:szCs w:val="20"/>
              </w:rPr>
              <w:t>Piano Technician II</w:t>
            </w:r>
          </w:p>
        </w:tc>
        <w:tc>
          <w:tcPr>
            <w:tcW w:w="1170" w:type="dxa"/>
          </w:tcPr>
          <w:p w14:paraId="20B3FF71" w14:textId="77777777" w:rsidR="001C71A3" w:rsidRDefault="001C71A3" w:rsidP="00AB2C92">
            <w:pPr>
              <w:jc w:val="center"/>
              <w:rPr>
                <w:rFonts w:cs="Arial"/>
                <w:szCs w:val="20"/>
              </w:rPr>
            </w:pPr>
            <w:r>
              <w:rPr>
                <w:rFonts w:cs="Arial"/>
                <w:szCs w:val="20"/>
              </w:rPr>
              <w:t>Added</w:t>
            </w:r>
          </w:p>
        </w:tc>
      </w:tr>
      <w:tr w:rsidR="001C71A3" w:rsidRPr="00A511AE" w14:paraId="7D7193BA" w14:textId="77777777" w:rsidTr="00AB2C92">
        <w:trPr>
          <w:cantSplit/>
          <w:trHeight w:val="432"/>
        </w:trPr>
        <w:tc>
          <w:tcPr>
            <w:tcW w:w="1152" w:type="dxa"/>
          </w:tcPr>
          <w:p w14:paraId="2DC90F3B" w14:textId="77777777" w:rsidR="001C71A3" w:rsidRPr="001C71A3" w:rsidRDefault="001C71A3" w:rsidP="00AB2C92">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55A22A1" w14:textId="77777777" w:rsidR="001C71A3" w:rsidRPr="001C71A3" w:rsidRDefault="001C71A3" w:rsidP="00AB2C92">
            <w:pPr>
              <w:rPr>
                <w:rFonts w:cs="Arial"/>
                <w:color w:val="000000"/>
                <w:szCs w:val="20"/>
              </w:rPr>
            </w:pPr>
            <w:r w:rsidRPr="001C71A3">
              <w:rPr>
                <w:rFonts w:cs="Arial"/>
                <w:color w:val="000000"/>
                <w:szCs w:val="20"/>
              </w:rPr>
              <w:t>N1170199</w:t>
            </w:r>
          </w:p>
        </w:tc>
        <w:tc>
          <w:tcPr>
            <w:tcW w:w="5027" w:type="dxa"/>
            <w:gridSpan w:val="3"/>
            <w:tcBorders>
              <w:top w:val="nil"/>
              <w:left w:val="nil"/>
              <w:bottom w:val="single" w:sz="4" w:space="0" w:color="auto"/>
              <w:right w:val="single" w:sz="4" w:space="0" w:color="auto"/>
            </w:tcBorders>
            <w:shd w:val="clear" w:color="auto" w:fill="auto"/>
          </w:tcPr>
          <w:p w14:paraId="3DEF25F2" w14:textId="77777777" w:rsidR="001C71A3" w:rsidRPr="001C71A3" w:rsidRDefault="001C71A3" w:rsidP="00AB2C92">
            <w:pPr>
              <w:rPr>
                <w:rFonts w:cs="Arial"/>
                <w:color w:val="000000"/>
                <w:szCs w:val="20"/>
              </w:rPr>
            </w:pPr>
          </w:p>
        </w:tc>
        <w:tc>
          <w:tcPr>
            <w:tcW w:w="4873" w:type="dxa"/>
            <w:gridSpan w:val="3"/>
          </w:tcPr>
          <w:p w14:paraId="1A8F9C3E" w14:textId="77777777" w:rsidR="001C71A3" w:rsidRPr="001C71A3" w:rsidRDefault="001C71A3" w:rsidP="00AB2C92">
            <w:pPr>
              <w:rPr>
                <w:rFonts w:cs="Arial"/>
                <w:color w:val="000000"/>
                <w:szCs w:val="20"/>
                <w:shd w:val="clear" w:color="auto" w:fill="FFFFFF"/>
              </w:rPr>
            </w:pPr>
            <w:r w:rsidRPr="001C71A3">
              <w:rPr>
                <w:rFonts w:cs="Arial"/>
                <w:color w:val="000000"/>
                <w:szCs w:val="20"/>
              </w:rPr>
              <w:t>Piano Technician III</w:t>
            </w:r>
          </w:p>
        </w:tc>
        <w:tc>
          <w:tcPr>
            <w:tcW w:w="1170" w:type="dxa"/>
          </w:tcPr>
          <w:p w14:paraId="1269BC82" w14:textId="77777777" w:rsidR="001C71A3" w:rsidRDefault="001C71A3" w:rsidP="00AB2C92">
            <w:pPr>
              <w:jc w:val="center"/>
              <w:rPr>
                <w:rFonts w:cs="Arial"/>
                <w:szCs w:val="20"/>
              </w:rPr>
            </w:pPr>
            <w:r>
              <w:rPr>
                <w:rFonts w:cs="Arial"/>
                <w:szCs w:val="20"/>
              </w:rPr>
              <w:t>Added</w:t>
            </w:r>
          </w:p>
        </w:tc>
      </w:tr>
      <w:tr w:rsidR="001C71A3" w:rsidRPr="00A511AE" w14:paraId="6430F769" w14:textId="77777777" w:rsidTr="00AB2C92">
        <w:trPr>
          <w:cantSplit/>
          <w:trHeight w:val="432"/>
        </w:trPr>
        <w:tc>
          <w:tcPr>
            <w:tcW w:w="1152" w:type="dxa"/>
          </w:tcPr>
          <w:p w14:paraId="093D31DF" w14:textId="77777777" w:rsidR="001C71A3" w:rsidRPr="001C71A3" w:rsidRDefault="001C71A3" w:rsidP="00AB2C92">
            <w:pPr>
              <w:rPr>
                <w:rFonts w:cs="Arial"/>
                <w:szCs w:val="20"/>
              </w:rPr>
            </w:pPr>
            <w:r w:rsidRPr="001C71A3">
              <w:rPr>
                <w:rFonts w:cs="Arial"/>
                <w:szCs w:val="20"/>
              </w:rPr>
              <w:lastRenderedPageBreak/>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BAEEFB0" w14:textId="77777777" w:rsidR="001C71A3" w:rsidRPr="001C71A3" w:rsidRDefault="001C71A3" w:rsidP="00AB2C92">
            <w:pPr>
              <w:rPr>
                <w:rFonts w:cs="Arial"/>
                <w:color w:val="000000"/>
                <w:szCs w:val="20"/>
              </w:rPr>
            </w:pPr>
            <w:r w:rsidRPr="001C71A3">
              <w:rPr>
                <w:rFonts w:cs="Arial"/>
                <w:color w:val="000000"/>
                <w:szCs w:val="20"/>
              </w:rPr>
              <w:t>N1170200</w:t>
            </w:r>
          </w:p>
        </w:tc>
        <w:tc>
          <w:tcPr>
            <w:tcW w:w="5027" w:type="dxa"/>
            <w:gridSpan w:val="3"/>
            <w:tcBorders>
              <w:top w:val="nil"/>
              <w:left w:val="nil"/>
              <w:bottom w:val="single" w:sz="4" w:space="0" w:color="auto"/>
              <w:right w:val="single" w:sz="4" w:space="0" w:color="auto"/>
            </w:tcBorders>
            <w:shd w:val="clear" w:color="auto" w:fill="auto"/>
          </w:tcPr>
          <w:p w14:paraId="512DE4D7" w14:textId="77777777" w:rsidR="001C71A3" w:rsidRPr="001C71A3" w:rsidRDefault="001C71A3" w:rsidP="00AB2C92">
            <w:pPr>
              <w:rPr>
                <w:rFonts w:cs="Arial"/>
                <w:color w:val="000000"/>
                <w:szCs w:val="20"/>
              </w:rPr>
            </w:pPr>
          </w:p>
        </w:tc>
        <w:tc>
          <w:tcPr>
            <w:tcW w:w="4873" w:type="dxa"/>
            <w:gridSpan w:val="3"/>
          </w:tcPr>
          <w:p w14:paraId="68B0E4E5" w14:textId="77777777" w:rsidR="001C71A3" w:rsidRPr="001C71A3" w:rsidRDefault="001C71A3" w:rsidP="00AB2C92">
            <w:pPr>
              <w:rPr>
                <w:rFonts w:cs="Arial"/>
                <w:color w:val="000000"/>
                <w:szCs w:val="20"/>
                <w:shd w:val="clear" w:color="auto" w:fill="FFFFFF"/>
              </w:rPr>
            </w:pPr>
            <w:r w:rsidRPr="001C71A3">
              <w:rPr>
                <w:rFonts w:cs="Arial"/>
                <w:color w:val="000000"/>
                <w:szCs w:val="20"/>
              </w:rPr>
              <w:t>Piano Technician IV</w:t>
            </w:r>
          </w:p>
        </w:tc>
        <w:tc>
          <w:tcPr>
            <w:tcW w:w="1170" w:type="dxa"/>
          </w:tcPr>
          <w:p w14:paraId="654A0865" w14:textId="77777777" w:rsidR="001C71A3" w:rsidRDefault="001C71A3" w:rsidP="00AB2C92">
            <w:pPr>
              <w:jc w:val="center"/>
              <w:rPr>
                <w:rFonts w:cs="Arial"/>
                <w:szCs w:val="20"/>
              </w:rPr>
            </w:pPr>
            <w:r>
              <w:rPr>
                <w:rFonts w:cs="Arial"/>
                <w:szCs w:val="20"/>
              </w:rPr>
              <w:t>Added</w:t>
            </w:r>
          </w:p>
        </w:tc>
      </w:tr>
      <w:tr w:rsidR="00910F24" w:rsidRPr="00A511AE" w14:paraId="55E7D884" w14:textId="77777777" w:rsidTr="001C71A3">
        <w:trPr>
          <w:cantSplit/>
          <w:trHeight w:val="576"/>
        </w:trPr>
        <w:tc>
          <w:tcPr>
            <w:tcW w:w="1152" w:type="dxa"/>
          </w:tcPr>
          <w:p w14:paraId="37D6E568" w14:textId="2D4D916A" w:rsidR="00910F24" w:rsidRPr="001C71A3" w:rsidRDefault="00910F24" w:rsidP="00910F24">
            <w:pPr>
              <w:rPr>
                <w:rFonts w:cs="Arial"/>
                <w:szCs w:val="20"/>
              </w:rPr>
            </w:pPr>
            <w:r w:rsidRPr="001C71A3">
              <w:rPr>
                <w:rFonts w:cs="Arial"/>
                <w:szCs w:val="20"/>
              </w:rPr>
              <w:t>2022.2.0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4A2B8605" w14:textId="32E2A966" w:rsidR="00910F24" w:rsidRPr="001C71A3" w:rsidRDefault="00910F24" w:rsidP="001C71A3">
            <w:pPr>
              <w:rPr>
                <w:rFonts w:cs="Arial"/>
                <w:color w:val="000000"/>
                <w:szCs w:val="20"/>
              </w:rPr>
            </w:pPr>
            <w:r w:rsidRPr="001C71A3">
              <w:rPr>
                <w:rFonts w:cs="Arial"/>
                <w:color w:val="242424"/>
                <w:szCs w:val="20"/>
              </w:rPr>
              <w:t>N1300272</w:t>
            </w:r>
          </w:p>
        </w:tc>
        <w:tc>
          <w:tcPr>
            <w:tcW w:w="5027" w:type="dxa"/>
            <w:gridSpan w:val="3"/>
            <w:tcBorders>
              <w:top w:val="single" w:sz="4" w:space="0" w:color="auto"/>
              <w:left w:val="nil"/>
              <w:bottom w:val="single" w:sz="4" w:space="0" w:color="auto"/>
              <w:right w:val="single" w:sz="4" w:space="0" w:color="auto"/>
            </w:tcBorders>
            <w:shd w:val="clear" w:color="auto" w:fill="auto"/>
          </w:tcPr>
          <w:p w14:paraId="02C15359" w14:textId="007C8FB9" w:rsidR="00910F24" w:rsidRPr="001C71A3" w:rsidRDefault="00910F24" w:rsidP="001C71A3">
            <w:pPr>
              <w:rPr>
                <w:rFonts w:cs="Arial"/>
                <w:color w:val="000000"/>
                <w:szCs w:val="20"/>
              </w:rPr>
            </w:pPr>
          </w:p>
        </w:tc>
        <w:tc>
          <w:tcPr>
            <w:tcW w:w="4873" w:type="dxa"/>
            <w:gridSpan w:val="3"/>
          </w:tcPr>
          <w:p w14:paraId="4DA73587" w14:textId="18A72A0A" w:rsidR="00910F24" w:rsidRPr="001C71A3" w:rsidRDefault="00910F24" w:rsidP="001C71A3">
            <w:pPr>
              <w:rPr>
                <w:rFonts w:cs="Arial"/>
                <w:color w:val="000000"/>
                <w:szCs w:val="20"/>
                <w:shd w:val="clear" w:color="auto" w:fill="FFFFFF"/>
              </w:rPr>
            </w:pPr>
            <w:r w:rsidRPr="001C71A3">
              <w:rPr>
                <w:rFonts w:cs="Arial"/>
                <w:szCs w:val="20"/>
              </w:rPr>
              <w:t>Geographic Information Systems (GIS) for Agriculture</w:t>
            </w:r>
          </w:p>
        </w:tc>
        <w:tc>
          <w:tcPr>
            <w:tcW w:w="1170" w:type="dxa"/>
          </w:tcPr>
          <w:p w14:paraId="22BD5EBA" w14:textId="7AF081E1" w:rsidR="00910F24" w:rsidRDefault="00910F24" w:rsidP="00910F24">
            <w:pPr>
              <w:jc w:val="center"/>
              <w:rPr>
                <w:rFonts w:cs="Arial"/>
                <w:szCs w:val="20"/>
              </w:rPr>
            </w:pPr>
            <w:r>
              <w:rPr>
                <w:rFonts w:cs="Arial"/>
                <w:szCs w:val="20"/>
              </w:rPr>
              <w:t>Added</w:t>
            </w:r>
          </w:p>
        </w:tc>
      </w:tr>
      <w:tr w:rsidR="00910F24" w:rsidRPr="00A511AE" w14:paraId="5D448960" w14:textId="77777777" w:rsidTr="001C71A3">
        <w:trPr>
          <w:cantSplit/>
          <w:trHeight w:val="432"/>
        </w:trPr>
        <w:tc>
          <w:tcPr>
            <w:tcW w:w="1152" w:type="dxa"/>
          </w:tcPr>
          <w:p w14:paraId="77151B49" w14:textId="3C650176"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FC4C317" w14:textId="022C7982" w:rsidR="00910F24" w:rsidRPr="001C71A3" w:rsidRDefault="00910F24" w:rsidP="001C71A3">
            <w:pPr>
              <w:rPr>
                <w:rFonts w:cs="Arial"/>
                <w:color w:val="000000"/>
                <w:szCs w:val="20"/>
              </w:rPr>
            </w:pPr>
            <w:r w:rsidRPr="001C71A3">
              <w:rPr>
                <w:rFonts w:cs="Arial"/>
                <w:color w:val="000000"/>
                <w:szCs w:val="20"/>
              </w:rPr>
              <w:t>N1300996</w:t>
            </w:r>
          </w:p>
        </w:tc>
        <w:tc>
          <w:tcPr>
            <w:tcW w:w="5027" w:type="dxa"/>
            <w:gridSpan w:val="3"/>
            <w:tcBorders>
              <w:top w:val="nil"/>
              <w:left w:val="nil"/>
              <w:bottom w:val="single" w:sz="4" w:space="0" w:color="auto"/>
              <w:right w:val="single" w:sz="4" w:space="0" w:color="auto"/>
            </w:tcBorders>
            <w:shd w:val="clear" w:color="auto" w:fill="auto"/>
          </w:tcPr>
          <w:p w14:paraId="3A7D480F" w14:textId="45A268F9" w:rsidR="00910F24" w:rsidRPr="001C71A3" w:rsidRDefault="00910F24" w:rsidP="001C71A3">
            <w:pPr>
              <w:rPr>
                <w:rFonts w:cs="Arial"/>
                <w:color w:val="000000"/>
                <w:szCs w:val="20"/>
              </w:rPr>
            </w:pPr>
          </w:p>
        </w:tc>
        <w:tc>
          <w:tcPr>
            <w:tcW w:w="4873" w:type="dxa"/>
            <w:gridSpan w:val="3"/>
          </w:tcPr>
          <w:p w14:paraId="73424748" w14:textId="6004855E" w:rsidR="00910F24" w:rsidRPr="001C71A3" w:rsidRDefault="00910F24" w:rsidP="001C71A3">
            <w:pPr>
              <w:rPr>
                <w:rFonts w:cs="Arial"/>
                <w:color w:val="000000"/>
                <w:szCs w:val="20"/>
                <w:shd w:val="clear" w:color="auto" w:fill="FFFFFF"/>
              </w:rPr>
            </w:pPr>
            <w:r w:rsidRPr="001C71A3">
              <w:rPr>
                <w:rFonts w:cs="Arial"/>
                <w:color w:val="000000"/>
                <w:szCs w:val="20"/>
              </w:rPr>
              <w:t>Practicum in Digital Audio Technology</w:t>
            </w:r>
          </w:p>
        </w:tc>
        <w:tc>
          <w:tcPr>
            <w:tcW w:w="1170" w:type="dxa"/>
          </w:tcPr>
          <w:p w14:paraId="50B57B35" w14:textId="3B5D075E" w:rsidR="00910F24" w:rsidRDefault="00910F24" w:rsidP="00910F24">
            <w:pPr>
              <w:jc w:val="center"/>
              <w:rPr>
                <w:rFonts w:cs="Arial"/>
                <w:szCs w:val="20"/>
              </w:rPr>
            </w:pPr>
            <w:r>
              <w:rPr>
                <w:rFonts w:cs="Arial"/>
                <w:szCs w:val="20"/>
              </w:rPr>
              <w:t>Added</w:t>
            </w:r>
          </w:p>
        </w:tc>
      </w:tr>
      <w:tr w:rsidR="00910F24" w:rsidRPr="00A511AE" w14:paraId="675473DC" w14:textId="77777777" w:rsidTr="001C71A3">
        <w:trPr>
          <w:cantSplit/>
          <w:trHeight w:val="432"/>
        </w:trPr>
        <w:tc>
          <w:tcPr>
            <w:tcW w:w="1152" w:type="dxa"/>
          </w:tcPr>
          <w:p w14:paraId="63610924" w14:textId="4C81FF62"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CA8A57D" w14:textId="7AA2C298" w:rsidR="00910F24" w:rsidRPr="001C71A3" w:rsidRDefault="00910F24" w:rsidP="001C71A3">
            <w:pPr>
              <w:rPr>
                <w:rFonts w:cs="Arial"/>
                <w:color w:val="000000"/>
                <w:szCs w:val="20"/>
              </w:rPr>
            </w:pPr>
            <w:r w:rsidRPr="001C71A3">
              <w:rPr>
                <w:rFonts w:cs="Arial"/>
                <w:color w:val="000000"/>
                <w:szCs w:val="20"/>
              </w:rPr>
              <w:t>N1302120</w:t>
            </w:r>
          </w:p>
        </w:tc>
        <w:tc>
          <w:tcPr>
            <w:tcW w:w="5027" w:type="dxa"/>
            <w:gridSpan w:val="3"/>
            <w:tcBorders>
              <w:top w:val="nil"/>
              <w:left w:val="nil"/>
              <w:bottom w:val="single" w:sz="4" w:space="0" w:color="auto"/>
              <w:right w:val="single" w:sz="4" w:space="0" w:color="auto"/>
            </w:tcBorders>
            <w:shd w:val="clear" w:color="auto" w:fill="auto"/>
          </w:tcPr>
          <w:p w14:paraId="0CE1661C" w14:textId="1BA2362F" w:rsidR="00910F24" w:rsidRPr="001C71A3" w:rsidRDefault="00910F24" w:rsidP="001C71A3">
            <w:pPr>
              <w:rPr>
                <w:rFonts w:cs="Arial"/>
                <w:color w:val="000000"/>
                <w:szCs w:val="20"/>
              </w:rPr>
            </w:pPr>
          </w:p>
        </w:tc>
        <w:tc>
          <w:tcPr>
            <w:tcW w:w="4873" w:type="dxa"/>
            <w:gridSpan w:val="3"/>
          </w:tcPr>
          <w:p w14:paraId="3E16EE67" w14:textId="695DEE21" w:rsidR="00910F24" w:rsidRPr="001C71A3" w:rsidRDefault="00910F24" w:rsidP="001C71A3">
            <w:pPr>
              <w:rPr>
                <w:rFonts w:cs="Arial"/>
                <w:color w:val="000000"/>
                <w:szCs w:val="20"/>
                <w:shd w:val="clear" w:color="auto" w:fill="FFFFFF"/>
              </w:rPr>
            </w:pPr>
            <w:r w:rsidRPr="001C71A3">
              <w:rPr>
                <w:rFonts w:cs="Arial"/>
                <w:color w:val="000000"/>
                <w:szCs w:val="20"/>
              </w:rPr>
              <w:t>Allied Health Therapeutic Services</w:t>
            </w:r>
          </w:p>
        </w:tc>
        <w:tc>
          <w:tcPr>
            <w:tcW w:w="1170" w:type="dxa"/>
          </w:tcPr>
          <w:p w14:paraId="10C4C208" w14:textId="39478AA2" w:rsidR="00910F24" w:rsidRDefault="00910F24" w:rsidP="00910F24">
            <w:pPr>
              <w:jc w:val="center"/>
              <w:rPr>
                <w:rFonts w:cs="Arial"/>
                <w:szCs w:val="20"/>
              </w:rPr>
            </w:pPr>
            <w:r>
              <w:rPr>
                <w:rFonts w:cs="Arial"/>
                <w:szCs w:val="20"/>
              </w:rPr>
              <w:t>Added</w:t>
            </w:r>
          </w:p>
        </w:tc>
      </w:tr>
      <w:tr w:rsidR="00910F24" w:rsidRPr="00A511AE" w14:paraId="3B3FE7E5" w14:textId="77777777" w:rsidTr="001C71A3">
        <w:trPr>
          <w:cantSplit/>
          <w:trHeight w:val="432"/>
        </w:trPr>
        <w:tc>
          <w:tcPr>
            <w:tcW w:w="1152" w:type="dxa"/>
          </w:tcPr>
          <w:p w14:paraId="7D5D39F9" w14:textId="49B26AEF"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C85F373" w14:textId="75F5B1A3" w:rsidR="00910F24" w:rsidRPr="001C71A3" w:rsidRDefault="00910F24" w:rsidP="001C71A3">
            <w:pPr>
              <w:rPr>
                <w:rFonts w:cs="Arial"/>
                <w:color w:val="000000"/>
                <w:szCs w:val="20"/>
              </w:rPr>
            </w:pPr>
            <w:r w:rsidRPr="001C71A3">
              <w:rPr>
                <w:rFonts w:cs="Arial"/>
                <w:color w:val="000000"/>
                <w:szCs w:val="20"/>
              </w:rPr>
              <w:t>N1302121</w:t>
            </w:r>
          </w:p>
        </w:tc>
        <w:tc>
          <w:tcPr>
            <w:tcW w:w="5027" w:type="dxa"/>
            <w:gridSpan w:val="3"/>
            <w:tcBorders>
              <w:top w:val="nil"/>
              <w:left w:val="nil"/>
              <w:bottom w:val="single" w:sz="4" w:space="0" w:color="auto"/>
              <w:right w:val="single" w:sz="4" w:space="0" w:color="auto"/>
            </w:tcBorders>
            <w:shd w:val="clear" w:color="auto" w:fill="auto"/>
          </w:tcPr>
          <w:p w14:paraId="39D9757E" w14:textId="39057761" w:rsidR="00910F24" w:rsidRPr="001C71A3" w:rsidRDefault="00910F24" w:rsidP="001C71A3">
            <w:pPr>
              <w:rPr>
                <w:rFonts w:cs="Arial"/>
                <w:color w:val="000000"/>
                <w:szCs w:val="20"/>
              </w:rPr>
            </w:pPr>
          </w:p>
        </w:tc>
        <w:tc>
          <w:tcPr>
            <w:tcW w:w="4873" w:type="dxa"/>
            <w:gridSpan w:val="3"/>
          </w:tcPr>
          <w:p w14:paraId="667D4035" w14:textId="53856125" w:rsidR="00910F24" w:rsidRPr="001C71A3" w:rsidRDefault="00910F24" w:rsidP="001C71A3">
            <w:pPr>
              <w:rPr>
                <w:rFonts w:cs="Arial"/>
                <w:color w:val="000000"/>
                <w:szCs w:val="20"/>
                <w:shd w:val="clear" w:color="auto" w:fill="FFFFFF"/>
              </w:rPr>
            </w:pPr>
            <w:r w:rsidRPr="001C71A3">
              <w:rPr>
                <w:rFonts w:cs="Arial"/>
                <w:color w:val="000000"/>
                <w:szCs w:val="20"/>
              </w:rPr>
              <w:t>Clinical Ethics</w:t>
            </w:r>
          </w:p>
        </w:tc>
        <w:tc>
          <w:tcPr>
            <w:tcW w:w="1170" w:type="dxa"/>
          </w:tcPr>
          <w:p w14:paraId="6E151E7F" w14:textId="08803395" w:rsidR="00910F24" w:rsidRDefault="00910F24" w:rsidP="00910F24">
            <w:pPr>
              <w:jc w:val="center"/>
              <w:rPr>
                <w:rFonts w:cs="Arial"/>
                <w:szCs w:val="20"/>
              </w:rPr>
            </w:pPr>
            <w:r>
              <w:rPr>
                <w:rFonts w:cs="Arial"/>
                <w:szCs w:val="20"/>
              </w:rPr>
              <w:t>Added</w:t>
            </w:r>
          </w:p>
        </w:tc>
      </w:tr>
      <w:tr w:rsidR="00910F24" w:rsidRPr="00A511AE" w14:paraId="2A1222ED" w14:textId="77777777" w:rsidTr="001C71A3">
        <w:trPr>
          <w:cantSplit/>
          <w:trHeight w:val="432"/>
        </w:trPr>
        <w:tc>
          <w:tcPr>
            <w:tcW w:w="1152" w:type="dxa"/>
          </w:tcPr>
          <w:p w14:paraId="7D58B45D" w14:textId="0165ADDB"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4F0C3C4F" w14:textId="1395ADEF" w:rsidR="00910F24" w:rsidRPr="001C71A3" w:rsidRDefault="00910F24" w:rsidP="001C71A3">
            <w:pPr>
              <w:rPr>
                <w:rFonts w:cs="Arial"/>
                <w:color w:val="000000"/>
                <w:szCs w:val="20"/>
              </w:rPr>
            </w:pPr>
            <w:r w:rsidRPr="001C71A3">
              <w:rPr>
                <w:rFonts w:cs="Arial"/>
                <w:color w:val="000000"/>
                <w:szCs w:val="20"/>
              </w:rPr>
              <w:t>N1302122</w:t>
            </w:r>
          </w:p>
        </w:tc>
        <w:tc>
          <w:tcPr>
            <w:tcW w:w="5027" w:type="dxa"/>
            <w:gridSpan w:val="3"/>
            <w:tcBorders>
              <w:top w:val="nil"/>
              <w:left w:val="nil"/>
              <w:bottom w:val="single" w:sz="4" w:space="0" w:color="auto"/>
              <w:right w:val="single" w:sz="4" w:space="0" w:color="auto"/>
            </w:tcBorders>
            <w:shd w:val="clear" w:color="auto" w:fill="auto"/>
          </w:tcPr>
          <w:p w14:paraId="23728B87" w14:textId="21C1879A" w:rsidR="00910F24" w:rsidRPr="001C71A3" w:rsidRDefault="00910F24" w:rsidP="001C71A3">
            <w:pPr>
              <w:rPr>
                <w:rFonts w:cs="Arial"/>
                <w:color w:val="000000"/>
                <w:szCs w:val="20"/>
              </w:rPr>
            </w:pPr>
          </w:p>
        </w:tc>
        <w:tc>
          <w:tcPr>
            <w:tcW w:w="4873" w:type="dxa"/>
            <w:gridSpan w:val="3"/>
          </w:tcPr>
          <w:p w14:paraId="7C5F71F0" w14:textId="3EECBDA1" w:rsidR="00910F24" w:rsidRPr="001C71A3" w:rsidRDefault="00910F24" w:rsidP="001C71A3">
            <w:pPr>
              <w:rPr>
                <w:rFonts w:cs="Arial"/>
                <w:color w:val="000000"/>
                <w:szCs w:val="20"/>
                <w:shd w:val="clear" w:color="auto" w:fill="FFFFFF"/>
              </w:rPr>
            </w:pPr>
            <w:r w:rsidRPr="001C71A3">
              <w:rPr>
                <w:rFonts w:cs="Arial"/>
                <w:color w:val="000000"/>
                <w:szCs w:val="20"/>
              </w:rPr>
              <w:t>Dental Anatomy and Physiology</w:t>
            </w:r>
          </w:p>
        </w:tc>
        <w:tc>
          <w:tcPr>
            <w:tcW w:w="1170" w:type="dxa"/>
          </w:tcPr>
          <w:p w14:paraId="74A2F15B" w14:textId="2B26BF28" w:rsidR="00910F24" w:rsidRDefault="00910F24" w:rsidP="00910F24">
            <w:pPr>
              <w:jc w:val="center"/>
              <w:rPr>
                <w:rFonts w:cs="Arial"/>
                <w:szCs w:val="20"/>
              </w:rPr>
            </w:pPr>
            <w:r>
              <w:rPr>
                <w:rFonts w:cs="Arial"/>
                <w:szCs w:val="20"/>
              </w:rPr>
              <w:t>Added</w:t>
            </w:r>
          </w:p>
        </w:tc>
      </w:tr>
      <w:tr w:rsidR="00910F24" w:rsidRPr="00A511AE" w14:paraId="69FD6DF7" w14:textId="77777777" w:rsidTr="001C71A3">
        <w:trPr>
          <w:cantSplit/>
          <w:trHeight w:val="432"/>
        </w:trPr>
        <w:tc>
          <w:tcPr>
            <w:tcW w:w="1152" w:type="dxa"/>
          </w:tcPr>
          <w:p w14:paraId="27E11FF7" w14:textId="1507C61F"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2940DD7" w14:textId="2354A73C" w:rsidR="00910F24" w:rsidRPr="001C71A3" w:rsidRDefault="00910F24" w:rsidP="00910F24">
            <w:pPr>
              <w:rPr>
                <w:rFonts w:cs="Arial"/>
                <w:color w:val="000000"/>
                <w:szCs w:val="20"/>
              </w:rPr>
            </w:pPr>
            <w:r w:rsidRPr="001C71A3">
              <w:rPr>
                <w:rFonts w:cs="Arial"/>
                <w:szCs w:val="20"/>
              </w:rPr>
              <w:t>N1302123</w:t>
            </w:r>
          </w:p>
        </w:tc>
        <w:tc>
          <w:tcPr>
            <w:tcW w:w="5027" w:type="dxa"/>
            <w:gridSpan w:val="3"/>
            <w:tcBorders>
              <w:top w:val="nil"/>
              <w:left w:val="nil"/>
              <w:bottom w:val="single" w:sz="4" w:space="0" w:color="auto"/>
              <w:right w:val="single" w:sz="4" w:space="0" w:color="auto"/>
            </w:tcBorders>
            <w:shd w:val="clear" w:color="auto" w:fill="auto"/>
          </w:tcPr>
          <w:p w14:paraId="04E3B30C" w14:textId="187BDDBD" w:rsidR="00910F24" w:rsidRPr="001C71A3" w:rsidRDefault="00910F24" w:rsidP="001C71A3">
            <w:pPr>
              <w:rPr>
                <w:rFonts w:cs="Arial"/>
                <w:color w:val="000000"/>
                <w:szCs w:val="20"/>
              </w:rPr>
            </w:pPr>
          </w:p>
        </w:tc>
        <w:tc>
          <w:tcPr>
            <w:tcW w:w="4873" w:type="dxa"/>
            <w:gridSpan w:val="3"/>
          </w:tcPr>
          <w:p w14:paraId="2E5880D8" w14:textId="1B33A6A0" w:rsidR="00910F24" w:rsidRPr="001C71A3" w:rsidRDefault="00910F24" w:rsidP="001C71A3">
            <w:pPr>
              <w:rPr>
                <w:rFonts w:cs="Arial"/>
                <w:color w:val="000000"/>
                <w:szCs w:val="20"/>
                <w:shd w:val="clear" w:color="auto" w:fill="FFFFFF"/>
              </w:rPr>
            </w:pPr>
            <w:r w:rsidRPr="001C71A3">
              <w:rPr>
                <w:rFonts w:cs="Arial"/>
                <w:color w:val="000000"/>
                <w:szCs w:val="20"/>
              </w:rPr>
              <w:t>Imaging Technology I</w:t>
            </w:r>
          </w:p>
        </w:tc>
        <w:tc>
          <w:tcPr>
            <w:tcW w:w="1170" w:type="dxa"/>
          </w:tcPr>
          <w:p w14:paraId="1453B2C2" w14:textId="7C6E3651" w:rsidR="00910F24" w:rsidRDefault="00910F24" w:rsidP="00910F24">
            <w:pPr>
              <w:jc w:val="center"/>
              <w:rPr>
                <w:rFonts w:cs="Arial"/>
                <w:szCs w:val="20"/>
              </w:rPr>
            </w:pPr>
            <w:r>
              <w:rPr>
                <w:rFonts w:cs="Arial"/>
                <w:szCs w:val="20"/>
              </w:rPr>
              <w:t>Added</w:t>
            </w:r>
          </w:p>
        </w:tc>
      </w:tr>
      <w:tr w:rsidR="00910F24" w:rsidRPr="00A511AE" w14:paraId="2A366C79" w14:textId="77777777" w:rsidTr="001C71A3">
        <w:trPr>
          <w:cantSplit/>
          <w:trHeight w:val="432"/>
        </w:trPr>
        <w:tc>
          <w:tcPr>
            <w:tcW w:w="1152" w:type="dxa"/>
          </w:tcPr>
          <w:p w14:paraId="4956E74C" w14:textId="230D6312"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25F42082" w14:textId="00CFB1CB" w:rsidR="00910F24" w:rsidRPr="001C71A3" w:rsidRDefault="00910F24" w:rsidP="001C71A3">
            <w:pPr>
              <w:rPr>
                <w:rFonts w:cs="Arial"/>
                <w:color w:val="000000"/>
                <w:szCs w:val="20"/>
              </w:rPr>
            </w:pPr>
            <w:r w:rsidRPr="001C71A3">
              <w:rPr>
                <w:rFonts w:cs="Arial"/>
                <w:color w:val="000000"/>
                <w:szCs w:val="20"/>
              </w:rPr>
              <w:t>N1302124</w:t>
            </w:r>
          </w:p>
        </w:tc>
        <w:tc>
          <w:tcPr>
            <w:tcW w:w="5027" w:type="dxa"/>
            <w:gridSpan w:val="3"/>
            <w:tcBorders>
              <w:top w:val="nil"/>
              <w:left w:val="nil"/>
              <w:bottom w:val="single" w:sz="4" w:space="0" w:color="auto"/>
              <w:right w:val="single" w:sz="4" w:space="0" w:color="auto"/>
            </w:tcBorders>
            <w:shd w:val="clear" w:color="auto" w:fill="auto"/>
          </w:tcPr>
          <w:p w14:paraId="218FE329" w14:textId="62F65760" w:rsidR="00910F24" w:rsidRPr="001C71A3" w:rsidRDefault="00910F24" w:rsidP="001C71A3">
            <w:pPr>
              <w:rPr>
                <w:rFonts w:cs="Arial"/>
                <w:color w:val="000000"/>
                <w:szCs w:val="20"/>
              </w:rPr>
            </w:pPr>
          </w:p>
        </w:tc>
        <w:tc>
          <w:tcPr>
            <w:tcW w:w="4873" w:type="dxa"/>
            <w:gridSpan w:val="3"/>
          </w:tcPr>
          <w:p w14:paraId="280A5DC2" w14:textId="278C1980" w:rsidR="00910F24" w:rsidRPr="001C71A3" w:rsidRDefault="00910F24" w:rsidP="001C71A3">
            <w:pPr>
              <w:rPr>
                <w:rFonts w:cs="Arial"/>
                <w:color w:val="000000"/>
                <w:szCs w:val="20"/>
                <w:shd w:val="clear" w:color="auto" w:fill="FFFFFF"/>
              </w:rPr>
            </w:pPr>
            <w:r w:rsidRPr="001C71A3">
              <w:rPr>
                <w:rFonts w:cs="Arial"/>
                <w:color w:val="000000"/>
                <w:szCs w:val="20"/>
              </w:rPr>
              <w:t>Kinesiology II</w:t>
            </w:r>
          </w:p>
        </w:tc>
        <w:tc>
          <w:tcPr>
            <w:tcW w:w="1170" w:type="dxa"/>
          </w:tcPr>
          <w:p w14:paraId="30BBA85B" w14:textId="589237A9" w:rsidR="00910F24" w:rsidRDefault="00910F24" w:rsidP="00910F24">
            <w:pPr>
              <w:jc w:val="center"/>
              <w:rPr>
                <w:rFonts w:cs="Arial"/>
                <w:szCs w:val="20"/>
              </w:rPr>
            </w:pPr>
            <w:r>
              <w:rPr>
                <w:rFonts w:cs="Arial"/>
                <w:szCs w:val="20"/>
              </w:rPr>
              <w:t>Added</w:t>
            </w:r>
          </w:p>
        </w:tc>
      </w:tr>
      <w:tr w:rsidR="00910F24" w:rsidRPr="00A511AE" w14:paraId="1CCF0703" w14:textId="77777777" w:rsidTr="001C71A3">
        <w:trPr>
          <w:cantSplit/>
          <w:trHeight w:val="432"/>
        </w:trPr>
        <w:tc>
          <w:tcPr>
            <w:tcW w:w="1152" w:type="dxa"/>
          </w:tcPr>
          <w:p w14:paraId="0ABF0423" w14:textId="6E889EA9"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D0E79BF" w14:textId="698E5310" w:rsidR="00910F24" w:rsidRPr="001C71A3" w:rsidRDefault="00910F24" w:rsidP="001C71A3">
            <w:pPr>
              <w:rPr>
                <w:rFonts w:cs="Arial"/>
                <w:color w:val="000000"/>
                <w:szCs w:val="20"/>
              </w:rPr>
            </w:pPr>
            <w:r w:rsidRPr="001C71A3">
              <w:rPr>
                <w:rFonts w:cs="Arial"/>
                <w:color w:val="000000"/>
                <w:szCs w:val="20"/>
              </w:rPr>
              <w:t>N1302125</w:t>
            </w:r>
          </w:p>
        </w:tc>
        <w:tc>
          <w:tcPr>
            <w:tcW w:w="5027" w:type="dxa"/>
            <w:gridSpan w:val="3"/>
            <w:tcBorders>
              <w:top w:val="nil"/>
              <w:left w:val="nil"/>
              <w:bottom w:val="single" w:sz="4" w:space="0" w:color="auto"/>
              <w:right w:val="single" w:sz="4" w:space="0" w:color="auto"/>
            </w:tcBorders>
            <w:shd w:val="clear" w:color="auto" w:fill="auto"/>
          </w:tcPr>
          <w:p w14:paraId="0F6175B9" w14:textId="1F82F52A" w:rsidR="00910F24" w:rsidRPr="001C71A3" w:rsidRDefault="00910F24" w:rsidP="001C71A3">
            <w:pPr>
              <w:rPr>
                <w:rFonts w:cs="Arial"/>
                <w:color w:val="000000"/>
                <w:szCs w:val="20"/>
              </w:rPr>
            </w:pPr>
          </w:p>
        </w:tc>
        <w:tc>
          <w:tcPr>
            <w:tcW w:w="4873" w:type="dxa"/>
            <w:gridSpan w:val="3"/>
          </w:tcPr>
          <w:p w14:paraId="28EDEBD0" w14:textId="44BB0104" w:rsidR="00910F24" w:rsidRPr="001C71A3" w:rsidRDefault="00910F24" w:rsidP="001C71A3">
            <w:pPr>
              <w:rPr>
                <w:rFonts w:cs="Arial"/>
                <w:color w:val="000000"/>
                <w:szCs w:val="20"/>
                <w:shd w:val="clear" w:color="auto" w:fill="FFFFFF"/>
              </w:rPr>
            </w:pPr>
            <w:r w:rsidRPr="001C71A3">
              <w:rPr>
                <w:rFonts w:cs="Arial"/>
                <w:color w:val="000000"/>
                <w:szCs w:val="20"/>
              </w:rPr>
              <w:t>Medical Intervention Evaluation and Research</w:t>
            </w:r>
          </w:p>
        </w:tc>
        <w:tc>
          <w:tcPr>
            <w:tcW w:w="1170" w:type="dxa"/>
          </w:tcPr>
          <w:p w14:paraId="4A7C477B" w14:textId="59DB993A" w:rsidR="00910F24" w:rsidRDefault="00910F24" w:rsidP="00910F24">
            <w:pPr>
              <w:jc w:val="center"/>
              <w:rPr>
                <w:rFonts w:cs="Arial"/>
                <w:szCs w:val="20"/>
              </w:rPr>
            </w:pPr>
            <w:r>
              <w:rPr>
                <w:rFonts w:cs="Arial"/>
                <w:szCs w:val="20"/>
              </w:rPr>
              <w:t>Added</w:t>
            </w:r>
          </w:p>
        </w:tc>
      </w:tr>
      <w:tr w:rsidR="00910F24" w:rsidRPr="00A511AE" w14:paraId="79456BBB" w14:textId="77777777" w:rsidTr="001C71A3">
        <w:trPr>
          <w:cantSplit/>
          <w:trHeight w:val="432"/>
        </w:trPr>
        <w:tc>
          <w:tcPr>
            <w:tcW w:w="1152" w:type="dxa"/>
          </w:tcPr>
          <w:p w14:paraId="5DFD7689" w14:textId="0994C802"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FB9533D" w14:textId="18B310EE" w:rsidR="00910F24" w:rsidRPr="001C71A3" w:rsidRDefault="00910F24" w:rsidP="001C71A3">
            <w:pPr>
              <w:rPr>
                <w:rFonts w:cs="Arial"/>
                <w:color w:val="000000"/>
                <w:szCs w:val="20"/>
              </w:rPr>
            </w:pPr>
            <w:r w:rsidRPr="001C71A3">
              <w:rPr>
                <w:rFonts w:cs="Arial"/>
                <w:color w:val="000000"/>
                <w:szCs w:val="20"/>
              </w:rPr>
              <w:t>N1302126</w:t>
            </w:r>
          </w:p>
        </w:tc>
        <w:tc>
          <w:tcPr>
            <w:tcW w:w="5027" w:type="dxa"/>
            <w:gridSpan w:val="3"/>
            <w:tcBorders>
              <w:top w:val="nil"/>
              <w:left w:val="nil"/>
              <w:bottom w:val="single" w:sz="4" w:space="0" w:color="auto"/>
              <w:right w:val="single" w:sz="4" w:space="0" w:color="auto"/>
            </w:tcBorders>
            <w:shd w:val="clear" w:color="auto" w:fill="auto"/>
          </w:tcPr>
          <w:p w14:paraId="63BB3375" w14:textId="7E040653" w:rsidR="00910F24" w:rsidRPr="001C71A3" w:rsidRDefault="00910F24" w:rsidP="001C71A3">
            <w:pPr>
              <w:rPr>
                <w:rFonts w:cs="Arial"/>
                <w:color w:val="000000"/>
                <w:szCs w:val="20"/>
              </w:rPr>
            </w:pPr>
          </w:p>
        </w:tc>
        <w:tc>
          <w:tcPr>
            <w:tcW w:w="4873" w:type="dxa"/>
            <w:gridSpan w:val="3"/>
          </w:tcPr>
          <w:p w14:paraId="1FB209B7" w14:textId="5522D529" w:rsidR="00910F24" w:rsidRPr="001C71A3" w:rsidRDefault="00910F24" w:rsidP="001C71A3">
            <w:pPr>
              <w:rPr>
                <w:rFonts w:cs="Arial"/>
                <w:color w:val="000000"/>
                <w:szCs w:val="20"/>
                <w:shd w:val="clear" w:color="auto" w:fill="FFFFFF"/>
              </w:rPr>
            </w:pPr>
            <w:r w:rsidRPr="001C71A3">
              <w:rPr>
                <w:rFonts w:cs="Arial"/>
                <w:color w:val="000000"/>
                <w:szCs w:val="20"/>
              </w:rPr>
              <w:t>Optical Technician</w:t>
            </w:r>
          </w:p>
        </w:tc>
        <w:tc>
          <w:tcPr>
            <w:tcW w:w="1170" w:type="dxa"/>
          </w:tcPr>
          <w:p w14:paraId="0C2B6EC6" w14:textId="69E38E6B" w:rsidR="00910F24" w:rsidRDefault="00910F24" w:rsidP="00910F24">
            <w:pPr>
              <w:jc w:val="center"/>
              <w:rPr>
                <w:rFonts w:cs="Arial"/>
                <w:szCs w:val="20"/>
              </w:rPr>
            </w:pPr>
            <w:r>
              <w:rPr>
                <w:rFonts w:cs="Arial"/>
                <w:szCs w:val="20"/>
              </w:rPr>
              <w:t>Added</w:t>
            </w:r>
          </w:p>
        </w:tc>
      </w:tr>
      <w:tr w:rsidR="00910F24" w:rsidRPr="00A511AE" w14:paraId="5141F209" w14:textId="77777777" w:rsidTr="001C71A3">
        <w:trPr>
          <w:cantSplit/>
          <w:trHeight w:val="432"/>
        </w:trPr>
        <w:tc>
          <w:tcPr>
            <w:tcW w:w="1152" w:type="dxa"/>
          </w:tcPr>
          <w:p w14:paraId="617E9D5F" w14:textId="7DB402D6"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51683D2C" w14:textId="348D189B" w:rsidR="00910F24" w:rsidRPr="001C71A3" w:rsidRDefault="00910F24" w:rsidP="001C71A3">
            <w:pPr>
              <w:rPr>
                <w:rFonts w:cs="Arial"/>
                <w:color w:val="000000"/>
                <w:szCs w:val="20"/>
              </w:rPr>
            </w:pPr>
            <w:r w:rsidRPr="001C71A3">
              <w:rPr>
                <w:rFonts w:cs="Arial"/>
                <w:color w:val="000000"/>
                <w:szCs w:val="20"/>
              </w:rPr>
              <w:t>N1302127</w:t>
            </w:r>
          </w:p>
        </w:tc>
        <w:tc>
          <w:tcPr>
            <w:tcW w:w="5027" w:type="dxa"/>
            <w:gridSpan w:val="3"/>
            <w:tcBorders>
              <w:top w:val="nil"/>
              <w:left w:val="nil"/>
              <w:bottom w:val="single" w:sz="4" w:space="0" w:color="auto"/>
              <w:right w:val="single" w:sz="4" w:space="0" w:color="auto"/>
            </w:tcBorders>
            <w:shd w:val="clear" w:color="auto" w:fill="auto"/>
          </w:tcPr>
          <w:p w14:paraId="26FF9DE6" w14:textId="7B739596" w:rsidR="00910F24" w:rsidRPr="001C71A3" w:rsidRDefault="00910F24" w:rsidP="001C71A3">
            <w:pPr>
              <w:rPr>
                <w:rFonts w:cs="Arial"/>
                <w:color w:val="000000"/>
                <w:szCs w:val="20"/>
              </w:rPr>
            </w:pPr>
          </w:p>
        </w:tc>
        <w:tc>
          <w:tcPr>
            <w:tcW w:w="4873" w:type="dxa"/>
            <w:gridSpan w:val="3"/>
          </w:tcPr>
          <w:p w14:paraId="37593D06" w14:textId="34587683" w:rsidR="00910F24" w:rsidRPr="001C71A3" w:rsidRDefault="00910F24" w:rsidP="001C71A3">
            <w:pPr>
              <w:rPr>
                <w:rFonts w:cs="Arial"/>
                <w:color w:val="000000"/>
                <w:szCs w:val="20"/>
                <w:shd w:val="clear" w:color="auto" w:fill="FFFFFF"/>
              </w:rPr>
            </w:pPr>
            <w:r w:rsidRPr="001C71A3">
              <w:rPr>
                <w:rFonts w:cs="Arial"/>
                <w:color w:val="000000"/>
                <w:szCs w:val="20"/>
              </w:rPr>
              <w:t>Pharmacy I</w:t>
            </w:r>
          </w:p>
        </w:tc>
        <w:tc>
          <w:tcPr>
            <w:tcW w:w="1170" w:type="dxa"/>
          </w:tcPr>
          <w:p w14:paraId="7586D90E" w14:textId="723EAF9A" w:rsidR="00910F24" w:rsidRDefault="00910F24" w:rsidP="00910F24">
            <w:pPr>
              <w:jc w:val="center"/>
              <w:rPr>
                <w:rFonts w:cs="Arial"/>
                <w:szCs w:val="20"/>
              </w:rPr>
            </w:pPr>
            <w:r>
              <w:rPr>
                <w:rFonts w:cs="Arial"/>
                <w:szCs w:val="20"/>
              </w:rPr>
              <w:t>Added</w:t>
            </w:r>
          </w:p>
        </w:tc>
      </w:tr>
      <w:tr w:rsidR="00910F24" w:rsidRPr="00A511AE" w14:paraId="7BC6BD58" w14:textId="77777777" w:rsidTr="001C71A3">
        <w:trPr>
          <w:cantSplit/>
          <w:trHeight w:val="432"/>
        </w:trPr>
        <w:tc>
          <w:tcPr>
            <w:tcW w:w="1152" w:type="dxa"/>
          </w:tcPr>
          <w:p w14:paraId="43C5381A" w14:textId="20932FA9"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000615CA" w14:textId="260A91F9" w:rsidR="00910F24" w:rsidRPr="001C71A3" w:rsidRDefault="00910F24" w:rsidP="001C71A3">
            <w:pPr>
              <w:rPr>
                <w:rFonts w:cs="Arial"/>
                <w:color w:val="000000"/>
                <w:szCs w:val="20"/>
              </w:rPr>
            </w:pPr>
            <w:r w:rsidRPr="001C71A3">
              <w:rPr>
                <w:rFonts w:cs="Arial"/>
                <w:color w:val="000000"/>
                <w:szCs w:val="20"/>
              </w:rPr>
              <w:t>N1302128</w:t>
            </w:r>
          </w:p>
        </w:tc>
        <w:tc>
          <w:tcPr>
            <w:tcW w:w="5027" w:type="dxa"/>
            <w:gridSpan w:val="3"/>
            <w:tcBorders>
              <w:top w:val="nil"/>
              <w:left w:val="nil"/>
              <w:bottom w:val="single" w:sz="4" w:space="0" w:color="auto"/>
              <w:right w:val="single" w:sz="4" w:space="0" w:color="auto"/>
            </w:tcBorders>
            <w:shd w:val="clear" w:color="auto" w:fill="auto"/>
          </w:tcPr>
          <w:p w14:paraId="047E9FC8" w14:textId="1C3E8A04" w:rsidR="00910F24" w:rsidRPr="001C71A3" w:rsidRDefault="00910F24" w:rsidP="001C71A3">
            <w:pPr>
              <w:rPr>
                <w:rFonts w:cs="Arial"/>
                <w:color w:val="000000"/>
                <w:szCs w:val="20"/>
              </w:rPr>
            </w:pPr>
          </w:p>
        </w:tc>
        <w:tc>
          <w:tcPr>
            <w:tcW w:w="4873" w:type="dxa"/>
            <w:gridSpan w:val="3"/>
          </w:tcPr>
          <w:p w14:paraId="08C47462" w14:textId="40C759A7" w:rsidR="00910F24" w:rsidRPr="001C71A3" w:rsidRDefault="00910F24" w:rsidP="001C71A3">
            <w:pPr>
              <w:rPr>
                <w:rFonts w:cs="Arial"/>
                <w:color w:val="000000"/>
                <w:szCs w:val="20"/>
                <w:shd w:val="clear" w:color="auto" w:fill="FFFFFF"/>
              </w:rPr>
            </w:pPr>
            <w:r w:rsidRPr="001C71A3">
              <w:rPr>
                <w:rFonts w:cs="Arial"/>
                <w:color w:val="000000"/>
                <w:szCs w:val="20"/>
              </w:rPr>
              <w:t>Physical Therapy I</w:t>
            </w:r>
          </w:p>
        </w:tc>
        <w:tc>
          <w:tcPr>
            <w:tcW w:w="1170" w:type="dxa"/>
          </w:tcPr>
          <w:p w14:paraId="73B181A0" w14:textId="78B5D1CD" w:rsidR="00910F24" w:rsidRDefault="00910F24" w:rsidP="00910F24">
            <w:pPr>
              <w:jc w:val="center"/>
              <w:rPr>
                <w:rFonts w:cs="Arial"/>
                <w:szCs w:val="20"/>
              </w:rPr>
            </w:pPr>
            <w:r>
              <w:rPr>
                <w:rFonts w:cs="Arial"/>
                <w:szCs w:val="20"/>
              </w:rPr>
              <w:t>Added</w:t>
            </w:r>
          </w:p>
        </w:tc>
      </w:tr>
      <w:tr w:rsidR="00910F24" w:rsidRPr="00A511AE" w14:paraId="3B60691D" w14:textId="77777777" w:rsidTr="001C71A3">
        <w:trPr>
          <w:cantSplit/>
          <w:trHeight w:val="432"/>
        </w:trPr>
        <w:tc>
          <w:tcPr>
            <w:tcW w:w="1152" w:type="dxa"/>
          </w:tcPr>
          <w:p w14:paraId="666B734F" w14:textId="1166659E"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43338720" w14:textId="45291B59" w:rsidR="00910F24" w:rsidRPr="001C71A3" w:rsidRDefault="00910F24" w:rsidP="001C71A3">
            <w:pPr>
              <w:rPr>
                <w:rFonts w:cs="Arial"/>
                <w:color w:val="000000"/>
                <w:szCs w:val="20"/>
              </w:rPr>
            </w:pPr>
            <w:r w:rsidRPr="001C71A3">
              <w:rPr>
                <w:rFonts w:cs="Arial"/>
                <w:color w:val="000000"/>
                <w:szCs w:val="20"/>
              </w:rPr>
              <w:t>N1302129</w:t>
            </w:r>
          </w:p>
        </w:tc>
        <w:tc>
          <w:tcPr>
            <w:tcW w:w="5027" w:type="dxa"/>
            <w:gridSpan w:val="3"/>
            <w:tcBorders>
              <w:top w:val="nil"/>
              <w:left w:val="nil"/>
              <w:bottom w:val="single" w:sz="4" w:space="0" w:color="auto"/>
              <w:right w:val="single" w:sz="4" w:space="0" w:color="auto"/>
            </w:tcBorders>
            <w:shd w:val="clear" w:color="auto" w:fill="auto"/>
          </w:tcPr>
          <w:p w14:paraId="2AD39FE8" w14:textId="26416BEF" w:rsidR="00910F24" w:rsidRPr="001C71A3" w:rsidRDefault="00910F24" w:rsidP="001C71A3">
            <w:pPr>
              <w:rPr>
                <w:rFonts w:cs="Arial"/>
                <w:color w:val="000000"/>
                <w:szCs w:val="20"/>
              </w:rPr>
            </w:pPr>
          </w:p>
        </w:tc>
        <w:tc>
          <w:tcPr>
            <w:tcW w:w="4873" w:type="dxa"/>
            <w:gridSpan w:val="3"/>
          </w:tcPr>
          <w:p w14:paraId="13AA537D" w14:textId="3AC7423F" w:rsidR="00910F24" w:rsidRPr="001C71A3" w:rsidRDefault="00910F24" w:rsidP="001C71A3">
            <w:pPr>
              <w:rPr>
                <w:rFonts w:cs="Arial"/>
                <w:color w:val="000000"/>
                <w:szCs w:val="20"/>
                <w:shd w:val="clear" w:color="auto" w:fill="FFFFFF"/>
              </w:rPr>
            </w:pPr>
            <w:r w:rsidRPr="001C71A3">
              <w:rPr>
                <w:rFonts w:cs="Arial"/>
                <w:color w:val="000000"/>
                <w:szCs w:val="20"/>
              </w:rPr>
              <w:t>Science of Nursing</w:t>
            </w:r>
          </w:p>
        </w:tc>
        <w:tc>
          <w:tcPr>
            <w:tcW w:w="1170" w:type="dxa"/>
          </w:tcPr>
          <w:p w14:paraId="08518B79" w14:textId="1E2B284D" w:rsidR="00910F24" w:rsidRDefault="00910F24" w:rsidP="00910F24">
            <w:pPr>
              <w:jc w:val="center"/>
              <w:rPr>
                <w:rFonts w:cs="Arial"/>
                <w:szCs w:val="20"/>
              </w:rPr>
            </w:pPr>
            <w:r>
              <w:rPr>
                <w:rFonts w:cs="Arial"/>
                <w:szCs w:val="20"/>
              </w:rPr>
              <w:t>Added</w:t>
            </w:r>
          </w:p>
        </w:tc>
      </w:tr>
      <w:tr w:rsidR="00910F24" w:rsidRPr="00A511AE" w14:paraId="5BCFE5C2" w14:textId="77777777" w:rsidTr="001C71A3">
        <w:trPr>
          <w:cantSplit/>
          <w:trHeight w:val="432"/>
        </w:trPr>
        <w:tc>
          <w:tcPr>
            <w:tcW w:w="1152" w:type="dxa"/>
          </w:tcPr>
          <w:p w14:paraId="442BF1EB" w14:textId="1851C61D"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4ECA1A8" w14:textId="208D5C70" w:rsidR="00910F24" w:rsidRPr="001C71A3" w:rsidRDefault="00910F24" w:rsidP="001C71A3">
            <w:pPr>
              <w:rPr>
                <w:rFonts w:cs="Arial"/>
                <w:color w:val="000000"/>
                <w:szCs w:val="20"/>
              </w:rPr>
            </w:pPr>
            <w:r w:rsidRPr="001C71A3">
              <w:rPr>
                <w:rFonts w:cs="Arial"/>
                <w:color w:val="000000"/>
                <w:szCs w:val="20"/>
              </w:rPr>
              <w:t>N1302275</w:t>
            </w:r>
          </w:p>
        </w:tc>
        <w:tc>
          <w:tcPr>
            <w:tcW w:w="5027" w:type="dxa"/>
            <w:gridSpan w:val="3"/>
            <w:tcBorders>
              <w:top w:val="nil"/>
              <w:left w:val="nil"/>
              <w:bottom w:val="single" w:sz="4" w:space="0" w:color="auto"/>
              <w:right w:val="single" w:sz="4" w:space="0" w:color="auto"/>
            </w:tcBorders>
            <w:shd w:val="clear" w:color="auto" w:fill="auto"/>
          </w:tcPr>
          <w:p w14:paraId="65028957" w14:textId="36D6774F" w:rsidR="00910F24" w:rsidRPr="001C71A3" w:rsidRDefault="00910F24" w:rsidP="001C71A3">
            <w:pPr>
              <w:rPr>
                <w:rFonts w:cs="Arial"/>
                <w:color w:val="000000"/>
                <w:szCs w:val="20"/>
              </w:rPr>
            </w:pPr>
          </w:p>
        </w:tc>
        <w:tc>
          <w:tcPr>
            <w:tcW w:w="4873" w:type="dxa"/>
            <w:gridSpan w:val="3"/>
          </w:tcPr>
          <w:p w14:paraId="2D5BAA3F" w14:textId="094537EB" w:rsidR="00910F24" w:rsidRPr="001C71A3" w:rsidRDefault="00910F24" w:rsidP="001C71A3">
            <w:pPr>
              <w:rPr>
                <w:rFonts w:cs="Arial"/>
                <w:color w:val="000000"/>
                <w:szCs w:val="20"/>
                <w:shd w:val="clear" w:color="auto" w:fill="FFFFFF"/>
              </w:rPr>
            </w:pPr>
            <w:r w:rsidRPr="001C71A3">
              <w:rPr>
                <w:rFonts w:cs="Arial"/>
                <w:color w:val="000000"/>
                <w:szCs w:val="20"/>
              </w:rPr>
              <w:t>Practicum in Event and Meeting Planning</w:t>
            </w:r>
          </w:p>
        </w:tc>
        <w:tc>
          <w:tcPr>
            <w:tcW w:w="1170" w:type="dxa"/>
          </w:tcPr>
          <w:p w14:paraId="309EEBFC" w14:textId="0129082C" w:rsidR="00910F24" w:rsidRDefault="00910F24" w:rsidP="00910F24">
            <w:pPr>
              <w:jc w:val="center"/>
              <w:rPr>
                <w:rFonts w:cs="Arial"/>
                <w:szCs w:val="20"/>
              </w:rPr>
            </w:pPr>
            <w:r>
              <w:rPr>
                <w:rFonts w:cs="Arial"/>
                <w:szCs w:val="20"/>
              </w:rPr>
              <w:t>Added</w:t>
            </w:r>
          </w:p>
        </w:tc>
      </w:tr>
      <w:tr w:rsidR="00910F24" w:rsidRPr="00A511AE" w14:paraId="1C8CA941" w14:textId="77777777" w:rsidTr="001C71A3">
        <w:trPr>
          <w:cantSplit/>
          <w:trHeight w:val="432"/>
        </w:trPr>
        <w:tc>
          <w:tcPr>
            <w:tcW w:w="1152" w:type="dxa"/>
          </w:tcPr>
          <w:p w14:paraId="71276F44" w14:textId="7553ADD7"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10E46FC1" w14:textId="65A45EB8" w:rsidR="00910F24" w:rsidRPr="001C71A3" w:rsidRDefault="00910F24" w:rsidP="001C71A3">
            <w:pPr>
              <w:rPr>
                <w:rFonts w:cs="Arial"/>
                <w:color w:val="000000"/>
                <w:szCs w:val="20"/>
              </w:rPr>
            </w:pPr>
            <w:r w:rsidRPr="001C71A3">
              <w:rPr>
                <w:rFonts w:cs="Arial"/>
                <w:color w:val="000000"/>
                <w:szCs w:val="20"/>
              </w:rPr>
              <w:t>N1302543</w:t>
            </w:r>
          </w:p>
        </w:tc>
        <w:tc>
          <w:tcPr>
            <w:tcW w:w="5027" w:type="dxa"/>
            <w:gridSpan w:val="3"/>
            <w:tcBorders>
              <w:top w:val="nil"/>
              <w:left w:val="nil"/>
              <w:bottom w:val="single" w:sz="4" w:space="0" w:color="auto"/>
              <w:right w:val="single" w:sz="4" w:space="0" w:color="auto"/>
            </w:tcBorders>
            <w:shd w:val="clear" w:color="auto" w:fill="auto"/>
          </w:tcPr>
          <w:p w14:paraId="269FEFE5" w14:textId="5CABD01D" w:rsidR="00910F24" w:rsidRPr="001C71A3" w:rsidRDefault="00910F24" w:rsidP="001C71A3">
            <w:pPr>
              <w:rPr>
                <w:rFonts w:cs="Arial"/>
                <w:color w:val="000000"/>
                <w:szCs w:val="20"/>
              </w:rPr>
            </w:pPr>
          </w:p>
        </w:tc>
        <w:tc>
          <w:tcPr>
            <w:tcW w:w="4873" w:type="dxa"/>
            <w:gridSpan w:val="3"/>
          </w:tcPr>
          <w:p w14:paraId="60C2E12E" w14:textId="3F7EDB5B" w:rsidR="00910F24" w:rsidRPr="001C71A3" w:rsidRDefault="00910F24" w:rsidP="001C71A3">
            <w:pPr>
              <w:rPr>
                <w:rFonts w:cs="Arial"/>
                <w:color w:val="000000"/>
                <w:szCs w:val="20"/>
                <w:shd w:val="clear" w:color="auto" w:fill="FFFFFF"/>
              </w:rPr>
            </w:pPr>
            <w:r w:rsidRPr="001C71A3">
              <w:rPr>
                <w:rFonts w:cs="Arial"/>
                <w:color w:val="000000"/>
                <w:szCs w:val="20"/>
              </w:rPr>
              <w:t>Social and Community Services</w:t>
            </w:r>
          </w:p>
        </w:tc>
        <w:tc>
          <w:tcPr>
            <w:tcW w:w="1170" w:type="dxa"/>
          </w:tcPr>
          <w:p w14:paraId="2F459C5F" w14:textId="023D350E" w:rsidR="00910F24" w:rsidRDefault="00910F24" w:rsidP="00910F24">
            <w:pPr>
              <w:jc w:val="center"/>
              <w:rPr>
                <w:rFonts w:cs="Arial"/>
                <w:szCs w:val="20"/>
              </w:rPr>
            </w:pPr>
            <w:r>
              <w:rPr>
                <w:rFonts w:cs="Arial"/>
                <w:szCs w:val="20"/>
              </w:rPr>
              <w:t>Added</w:t>
            </w:r>
          </w:p>
        </w:tc>
      </w:tr>
      <w:tr w:rsidR="001C71A3" w:rsidRPr="00A511AE" w14:paraId="23E71521" w14:textId="77777777" w:rsidTr="00AB2C92">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F2FB14A" w14:textId="77777777" w:rsidR="001C71A3" w:rsidRPr="001C71A3" w:rsidRDefault="001C71A3" w:rsidP="00AB2C92">
            <w:pPr>
              <w:rPr>
                <w:rFonts w:cs="Arial"/>
                <w:szCs w:val="20"/>
              </w:rPr>
            </w:pPr>
            <w:r w:rsidRPr="001C71A3">
              <w:rPr>
                <w:rFonts w:cs="Arial"/>
                <w:szCs w:val="20"/>
              </w:rPr>
              <w:lastRenderedPageBreak/>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63B15E9D" w14:textId="77777777" w:rsidR="001C71A3" w:rsidRPr="001C71A3" w:rsidRDefault="001C71A3" w:rsidP="00AB2C92">
            <w:pPr>
              <w:rPr>
                <w:rFonts w:cs="Arial"/>
                <w:color w:val="000000"/>
                <w:szCs w:val="20"/>
              </w:rPr>
            </w:pPr>
            <w:r w:rsidRPr="001C71A3">
              <w:rPr>
                <w:rFonts w:cs="Arial"/>
                <w:color w:val="000000"/>
                <w:szCs w:val="20"/>
              </w:rPr>
              <w:t>N1303425</w:t>
            </w:r>
          </w:p>
        </w:tc>
        <w:tc>
          <w:tcPr>
            <w:tcW w:w="5027" w:type="dxa"/>
            <w:gridSpan w:val="3"/>
            <w:tcBorders>
              <w:top w:val="nil"/>
              <w:left w:val="nil"/>
              <w:bottom w:val="single" w:sz="4" w:space="0" w:color="auto"/>
              <w:right w:val="single" w:sz="4" w:space="0" w:color="auto"/>
            </w:tcBorders>
            <w:shd w:val="clear" w:color="auto" w:fill="auto"/>
          </w:tcPr>
          <w:p w14:paraId="26879B42" w14:textId="77777777" w:rsidR="001C71A3" w:rsidRPr="001C71A3" w:rsidRDefault="001C71A3" w:rsidP="00AB2C92">
            <w:pPr>
              <w:rPr>
                <w:rFonts w:cs="Arial"/>
                <w:color w:val="000000"/>
                <w:szCs w:val="20"/>
              </w:rPr>
            </w:pPr>
          </w:p>
        </w:tc>
        <w:tc>
          <w:tcPr>
            <w:tcW w:w="4873" w:type="dxa"/>
            <w:gridSpan w:val="3"/>
            <w:tcBorders>
              <w:top w:val="single" w:sz="4" w:space="0" w:color="auto"/>
              <w:left w:val="single" w:sz="4" w:space="0" w:color="auto"/>
              <w:bottom w:val="single" w:sz="4" w:space="0" w:color="auto"/>
              <w:right w:val="single" w:sz="4" w:space="0" w:color="auto"/>
            </w:tcBorders>
          </w:tcPr>
          <w:p w14:paraId="3B5BEDDF" w14:textId="77777777" w:rsidR="001C71A3" w:rsidRPr="001C71A3" w:rsidRDefault="001C71A3" w:rsidP="00AB2C92">
            <w:pPr>
              <w:rPr>
                <w:rFonts w:cs="Arial"/>
                <w:color w:val="000000"/>
                <w:szCs w:val="20"/>
              </w:rPr>
            </w:pPr>
            <w:r w:rsidRPr="001C71A3">
              <w:rPr>
                <w:rFonts w:cs="Arial"/>
                <w:color w:val="000000"/>
                <w:szCs w:val="20"/>
              </w:rPr>
              <w:t>Practicum in Entrepreneurship</w:t>
            </w:r>
          </w:p>
        </w:tc>
        <w:tc>
          <w:tcPr>
            <w:tcW w:w="1170" w:type="dxa"/>
            <w:tcBorders>
              <w:top w:val="single" w:sz="4" w:space="0" w:color="auto"/>
              <w:left w:val="single" w:sz="4" w:space="0" w:color="auto"/>
              <w:bottom w:val="single" w:sz="4" w:space="0" w:color="auto"/>
              <w:right w:val="single" w:sz="4" w:space="0" w:color="auto"/>
            </w:tcBorders>
          </w:tcPr>
          <w:p w14:paraId="50C15502" w14:textId="77777777" w:rsidR="001C71A3" w:rsidRDefault="001C71A3" w:rsidP="00AB2C92">
            <w:pPr>
              <w:jc w:val="center"/>
              <w:rPr>
                <w:rFonts w:cs="Arial"/>
                <w:szCs w:val="20"/>
              </w:rPr>
            </w:pPr>
            <w:r>
              <w:rPr>
                <w:rFonts w:cs="Arial"/>
                <w:szCs w:val="20"/>
              </w:rPr>
              <w:t>Added</w:t>
            </w:r>
          </w:p>
        </w:tc>
      </w:tr>
      <w:tr w:rsidR="00910F24" w:rsidRPr="00A511AE" w14:paraId="304F892B" w14:textId="77777777" w:rsidTr="001C71A3">
        <w:trPr>
          <w:cantSplit/>
          <w:trHeight w:val="432"/>
        </w:trPr>
        <w:tc>
          <w:tcPr>
            <w:tcW w:w="1152" w:type="dxa"/>
          </w:tcPr>
          <w:p w14:paraId="7415AF4A" w14:textId="2EBB871B" w:rsidR="00910F24" w:rsidRPr="001C71A3" w:rsidRDefault="00910F24" w:rsidP="00910F24">
            <w:pPr>
              <w:rPr>
                <w:rFonts w:cs="Arial"/>
                <w:szCs w:val="20"/>
              </w:rPr>
            </w:pPr>
            <w:r w:rsidRPr="001C71A3">
              <w:rPr>
                <w:rFonts w:cs="Arial"/>
                <w:szCs w:val="20"/>
              </w:rPr>
              <w:t>2022.2.0</w:t>
            </w:r>
          </w:p>
        </w:tc>
        <w:tc>
          <w:tcPr>
            <w:tcW w:w="1453" w:type="dxa"/>
            <w:gridSpan w:val="2"/>
            <w:tcBorders>
              <w:top w:val="nil"/>
              <w:left w:val="single" w:sz="4" w:space="0" w:color="auto"/>
              <w:bottom w:val="single" w:sz="4" w:space="0" w:color="auto"/>
              <w:right w:val="single" w:sz="4" w:space="0" w:color="auto"/>
            </w:tcBorders>
            <w:shd w:val="clear" w:color="auto" w:fill="auto"/>
          </w:tcPr>
          <w:p w14:paraId="7EF29B8C" w14:textId="471A9E27" w:rsidR="00910F24" w:rsidRPr="001C71A3" w:rsidRDefault="00910F24" w:rsidP="001C71A3">
            <w:pPr>
              <w:rPr>
                <w:rFonts w:cs="Arial"/>
                <w:color w:val="000000"/>
                <w:szCs w:val="20"/>
              </w:rPr>
            </w:pPr>
            <w:r w:rsidRPr="001C71A3">
              <w:rPr>
                <w:rFonts w:cs="Arial"/>
                <w:color w:val="000000"/>
                <w:szCs w:val="20"/>
              </w:rPr>
              <w:t>N1303690</w:t>
            </w:r>
          </w:p>
        </w:tc>
        <w:tc>
          <w:tcPr>
            <w:tcW w:w="5027" w:type="dxa"/>
            <w:gridSpan w:val="3"/>
            <w:tcBorders>
              <w:top w:val="nil"/>
              <w:left w:val="nil"/>
              <w:bottom w:val="single" w:sz="4" w:space="0" w:color="auto"/>
              <w:right w:val="single" w:sz="4" w:space="0" w:color="auto"/>
            </w:tcBorders>
            <w:shd w:val="clear" w:color="auto" w:fill="auto"/>
          </w:tcPr>
          <w:p w14:paraId="3C4638D4" w14:textId="465BCE23" w:rsidR="00910F24" w:rsidRPr="001C71A3" w:rsidRDefault="00910F24" w:rsidP="001C71A3">
            <w:pPr>
              <w:rPr>
                <w:rFonts w:cs="Arial"/>
                <w:color w:val="000000"/>
                <w:szCs w:val="20"/>
              </w:rPr>
            </w:pPr>
          </w:p>
        </w:tc>
        <w:tc>
          <w:tcPr>
            <w:tcW w:w="4873" w:type="dxa"/>
            <w:gridSpan w:val="3"/>
          </w:tcPr>
          <w:p w14:paraId="6CFEF74D" w14:textId="00B2199D" w:rsidR="00910F24" w:rsidRPr="001C71A3" w:rsidRDefault="00910F24" w:rsidP="001C71A3">
            <w:pPr>
              <w:rPr>
                <w:rFonts w:cs="Arial"/>
                <w:color w:val="000000"/>
                <w:szCs w:val="20"/>
                <w:shd w:val="clear" w:color="auto" w:fill="FFFFFF"/>
              </w:rPr>
            </w:pPr>
            <w:r w:rsidRPr="001C71A3">
              <w:rPr>
                <w:rFonts w:cs="Arial"/>
                <w:color w:val="000000"/>
                <w:szCs w:val="20"/>
              </w:rPr>
              <w:t>Programmable Logic Controller II</w:t>
            </w:r>
          </w:p>
        </w:tc>
        <w:tc>
          <w:tcPr>
            <w:tcW w:w="1170" w:type="dxa"/>
          </w:tcPr>
          <w:p w14:paraId="0C624075" w14:textId="7B36D959" w:rsidR="00910F24" w:rsidRDefault="00910F24" w:rsidP="00910F24">
            <w:pPr>
              <w:jc w:val="center"/>
              <w:rPr>
                <w:rFonts w:cs="Arial"/>
                <w:szCs w:val="20"/>
              </w:rPr>
            </w:pPr>
            <w:r>
              <w:rPr>
                <w:rFonts w:cs="Arial"/>
                <w:szCs w:val="20"/>
              </w:rPr>
              <w:t>Added</w:t>
            </w:r>
          </w:p>
        </w:tc>
      </w:tr>
    </w:tbl>
    <w:p w14:paraId="145A4C02" w14:textId="1C692565" w:rsidR="00E63F4F" w:rsidRDefault="00E63F4F" w:rsidP="0070313B">
      <w:pPr>
        <w:spacing w:after="160" w:line="259" w:lineRule="auto"/>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129"/>
        <w:gridCol w:w="1751"/>
        <w:gridCol w:w="2880"/>
        <w:gridCol w:w="754"/>
        <w:gridCol w:w="2805"/>
        <w:gridCol w:w="1170"/>
        <w:gridCol w:w="1078"/>
        <w:gridCol w:w="10"/>
        <w:gridCol w:w="1072"/>
      </w:tblGrid>
      <w:tr w:rsidR="004A1885" w:rsidRPr="00D06472" w14:paraId="7A9B4CC8" w14:textId="77777777" w:rsidTr="005D454F">
        <w:trPr>
          <w:cantSplit/>
          <w:trHeight w:val="250"/>
          <w:tblHeader/>
        </w:trPr>
        <w:tc>
          <w:tcPr>
            <w:tcW w:w="13945" w:type="dxa"/>
            <w:gridSpan w:val="11"/>
          </w:tcPr>
          <w:p w14:paraId="2E2272CF" w14:textId="65FCFEEE" w:rsidR="004A1885" w:rsidRPr="00D06472" w:rsidRDefault="004A1885" w:rsidP="00B63A49">
            <w:pPr>
              <w:pStyle w:val="Heading3"/>
              <w:rPr>
                <w:rFonts w:ascii="Arial" w:hAnsi="Arial" w:cs="Arial"/>
                <w:b/>
                <w:color w:val="2F5496" w:themeColor="accent5" w:themeShade="BF"/>
              </w:rPr>
            </w:pPr>
            <w:bookmarkStart w:id="3" w:name="_Toc75450128"/>
            <w:r w:rsidRPr="00D06472">
              <w:rPr>
                <w:rFonts w:ascii="Arial" w:hAnsi="Arial" w:cs="Arial"/>
                <w:b/>
                <w:color w:val="2F5496" w:themeColor="accent5" w:themeShade="BF"/>
              </w:rPr>
              <w:t>C</w:t>
            </w:r>
            <w:r>
              <w:rPr>
                <w:rFonts w:ascii="Arial" w:hAnsi="Arial" w:cs="Arial"/>
                <w:b/>
                <w:color w:val="2F5496" w:themeColor="accent5" w:themeShade="BF"/>
              </w:rPr>
              <w:t xml:space="preserve">035 </w:t>
            </w:r>
            <w:r w:rsidRPr="004A1885">
              <w:rPr>
                <w:rFonts w:ascii="Arial" w:hAnsi="Arial" w:cs="Arial"/>
                <w:b/>
                <w:bCs/>
              </w:rPr>
              <w:t>– TX-INSTRUCTIONAL-SETTING-CODE</w:t>
            </w:r>
            <w:bookmarkEnd w:id="3"/>
          </w:p>
        </w:tc>
      </w:tr>
      <w:tr w:rsidR="004A1885" w:rsidRPr="00C901DC" w14:paraId="7934B457" w14:textId="77777777" w:rsidTr="005D454F">
        <w:trPr>
          <w:cantSplit/>
          <w:trHeight w:val="250"/>
          <w:tblHeader/>
        </w:trPr>
        <w:tc>
          <w:tcPr>
            <w:tcW w:w="1296" w:type="dxa"/>
            <w:gridSpan w:val="2"/>
          </w:tcPr>
          <w:p w14:paraId="32DD8FD7" w14:textId="77777777" w:rsidR="004A1885" w:rsidRPr="00C901DC" w:rsidRDefault="004A1885" w:rsidP="00B63A49">
            <w:pPr>
              <w:rPr>
                <w:rFonts w:cs="Arial"/>
                <w:b/>
                <w:szCs w:val="20"/>
              </w:rPr>
            </w:pPr>
            <w:r>
              <w:rPr>
                <w:rFonts w:cs="Arial"/>
                <w:b/>
                <w:szCs w:val="20"/>
              </w:rPr>
              <w:t>Data Element Id</w:t>
            </w:r>
          </w:p>
        </w:tc>
        <w:tc>
          <w:tcPr>
            <w:tcW w:w="2880" w:type="dxa"/>
            <w:gridSpan w:val="2"/>
          </w:tcPr>
          <w:p w14:paraId="78E3F641" w14:textId="77777777" w:rsidR="004A1885" w:rsidRPr="00C901DC" w:rsidRDefault="004A1885" w:rsidP="00B63A49">
            <w:pPr>
              <w:rPr>
                <w:rFonts w:cs="Arial"/>
                <w:b/>
                <w:szCs w:val="20"/>
              </w:rPr>
            </w:pPr>
            <w:r>
              <w:rPr>
                <w:rFonts w:cs="Arial"/>
                <w:b/>
                <w:szCs w:val="20"/>
              </w:rPr>
              <w:t>Data Element Name</w:t>
            </w:r>
          </w:p>
        </w:tc>
        <w:tc>
          <w:tcPr>
            <w:tcW w:w="2880" w:type="dxa"/>
          </w:tcPr>
          <w:p w14:paraId="5C6B22EF" w14:textId="77777777" w:rsidR="004A1885" w:rsidRPr="00C901DC" w:rsidRDefault="004A1885" w:rsidP="00B63A49">
            <w:pPr>
              <w:rPr>
                <w:rFonts w:cs="Arial"/>
                <w:b/>
                <w:szCs w:val="20"/>
              </w:rPr>
            </w:pPr>
            <w:r>
              <w:rPr>
                <w:rFonts w:cs="Arial"/>
                <w:b/>
                <w:szCs w:val="20"/>
              </w:rPr>
              <w:t>XML Name</w:t>
            </w:r>
          </w:p>
        </w:tc>
        <w:tc>
          <w:tcPr>
            <w:tcW w:w="3559" w:type="dxa"/>
            <w:gridSpan w:val="2"/>
          </w:tcPr>
          <w:p w14:paraId="15280677" w14:textId="77777777" w:rsidR="004A1885" w:rsidRPr="00C901DC" w:rsidRDefault="004A1885" w:rsidP="00B63A49">
            <w:pPr>
              <w:rPr>
                <w:rFonts w:cs="Arial"/>
                <w:b/>
                <w:szCs w:val="20"/>
              </w:rPr>
            </w:pPr>
            <w:r>
              <w:rPr>
                <w:rFonts w:cs="Arial"/>
                <w:b/>
                <w:szCs w:val="20"/>
              </w:rPr>
              <w:t>Complex Type</w:t>
            </w:r>
          </w:p>
        </w:tc>
        <w:tc>
          <w:tcPr>
            <w:tcW w:w="1170" w:type="dxa"/>
          </w:tcPr>
          <w:p w14:paraId="3B8CBC54" w14:textId="77777777" w:rsidR="004A1885" w:rsidRDefault="004A1885" w:rsidP="00B63A49">
            <w:pPr>
              <w:jc w:val="center"/>
              <w:rPr>
                <w:rFonts w:cs="Arial"/>
                <w:b/>
                <w:szCs w:val="20"/>
              </w:rPr>
            </w:pPr>
            <w:r>
              <w:rPr>
                <w:rFonts w:cs="Arial"/>
                <w:b/>
                <w:szCs w:val="20"/>
              </w:rPr>
              <w:t>ODS Coll</w:t>
            </w:r>
          </w:p>
        </w:tc>
        <w:tc>
          <w:tcPr>
            <w:tcW w:w="1088" w:type="dxa"/>
            <w:gridSpan w:val="2"/>
          </w:tcPr>
          <w:p w14:paraId="2121A5BA" w14:textId="77777777" w:rsidR="004A1885" w:rsidRDefault="004A1885" w:rsidP="00B63A49">
            <w:pPr>
              <w:jc w:val="center"/>
              <w:rPr>
                <w:rFonts w:cs="Arial"/>
                <w:b/>
                <w:szCs w:val="20"/>
              </w:rPr>
            </w:pPr>
            <w:r>
              <w:rPr>
                <w:rFonts w:cs="Arial"/>
                <w:b/>
                <w:szCs w:val="20"/>
              </w:rPr>
              <w:t>Data Coll</w:t>
            </w:r>
          </w:p>
        </w:tc>
        <w:tc>
          <w:tcPr>
            <w:tcW w:w="1072" w:type="dxa"/>
          </w:tcPr>
          <w:p w14:paraId="22DFA7CA" w14:textId="77777777" w:rsidR="004A1885" w:rsidRDefault="004A1885" w:rsidP="00B63A49">
            <w:pPr>
              <w:jc w:val="center"/>
              <w:rPr>
                <w:rFonts w:cs="Arial"/>
                <w:b/>
                <w:szCs w:val="20"/>
              </w:rPr>
            </w:pPr>
            <w:r>
              <w:rPr>
                <w:rFonts w:cs="Arial"/>
                <w:b/>
                <w:szCs w:val="20"/>
              </w:rPr>
              <w:t>Submission</w:t>
            </w:r>
          </w:p>
        </w:tc>
      </w:tr>
      <w:tr w:rsidR="004A1885" w:rsidRPr="00A511AE" w14:paraId="5C48B085" w14:textId="77777777" w:rsidTr="005D454F">
        <w:trPr>
          <w:cantSplit/>
          <w:trHeight w:val="432"/>
          <w:tblHeader/>
        </w:trPr>
        <w:tc>
          <w:tcPr>
            <w:tcW w:w="1296" w:type="dxa"/>
            <w:gridSpan w:val="2"/>
          </w:tcPr>
          <w:p w14:paraId="57226A21" w14:textId="77777777" w:rsidR="004A1885" w:rsidRDefault="00354A34" w:rsidP="00B63A49">
            <w:pPr>
              <w:rPr>
                <w:rFonts w:cs="Arial"/>
                <w:szCs w:val="20"/>
              </w:rPr>
            </w:pPr>
            <w:r>
              <w:rPr>
                <w:rFonts w:cs="Arial"/>
                <w:szCs w:val="20"/>
              </w:rPr>
              <w:t>E0173</w:t>
            </w:r>
          </w:p>
          <w:p w14:paraId="7F0958CB" w14:textId="77777777" w:rsidR="00354A34" w:rsidRDefault="00354A34" w:rsidP="00B63A49">
            <w:pPr>
              <w:rPr>
                <w:rFonts w:cs="Arial"/>
                <w:szCs w:val="20"/>
              </w:rPr>
            </w:pPr>
          </w:p>
          <w:p w14:paraId="3801D4C8" w14:textId="77777777" w:rsidR="00354A34" w:rsidRDefault="00354A34" w:rsidP="00B63A49">
            <w:pPr>
              <w:rPr>
                <w:rFonts w:cs="Arial"/>
                <w:szCs w:val="20"/>
              </w:rPr>
            </w:pPr>
          </w:p>
          <w:p w14:paraId="75F76424" w14:textId="5BDDB186" w:rsidR="00354A34" w:rsidRPr="009468C0" w:rsidRDefault="00354A34" w:rsidP="00B63A49">
            <w:pPr>
              <w:rPr>
                <w:rFonts w:cs="Arial"/>
                <w:szCs w:val="20"/>
              </w:rPr>
            </w:pPr>
            <w:r>
              <w:rPr>
                <w:rFonts w:cs="Arial"/>
                <w:szCs w:val="20"/>
              </w:rPr>
              <w:t>E1639</w:t>
            </w:r>
          </w:p>
        </w:tc>
        <w:tc>
          <w:tcPr>
            <w:tcW w:w="2880" w:type="dxa"/>
            <w:gridSpan w:val="2"/>
          </w:tcPr>
          <w:p w14:paraId="4B605F16" w14:textId="77777777" w:rsidR="004A1885" w:rsidRDefault="00354A34" w:rsidP="00B63A49">
            <w:pPr>
              <w:rPr>
                <w:rFonts w:cs="Arial"/>
                <w:color w:val="000000"/>
                <w:szCs w:val="20"/>
              </w:rPr>
            </w:pPr>
            <w:r>
              <w:rPr>
                <w:rFonts w:cs="Arial"/>
                <w:color w:val="000000"/>
                <w:szCs w:val="20"/>
              </w:rPr>
              <w:t>INSTRUCTIONAL-SETTING-CODE</w:t>
            </w:r>
          </w:p>
          <w:p w14:paraId="0C611907" w14:textId="77777777" w:rsidR="00354A34" w:rsidRDefault="00354A34" w:rsidP="00B63A49">
            <w:pPr>
              <w:rPr>
                <w:rFonts w:cs="Arial"/>
                <w:color w:val="000000"/>
                <w:szCs w:val="20"/>
              </w:rPr>
            </w:pPr>
          </w:p>
          <w:p w14:paraId="2EC9A0B5" w14:textId="067AF510" w:rsidR="00354A34" w:rsidRPr="009468C0" w:rsidRDefault="00354A34" w:rsidP="00B63A49">
            <w:pPr>
              <w:rPr>
                <w:rFonts w:cs="Arial"/>
                <w:color w:val="000000"/>
                <w:szCs w:val="20"/>
              </w:rPr>
            </w:pPr>
            <w:r>
              <w:rPr>
                <w:rFonts w:cs="Arial"/>
                <w:color w:val="000000"/>
                <w:szCs w:val="20"/>
              </w:rPr>
              <w:t>PRIOR-INSTRUCTIONAL-SETTING-CODE</w:t>
            </w:r>
          </w:p>
        </w:tc>
        <w:tc>
          <w:tcPr>
            <w:tcW w:w="2880" w:type="dxa"/>
          </w:tcPr>
          <w:p w14:paraId="0826FB53" w14:textId="46BB23D5" w:rsidR="004A1885" w:rsidRPr="009468C0" w:rsidRDefault="00AA7E4F" w:rsidP="004A1885">
            <w:pPr>
              <w:rPr>
                <w:rFonts w:eastAsiaTheme="minorHAnsi"/>
                <w:szCs w:val="20"/>
              </w:rPr>
            </w:pPr>
            <w:r w:rsidRPr="009468C0">
              <w:rPr>
                <w:szCs w:val="20"/>
              </w:rPr>
              <w:t>V</w:t>
            </w:r>
            <w:r w:rsidR="004A1885" w:rsidRPr="009468C0">
              <w:rPr>
                <w:szCs w:val="20"/>
              </w:rPr>
              <w:t>arious</w:t>
            </w:r>
          </w:p>
        </w:tc>
        <w:tc>
          <w:tcPr>
            <w:tcW w:w="3559" w:type="dxa"/>
            <w:gridSpan w:val="2"/>
          </w:tcPr>
          <w:p w14:paraId="5A846223" w14:textId="75A95DCE" w:rsidR="004A1885" w:rsidRPr="009468C0" w:rsidRDefault="00A6524D" w:rsidP="00B63A49">
            <w:pPr>
              <w:rPr>
                <w:rFonts w:eastAsiaTheme="minorHAnsi" w:cs="Arial"/>
                <w:szCs w:val="20"/>
              </w:rPr>
            </w:pPr>
            <w:r>
              <w:rPr>
                <w:rFonts w:eastAsiaTheme="minorHAnsi" w:cs="Arial"/>
                <w:szCs w:val="20"/>
              </w:rPr>
              <w:t>V</w:t>
            </w:r>
            <w:r w:rsidR="004A1885" w:rsidRPr="009468C0">
              <w:rPr>
                <w:rFonts w:eastAsiaTheme="minorHAnsi" w:cs="Arial"/>
                <w:szCs w:val="20"/>
              </w:rPr>
              <w:t>arious</w:t>
            </w:r>
          </w:p>
        </w:tc>
        <w:tc>
          <w:tcPr>
            <w:tcW w:w="1170" w:type="dxa"/>
          </w:tcPr>
          <w:p w14:paraId="2869878B" w14:textId="0D996A7B" w:rsidR="00354A34" w:rsidRPr="00A6524D" w:rsidRDefault="00354A34" w:rsidP="00B63A49">
            <w:pPr>
              <w:jc w:val="center"/>
              <w:rPr>
                <w:rFonts w:cs="Arial"/>
                <w:sz w:val="18"/>
                <w:szCs w:val="18"/>
              </w:rPr>
            </w:pPr>
            <w:r w:rsidRPr="00A6524D">
              <w:rPr>
                <w:rFonts w:cs="Arial"/>
                <w:sz w:val="18"/>
                <w:szCs w:val="18"/>
              </w:rPr>
              <w:t>TSDS</w:t>
            </w:r>
          </w:p>
          <w:p w14:paraId="51969912" w14:textId="197B1DB6" w:rsidR="00354A34" w:rsidRPr="00A6524D" w:rsidRDefault="00354A34" w:rsidP="00B63A49">
            <w:pPr>
              <w:jc w:val="center"/>
              <w:rPr>
                <w:rFonts w:cs="Arial"/>
                <w:sz w:val="18"/>
                <w:szCs w:val="18"/>
              </w:rPr>
            </w:pPr>
          </w:p>
          <w:p w14:paraId="232F7E40" w14:textId="77777777" w:rsidR="00354A34" w:rsidRPr="00A6524D" w:rsidRDefault="00354A34" w:rsidP="00B63A49">
            <w:pPr>
              <w:jc w:val="center"/>
              <w:rPr>
                <w:rFonts w:cs="Arial"/>
                <w:sz w:val="18"/>
                <w:szCs w:val="18"/>
              </w:rPr>
            </w:pPr>
          </w:p>
          <w:p w14:paraId="51C4ACB9" w14:textId="5100BD50" w:rsidR="004A1885" w:rsidRPr="00A6524D" w:rsidRDefault="004A1885" w:rsidP="00B63A49">
            <w:pPr>
              <w:jc w:val="center"/>
              <w:rPr>
                <w:rFonts w:cs="Arial"/>
                <w:sz w:val="18"/>
                <w:szCs w:val="18"/>
              </w:rPr>
            </w:pPr>
            <w:proofErr w:type="gramStart"/>
            <w:r w:rsidRPr="00A6524D">
              <w:rPr>
                <w:rFonts w:cs="Arial"/>
                <w:sz w:val="18"/>
                <w:szCs w:val="18"/>
              </w:rPr>
              <w:t>SUMR(</w:t>
            </w:r>
            <w:proofErr w:type="gramEnd"/>
            <w:r w:rsidRPr="00A6524D">
              <w:rPr>
                <w:rFonts w:cs="Arial"/>
                <w:sz w:val="18"/>
                <w:szCs w:val="18"/>
              </w:rPr>
              <w:t>3)</w:t>
            </w:r>
          </w:p>
          <w:p w14:paraId="23B5C164" w14:textId="36AD9CE9" w:rsidR="00354A34" w:rsidRPr="00A6524D" w:rsidRDefault="00354A34" w:rsidP="00354A34">
            <w:pPr>
              <w:jc w:val="center"/>
              <w:rPr>
                <w:rFonts w:cs="Arial"/>
                <w:sz w:val="18"/>
                <w:szCs w:val="18"/>
              </w:rPr>
            </w:pPr>
            <w:proofErr w:type="gramStart"/>
            <w:r w:rsidRPr="00A6524D">
              <w:rPr>
                <w:rFonts w:cs="Arial"/>
                <w:sz w:val="18"/>
                <w:szCs w:val="18"/>
              </w:rPr>
              <w:t>EXYR(</w:t>
            </w:r>
            <w:proofErr w:type="gramEnd"/>
            <w:r w:rsidRPr="00A6524D">
              <w:rPr>
                <w:rFonts w:cs="Arial"/>
                <w:sz w:val="18"/>
                <w:szCs w:val="18"/>
              </w:rPr>
              <w:t>4)</w:t>
            </w:r>
          </w:p>
        </w:tc>
        <w:tc>
          <w:tcPr>
            <w:tcW w:w="1088" w:type="dxa"/>
            <w:gridSpan w:val="2"/>
          </w:tcPr>
          <w:p w14:paraId="29848A02" w14:textId="77777777" w:rsidR="00354A34" w:rsidRPr="00A6524D" w:rsidRDefault="00354A34" w:rsidP="00B63A49">
            <w:pPr>
              <w:jc w:val="center"/>
              <w:rPr>
                <w:rFonts w:cs="Arial"/>
                <w:sz w:val="18"/>
                <w:szCs w:val="18"/>
              </w:rPr>
            </w:pPr>
            <w:r w:rsidRPr="00A6524D">
              <w:rPr>
                <w:rFonts w:cs="Arial"/>
                <w:sz w:val="18"/>
                <w:szCs w:val="18"/>
              </w:rPr>
              <w:t>RFT</w:t>
            </w:r>
          </w:p>
          <w:p w14:paraId="3DEF3005" w14:textId="77777777" w:rsidR="00354A34" w:rsidRPr="00A6524D" w:rsidRDefault="00354A34" w:rsidP="00B63A49">
            <w:pPr>
              <w:jc w:val="center"/>
              <w:rPr>
                <w:rFonts w:cs="Arial"/>
                <w:sz w:val="18"/>
                <w:szCs w:val="18"/>
              </w:rPr>
            </w:pPr>
            <w:proofErr w:type="spellStart"/>
            <w:r w:rsidRPr="00A6524D">
              <w:rPr>
                <w:rFonts w:cs="Arial"/>
                <w:sz w:val="18"/>
                <w:szCs w:val="18"/>
              </w:rPr>
              <w:t>Sp</w:t>
            </w:r>
            <w:proofErr w:type="spellEnd"/>
            <w:r w:rsidRPr="00A6524D">
              <w:rPr>
                <w:rFonts w:cs="Arial"/>
                <w:sz w:val="18"/>
                <w:szCs w:val="18"/>
              </w:rPr>
              <w:t xml:space="preserve"> Ed Lang </w:t>
            </w:r>
            <w:proofErr w:type="spellStart"/>
            <w:r w:rsidRPr="00A6524D">
              <w:rPr>
                <w:rFonts w:cs="Arial"/>
                <w:sz w:val="18"/>
                <w:szCs w:val="18"/>
              </w:rPr>
              <w:t>Acq</w:t>
            </w:r>
            <w:proofErr w:type="spellEnd"/>
          </w:p>
          <w:p w14:paraId="1C120862" w14:textId="77777777" w:rsidR="00354A34" w:rsidRPr="00A6524D" w:rsidRDefault="00354A34" w:rsidP="00354A34">
            <w:pPr>
              <w:jc w:val="center"/>
              <w:rPr>
                <w:rFonts w:cs="Arial"/>
                <w:sz w:val="18"/>
                <w:szCs w:val="18"/>
              </w:rPr>
            </w:pPr>
            <w:r w:rsidRPr="00A6524D">
              <w:rPr>
                <w:rFonts w:cs="Arial"/>
                <w:sz w:val="18"/>
                <w:szCs w:val="18"/>
              </w:rPr>
              <w:t>PEIMS</w:t>
            </w:r>
          </w:p>
          <w:p w14:paraId="0EC8E9A8" w14:textId="1282C5E9" w:rsidR="00354A34" w:rsidRPr="00A6524D" w:rsidRDefault="00354A34" w:rsidP="00B63A49">
            <w:pPr>
              <w:jc w:val="center"/>
              <w:rPr>
                <w:rFonts w:cs="Arial"/>
                <w:sz w:val="18"/>
                <w:szCs w:val="18"/>
              </w:rPr>
            </w:pPr>
          </w:p>
        </w:tc>
        <w:tc>
          <w:tcPr>
            <w:tcW w:w="1072" w:type="dxa"/>
          </w:tcPr>
          <w:p w14:paraId="505E478A" w14:textId="77777777" w:rsidR="00354A34" w:rsidRPr="00A6524D" w:rsidRDefault="00354A34" w:rsidP="00B63A49">
            <w:pPr>
              <w:jc w:val="center"/>
              <w:rPr>
                <w:rFonts w:cs="Arial"/>
                <w:sz w:val="18"/>
                <w:szCs w:val="18"/>
              </w:rPr>
            </w:pPr>
            <w:r w:rsidRPr="00A6524D">
              <w:rPr>
                <w:rFonts w:cs="Arial"/>
                <w:sz w:val="18"/>
                <w:szCs w:val="18"/>
              </w:rPr>
              <w:t>RFT</w:t>
            </w:r>
          </w:p>
          <w:p w14:paraId="25427B95" w14:textId="77777777" w:rsidR="00354A34" w:rsidRPr="00A6524D" w:rsidRDefault="00354A34" w:rsidP="00B63A49">
            <w:pPr>
              <w:jc w:val="center"/>
              <w:rPr>
                <w:rFonts w:cs="Arial"/>
                <w:sz w:val="18"/>
                <w:szCs w:val="18"/>
              </w:rPr>
            </w:pPr>
            <w:proofErr w:type="spellStart"/>
            <w:r w:rsidRPr="00A6524D">
              <w:rPr>
                <w:rFonts w:cs="Arial"/>
                <w:sz w:val="18"/>
                <w:szCs w:val="18"/>
              </w:rPr>
              <w:t>Sp</w:t>
            </w:r>
            <w:proofErr w:type="spellEnd"/>
            <w:r w:rsidRPr="00A6524D">
              <w:rPr>
                <w:rFonts w:cs="Arial"/>
                <w:sz w:val="18"/>
                <w:szCs w:val="18"/>
              </w:rPr>
              <w:t xml:space="preserve"> Ed Lang </w:t>
            </w:r>
            <w:proofErr w:type="spellStart"/>
            <w:r w:rsidRPr="00A6524D">
              <w:rPr>
                <w:rFonts w:cs="Arial"/>
                <w:sz w:val="18"/>
                <w:szCs w:val="18"/>
              </w:rPr>
              <w:t>Acq</w:t>
            </w:r>
            <w:proofErr w:type="spellEnd"/>
          </w:p>
          <w:p w14:paraId="028BD421" w14:textId="77777777" w:rsidR="00354A34" w:rsidRPr="00A6524D" w:rsidRDefault="00354A34" w:rsidP="00354A34">
            <w:pPr>
              <w:jc w:val="center"/>
              <w:rPr>
                <w:rFonts w:cs="Arial"/>
                <w:sz w:val="18"/>
                <w:szCs w:val="18"/>
              </w:rPr>
            </w:pPr>
            <w:r w:rsidRPr="00A6524D">
              <w:rPr>
                <w:rFonts w:cs="Arial"/>
                <w:sz w:val="18"/>
                <w:szCs w:val="18"/>
              </w:rPr>
              <w:t>Summer</w:t>
            </w:r>
          </w:p>
          <w:p w14:paraId="4CB87AB8" w14:textId="785B547E" w:rsidR="00354A34" w:rsidRPr="00A6524D" w:rsidRDefault="00354A34" w:rsidP="00354A34">
            <w:pPr>
              <w:jc w:val="center"/>
              <w:rPr>
                <w:rFonts w:cs="Arial"/>
                <w:sz w:val="18"/>
                <w:szCs w:val="18"/>
              </w:rPr>
            </w:pPr>
            <w:r w:rsidRPr="00A6524D">
              <w:rPr>
                <w:rFonts w:cs="Arial"/>
                <w:sz w:val="18"/>
                <w:szCs w:val="18"/>
              </w:rPr>
              <w:t>Ext Year</w:t>
            </w:r>
          </w:p>
        </w:tc>
      </w:tr>
      <w:tr w:rsidR="004A1885" w:rsidRPr="00C901DC" w14:paraId="7074FA37" w14:textId="77777777" w:rsidTr="005D454F">
        <w:trPr>
          <w:cantSplit/>
          <w:trHeight w:val="250"/>
          <w:tblHeader/>
        </w:trPr>
        <w:tc>
          <w:tcPr>
            <w:tcW w:w="1152" w:type="dxa"/>
          </w:tcPr>
          <w:p w14:paraId="6BA8C9B0" w14:textId="77777777" w:rsidR="004A1885" w:rsidRPr="00C901DC" w:rsidRDefault="004A1885" w:rsidP="00B63A49">
            <w:pPr>
              <w:rPr>
                <w:rFonts w:cs="Arial"/>
                <w:b/>
                <w:szCs w:val="20"/>
              </w:rPr>
            </w:pPr>
            <w:r>
              <w:rPr>
                <w:rFonts w:cs="Arial"/>
                <w:b/>
                <w:szCs w:val="20"/>
              </w:rPr>
              <w:t>Version</w:t>
            </w:r>
          </w:p>
        </w:tc>
        <w:tc>
          <w:tcPr>
            <w:tcW w:w="1273" w:type="dxa"/>
            <w:gridSpan w:val="2"/>
          </w:tcPr>
          <w:p w14:paraId="454E49F1" w14:textId="77777777" w:rsidR="004A1885" w:rsidRPr="00C901DC" w:rsidRDefault="004A1885" w:rsidP="00B63A49">
            <w:pPr>
              <w:rPr>
                <w:rFonts w:cs="Arial"/>
                <w:b/>
                <w:szCs w:val="20"/>
              </w:rPr>
            </w:pPr>
            <w:r>
              <w:rPr>
                <w:rFonts w:cs="Arial"/>
                <w:b/>
                <w:szCs w:val="20"/>
              </w:rPr>
              <w:t>Code</w:t>
            </w:r>
          </w:p>
        </w:tc>
        <w:tc>
          <w:tcPr>
            <w:tcW w:w="5385" w:type="dxa"/>
            <w:gridSpan w:val="3"/>
          </w:tcPr>
          <w:p w14:paraId="677776B1" w14:textId="77777777" w:rsidR="004A1885" w:rsidRPr="00C901DC" w:rsidRDefault="004A1885" w:rsidP="00B63A49">
            <w:pPr>
              <w:rPr>
                <w:rFonts w:cs="Arial"/>
                <w:b/>
                <w:szCs w:val="20"/>
              </w:rPr>
            </w:pPr>
            <w:r>
              <w:rPr>
                <w:rFonts w:cs="Arial"/>
                <w:b/>
                <w:szCs w:val="20"/>
              </w:rPr>
              <w:t>Value Before</w:t>
            </w:r>
          </w:p>
        </w:tc>
        <w:tc>
          <w:tcPr>
            <w:tcW w:w="5053" w:type="dxa"/>
            <w:gridSpan w:val="3"/>
          </w:tcPr>
          <w:p w14:paraId="6D1163D4" w14:textId="77777777" w:rsidR="004A1885" w:rsidRPr="00C901DC" w:rsidRDefault="004A1885" w:rsidP="00B63A49">
            <w:pPr>
              <w:rPr>
                <w:rFonts w:cs="Arial"/>
                <w:b/>
                <w:szCs w:val="20"/>
              </w:rPr>
            </w:pPr>
            <w:r>
              <w:rPr>
                <w:rFonts w:cs="Arial"/>
                <w:b/>
                <w:szCs w:val="20"/>
              </w:rPr>
              <w:t>Value After</w:t>
            </w:r>
          </w:p>
        </w:tc>
        <w:tc>
          <w:tcPr>
            <w:tcW w:w="1082" w:type="dxa"/>
            <w:gridSpan w:val="2"/>
          </w:tcPr>
          <w:p w14:paraId="4F2F9BB3" w14:textId="77777777" w:rsidR="004A1885" w:rsidRPr="00C901DC" w:rsidRDefault="004A1885" w:rsidP="00B63A49">
            <w:pPr>
              <w:jc w:val="center"/>
              <w:rPr>
                <w:rFonts w:cs="Arial"/>
                <w:b/>
                <w:szCs w:val="20"/>
              </w:rPr>
            </w:pPr>
            <w:r>
              <w:rPr>
                <w:rFonts w:cs="Arial"/>
                <w:b/>
                <w:szCs w:val="20"/>
              </w:rPr>
              <w:t>Action</w:t>
            </w:r>
          </w:p>
        </w:tc>
      </w:tr>
      <w:tr w:rsidR="009468C0" w:rsidRPr="00A511AE" w14:paraId="62717D87" w14:textId="77777777" w:rsidTr="005D454F">
        <w:trPr>
          <w:cantSplit/>
          <w:trHeight w:val="432"/>
        </w:trPr>
        <w:tc>
          <w:tcPr>
            <w:tcW w:w="1152" w:type="dxa"/>
          </w:tcPr>
          <w:p w14:paraId="52B0082A" w14:textId="77777777" w:rsidR="009468C0" w:rsidRPr="00BB45DA" w:rsidRDefault="009468C0" w:rsidP="009468C0">
            <w:pPr>
              <w:rPr>
                <w:rFonts w:cs="Arial"/>
                <w:szCs w:val="20"/>
              </w:rPr>
            </w:pPr>
            <w:r>
              <w:rPr>
                <w:rFonts w:cs="Arial"/>
                <w:szCs w:val="20"/>
              </w:rPr>
              <w:t>2022.2.0</w:t>
            </w:r>
          </w:p>
        </w:tc>
        <w:tc>
          <w:tcPr>
            <w:tcW w:w="1273" w:type="dxa"/>
            <w:gridSpan w:val="2"/>
          </w:tcPr>
          <w:p w14:paraId="46361A95" w14:textId="2A0313F7" w:rsidR="009468C0" w:rsidRPr="00BB45DA" w:rsidRDefault="009468C0" w:rsidP="009468C0">
            <w:pPr>
              <w:rPr>
                <w:rFonts w:cs="Arial"/>
                <w:color w:val="000000"/>
                <w:szCs w:val="20"/>
              </w:rPr>
            </w:pPr>
            <w:r>
              <w:rPr>
                <w:rFonts w:cs="Arial"/>
                <w:color w:val="000000"/>
                <w:szCs w:val="20"/>
              </w:rPr>
              <w:t>31</w:t>
            </w:r>
          </w:p>
        </w:tc>
        <w:tc>
          <w:tcPr>
            <w:tcW w:w="5385" w:type="dxa"/>
            <w:gridSpan w:val="3"/>
          </w:tcPr>
          <w:p w14:paraId="24A6B27A" w14:textId="145B304E" w:rsidR="009468C0" w:rsidRPr="009468C0" w:rsidRDefault="009468C0" w:rsidP="009468C0">
            <w:r w:rsidRPr="009468C0">
              <w:t xml:space="preserve">Home-based Instruction </w:t>
            </w:r>
            <w:r w:rsidRPr="004E6806">
              <w:rPr>
                <w:b/>
                <w:bCs/>
              </w:rPr>
              <w:t>(not included in submission 3)</w:t>
            </w:r>
          </w:p>
        </w:tc>
        <w:tc>
          <w:tcPr>
            <w:tcW w:w="5053" w:type="dxa"/>
            <w:gridSpan w:val="3"/>
          </w:tcPr>
          <w:p w14:paraId="2A19BED3" w14:textId="4A989438" w:rsidR="009468C0" w:rsidRPr="00BB45DA" w:rsidRDefault="009468C0" w:rsidP="009468C0">
            <w:pPr>
              <w:rPr>
                <w:rFonts w:eastAsiaTheme="minorHAnsi" w:cs="Arial"/>
                <w:szCs w:val="20"/>
              </w:rPr>
            </w:pPr>
            <w:r w:rsidRPr="009468C0">
              <w:t xml:space="preserve">Home-based Instruction </w:t>
            </w:r>
          </w:p>
        </w:tc>
        <w:tc>
          <w:tcPr>
            <w:tcW w:w="1082" w:type="dxa"/>
            <w:gridSpan w:val="2"/>
          </w:tcPr>
          <w:p w14:paraId="38BA6996" w14:textId="77777777" w:rsidR="009468C0" w:rsidRPr="00A511AE" w:rsidRDefault="009468C0" w:rsidP="009468C0">
            <w:pPr>
              <w:jc w:val="center"/>
              <w:rPr>
                <w:rFonts w:cs="Arial"/>
                <w:szCs w:val="20"/>
              </w:rPr>
            </w:pPr>
            <w:r>
              <w:rPr>
                <w:rFonts w:cs="Arial"/>
                <w:szCs w:val="20"/>
              </w:rPr>
              <w:t>Revised</w:t>
            </w:r>
          </w:p>
        </w:tc>
      </w:tr>
      <w:tr w:rsidR="009468C0" w:rsidRPr="00A511AE" w14:paraId="0E447DFE" w14:textId="77777777" w:rsidTr="005D454F">
        <w:trPr>
          <w:cantSplit/>
          <w:trHeight w:val="432"/>
        </w:trPr>
        <w:tc>
          <w:tcPr>
            <w:tcW w:w="1152" w:type="dxa"/>
          </w:tcPr>
          <w:p w14:paraId="7F508011" w14:textId="0B3ABB2E" w:rsidR="009468C0" w:rsidRDefault="009468C0" w:rsidP="009468C0">
            <w:pPr>
              <w:rPr>
                <w:rFonts w:cs="Arial"/>
                <w:szCs w:val="20"/>
              </w:rPr>
            </w:pPr>
            <w:r w:rsidRPr="00882BE5">
              <w:rPr>
                <w:rFonts w:cs="Arial"/>
                <w:szCs w:val="20"/>
              </w:rPr>
              <w:t>2022.2.0</w:t>
            </w:r>
          </w:p>
        </w:tc>
        <w:tc>
          <w:tcPr>
            <w:tcW w:w="1273" w:type="dxa"/>
            <w:gridSpan w:val="2"/>
          </w:tcPr>
          <w:p w14:paraId="4E4DF8D2" w14:textId="5053F429" w:rsidR="009468C0" w:rsidRPr="00BB45DA" w:rsidRDefault="009468C0" w:rsidP="009468C0">
            <w:pPr>
              <w:rPr>
                <w:rFonts w:cs="Arial"/>
                <w:color w:val="000000"/>
                <w:szCs w:val="20"/>
              </w:rPr>
            </w:pPr>
            <w:r>
              <w:rPr>
                <w:rFonts w:cs="Arial"/>
                <w:color w:val="000000"/>
                <w:szCs w:val="20"/>
              </w:rPr>
              <w:t>32</w:t>
            </w:r>
          </w:p>
        </w:tc>
        <w:tc>
          <w:tcPr>
            <w:tcW w:w="5385" w:type="dxa"/>
            <w:gridSpan w:val="3"/>
          </w:tcPr>
          <w:p w14:paraId="204F78D1" w14:textId="678DDA8E" w:rsidR="009468C0" w:rsidRPr="009468C0" w:rsidRDefault="009468C0" w:rsidP="009468C0">
            <w:r w:rsidRPr="009468C0">
              <w:t xml:space="preserve">Center-based Instruction </w:t>
            </w:r>
            <w:r w:rsidRPr="004E6806">
              <w:rPr>
                <w:b/>
                <w:bCs/>
              </w:rPr>
              <w:t>(not included in submission 3)</w:t>
            </w:r>
          </w:p>
        </w:tc>
        <w:tc>
          <w:tcPr>
            <w:tcW w:w="5053" w:type="dxa"/>
            <w:gridSpan w:val="3"/>
          </w:tcPr>
          <w:p w14:paraId="23DAAC50" w14:textId="5A7B1031" w:rsidR="009468C0" w:rsidRPr="00BB45DA" w:rsidRDefault="009468C0" w:rsidP="009468C0">
            <w:pPr>
              <w:rPr>
                <w:rFonts w:eastAsiaTheme="minorHAnsi" w:cs="Arial"/>
                <w:szCs w:val="20"/>
              </w:rPr>
            </w:pPr>
            <w:r w:rsidRPr="009468C0">
              <w:t xml:space="preserve">Center-based Instruction </w:t>
            </w:r>
          </w:p>
        </w:tc>
        <w:tc>
          <w:tcPr>
            <w:tcW w:w="1082" w:type="dxa"/>
            <w:gridSpan w:val="2"/>
          </w:tcPr>
          <w:p w14:paraId="1711505B" w14:textId="533B137D" w:rsidR="009468C0" w:rsidRDefault="009468C0" w:rsidP="009468C0">
            <w:pPr>
              <w:jc w:val="center"/>
              <w:rPr>
                <w:rFonts w:cs="Arial"/>
                <w:szCs w:val="20"/>
              </w:rPr>
            </w:pPr>
            <w:r w:rsidRPr="00D91C1B">
              <w:rPr>
                <w:rFonts w:cs="Arial"/>
                <w:szCs w:val="20"/>
              </w:rPr>
              <w:t>Revised</w:t>
            </w:r>
          </w:p>
        </w:tc>
      </w:tr>
      <w:tr w:rsidR="009468C0" w:rsidRPr="00A511AE" w14:paraId="7973B80D" w14:textId="77777777" w:rsidTr="005D454F">
        <w:trPr>
          <w:cantSplit/>
          <w:trHeight w:val="432"/>
        </w:trPr>
        <w:tc>
          <w:tcPr>
            <w:tcW w:w="1152" w:type="dxa"/>
          </w:tcPr>
          <w:p w14:paraId="17F4EC61" w14:textId="672B9D10" w:rsidR="009468C0" w:rsidRDefault="009468C0" w:rsidP="009468C0">
            <w:pPr>
              <w:rPr>
                <w:rFonts w:cs="Arial"/>
                <w:szCs w:val="20"/>
              </w:rPr>
            </w:pPr>
            <w:r w:rsidRPr="00882BE5">
              <w:rPr>
                <w:rFonts w:cs="Arial"/>
                <w:szCs w:val="20"/>
              </w:rPr>
              <w:t>2022.2.0</w:t>
            </w:r>
          </w:p>
        </w:tc>
        <w:tc>
          <w:tcPr>
            <w:tcW w:w="1273" w:type="dxa"/>
            <w:gridSpan w:val="2"/>
          </w:tcPr>
          <w:p w14:paraId="2A1CF951" w14:textId="5CBD8D5D" w:rsidR="009468C0" w:rsidRPr="00BB45DA" w:rsidRDefault="009468C0" w:rsidP="009468C0">
            <w:pPr>
              <w:rPr>
                <w:rFonts w:cs="Arial"/>
                <w:color w:val="000000"/>
                <w:szCs w:val="20"/>
              </w:rPr>
            </w:pPr>
            <w:r>
              <w:rPr>
                <w:rFonts w:cs="Arial"/>
                <w:color w:val="000000"/>
                <w:szCs w:val="20"/>
              </w:rPr>
              <w:t>34</w:t>
            </w:r>
          </w:p>
        </w:tc>
        <w:tc>
          <w:tcPr>
            <w:tcW w:w="5385" w:type="dxa"/>
            <w:gridSpan w:val="3"/>
          </w:tcPr>
          <w:p w14:paraId="3495551E" w14:textId="3F5F42C8" w:rsidR="009468C0" w:rsidRPr="009468C0" w:rsidRDefault="009468C0" w:rsidP="009468C0">
            <w:r w:rsidRPr="009468C0">
              <w:t xml:space="preserve">Other environment </w:t>
            </w:r>
            <w:r w:rsidRPr="004E6806">
              <w:rPr>
                <w:b/>
                <w:bCs/>
              </w:rPr>
              <w:t>(not included in submission 3)</w:t>
            </w:r>
          </w:p>
        </w:tc>
        <w:tc>
          <w:tcPr>
            <w:tcW w:w="5053" w:type="dxa"/>
            <w:gridSpan w:val="3"/>
          </w:tcPr>
          <w:p w14:paraId="5FEF3EAE" w14:textId="3E291E90" w:rsidR="009468C0" w:rsidRPr="00BB45DA" w:rsidRDefault="009468C0" w:rsidP="009468C0">
            <w:pPr>
              <w:rPr>
                <w:rFonts w:eastAsiaTheme="minorHAnsi" w:cs="Arial"/>
                <w:szCs w:val="20"/>
              </w:rPr>
            </w:pPr>
            <w:proofErr w:type="gramStart"/>
            <w:r w:rsidRPr="009468C0">
              <w:t>Other</w:t>
            </w:r>
            <w:proofErr w:type="gramEnd"/>
            <w:r w:rsidRPr="009468C0">
              <w:t xml:space="preserve"> environment </w:t>
            </w:r>
          </w:p>
        </w:tc>
        <w:tc>
          <w:tcPr>
            <w:tcW w:w="1082" w:type="dxa"/>
            <w:gridSpan w:val="2"/>
          </w:tcPr>
          <w:p w14:paraId="784490CB" w14:textId="1C678B03" w:rsidR="009468C0" w:rsidRDefault="009468C0" w:rsidP="009468C0">
            <w:pPr>
              <w:jc w:val="center"/>
              <w:rPr>
                <w:rFonts w:cs="Arial"/>
                <w:szCs w:val="20"/>
              </w:rPr>
            </w:pPr>
            <w:r w:rsidRPr="00D91C1B">
              <w:rPr>
                <w:rFonts w:cs="Arial"/>
                <w:szCs w:val="20"/>
              </w:rPr>
              <w:t>Revised</w:t>
            </w:r>
          </w:p>
        </w:tc>
      </w:tr>
      <w:tr w:rsidR="009468C0" w:rsidRPr="00A511AE" w14:paraId="45B2E159" w14:textId="77777777" w:rsidTr="005D454F">
        <w:trPr>
          <w:cantSplit/>
          <w:trHeight w:val="432"/>
        </w:trPr>
        <w:tc>
          <w:tcPr>
            <w:tcW w:w="1152" w:type="dxa"/>
          </w:tcPr>
          <w:p w14:paraId="28E4E539" w14:textId="0F356859" w:rsidR="009468C0" w:rsidRDefault="009468C0" w:rsidP="009468C0">
            <w:pPr>
              <w:rPr>
                <w:rFonts w:cs="Arial"/>
                <w:szCs w:val="20"/>
              </w:rPr>
            </w:pPr>
            <w:r w:rsidRPr="00882BE5">
              <w:rPr>
                <w:rFonts w:cs="Arial"/>
                <w:szCs w:val="20"/>
              </w:rPr>
              <w:t>2022.2.0</w:t>
            </w:r>
          </w:p>
        </w:tc>
        <w:tc>
          <w:tcPr>
            <w:tcW w:w="1273" w:type="dxa"/>
            <w:gridSpan w:val="2"/>
          </w:tcPr>
          <w:p w14:paraId="703A7865" w14:textId="63AAF9E6" w:rsidR="009468C0" w:rsidRPr="00BB45DA" w:rsidRDefault="009468C0" w:rsidP="009468C0">
            <w:pPr>
              <w:rPr>
                <w:rFonts w:cs="Arial"/>
                <w:color w:val="000000"/>
                <w:szCs w:val="20"/>
              </w:rPr>
            </w:pPr>
            <w:r>
              <w:rPr>
                <w:rFonts w:cs="Arial"/>
                <w:color w:val="000000"/>
                <w:szCs w:val="20"/>
              </w:rPr>
              <w:t>40</w:t>
            </w:r>
          </w:p>
        </w:tc>
        <w:tc>
          <w:tcPr>
            <w:tcW w:w="5385" w:type="dxa"/>
            <w:gridSpan w:val="3"/>
          </w:tcPr>
          <w:p w14:paraId="0E29BFD8" w14:textId="7E81D8F2" w:rsidR="009468C0" w:rsidRPr="009468C0" w:rsidRDefault="009468C0" w:rsidP="009468C0">
            <w:r w:rsidRPr="009468C0">
              <w:t xml:space="preserve">Mainstream </w:t>
            </w:r>
            <w:r w:rsidRPr="004E6806">
              <w:rPr>
                <w:b/>
                <w:bCs/>
              </w:rPr>
              <w:t>(not included in submission 3)</w:t>
            </w:r>
          </w:p>
        </w:tc>
        <w:tc>
          <w:tcPr>
            <w:tcW w:w="5053" w:type="dxa"/>
            <w:gridSpan w:val="3"/>
          </w:tcPr>
          <w:p w14:paraId="72B16C66" w14:textId="4A865054" w:rsidR="009468C0" w:rsidRPr="00BB45DA" w:rsidRDefault="009468C0" w:rsidP="009468C0">
            <w:pPr>
              <w:rPr>
                <w:rFonts w:eastAsiaTheme="minorHAnsi" w:cs="Arial"/>
                <w:szCs w:val="20"/>
              </w:rPr>
            </w:pPr>
            <w:r w:rsidRPr="009468C0">
              <w:t xml:space="preserve">Mainstream </w:t>
            </w:r>
          </w:p>
        </w:tc>
        <w:tc>
          <w:tcPr>
            <w:tcW w:w="1082" w:type="dxa"/>
            <w:gridSpan w:val="2"/>
          </w:tcPr>
          <w:p w14:paraId="1B988855" w14:textId="4B4CBB72" w:rsidR="009468C0" w:rsidRDefault="009468C0" w:rsidP="009468C0">
            <w:pPr>
              <w:jc w:val="center"/>
              <w:rPr>
                <w:rFonts w:cs="Arial"/>
                <w:szCs w:val="20"/>
              </w:rPr>
            </w:pPr>
            <w:r w:rsidRPr="00D91C1B">
              <w:rPr>
                <w:rFonts w:cs="Arial"/>
                <w:szCs w:val="20"/>
              </w:rPr>
              <w:t>Revised</w:t>
            </w:r>
          </w:p>
        </w:tc>
      </w:tr>
      <w:tr w:rsidR="009468C0" w:rsidRPr="00A511AE" w14:paraId="476BDA4C" w14:textId="77777777" w:rsidTr="005D454F">
        <w:trPr>
          <w:cantSplit/>
          <w:trHeight w:val="432"/>
        </w:trPr>
        <w:tc>
          <w:tcPr>
            <w:tcW w:w="1152" w:type="dxa"/>
          </w:tcPr>
          <w:p w14:paraId="58A7E5C2" w14:textId="0EF0E9A3" w:rsidR="009468C0" w:rsidRDefault="009468C0" w:rsidP="009468C0">
            <w:pPr>
              <w:rPr>
                <w:rFonts w:cs="Arial"/>
                <w:szCs w:val="20"/>
              </w:rPr>
            </w:pPr>
            <w:r w:rsidRPr="00882BE5">
              <w:rPr>
                <w:rFonts w:cs="Arial"/>
                <w:szCs w:val="20"/>
              </w:rPr>
              <w:t>2022.2.0</w:t>
            </w:r>
          </w:p>
        </w:tc>
        <w:tc>
          <w:tcPr>
            <w:tcW w:w="1273" w:type="dxa"/>
            <w:gridSpan w:val="2"/>
          </w:tcPr>
          <w:p w14:paraId="3C263837" w14:textId="4405DB1F" w:rsidR="009468C0" w:rsidRPr="00BB45DA" w:rsidRDefault="009468C0" w:rsidP="009468C0">
            <w:pPr>
              <w:rPr>
                <w:rFonts w:cs="Arial"/>
                <w:color w:val="000000"/>
                <w:szCs w:val="20"/>
              </w:rPr>
            </w:pPr>
            <w:r>
              <w:rPr>
                <w:rFonts w:cs="Arial"/>
                <w:color w:val="000000"/>
                <w:szCs w:val="20"/>
              </w:rPr>
              <w:t>50</w:t>
            </w:r>
          </w:p>
        </w:tc>
        <w:tc>
          <w:tcPr>
            <w:tcW w:w="5385" w:type="dxa"/>
            <w:gridSpan w:val="3"/>
          </w:tcPr>
          <w:p w14:paraId="21476FAC" w14:textId="2B6EDD9A" w:rsidR="009468C0" w:rsidRPr="009468C0" w:rsidRDefault="009468C0" w:rsidP="009468C0">
            <w:r w:rsidRPr="009468C0">
              <w:t xml:space="preserve">Residential Nonpublic School Program </w:t>
            </w:r>
            <w:r w:rsidRPr="004E6806">
              <w:rPr>
                <w:b/>
                <w:bCs/>
              </w:rPr>
              <w:t>(not included in submission 3)</w:t>
            </w:r>
          </w:p>
        </w:tc>
        <w:tc>
          <w:tcPr>
            <w:tcW w:w="5053" w:type="dxa"/>
            <w:gridSpan w:val="3"/>
          </w:tcPr>
          <w:p w14:paraId="4C93DD38" w14:textId="1DC49470" w:rsidR="009468C0" w:rsidRPr="00BB45DA" w:rsidRDefault="009468C0" w:rsidP="009468C0">
            <w:pPr>
              <w:rPr>
                <w:rFonts w:eastAsiaTheme="minorHAnsi" w:cs="Arial"/>
                <w:szCs w:val="20"/>
              </w:rPr>
            </w:pPr>
            <w:r w:rsidRPr="009468C0">
              <w:t xml:space="preserve">Residential Nonpublic School Program </w:t>
            </w:r>
          </w:p>
        </w:tc>
        <w:tc>
          <w:tcPr>
            <w:tcW w:w="1082" w:type="dxa"/>
            <w:gridSpan w:val="2"/>
          </w:tcPr>
          <w:p w14:paraId="5F9A8EF9" w14:textId="59BFD795" w:rsidR="009468C0" w:rsidRDefault="009468C0" w:rsidP="009468C0">
            <w:pPr>
              <w:jc w:val="center"/>
              <w:rPr>
                <w:rFonts w:cs="Arial"/>
                <w:szCs w:val="20"/>
              </w:rPr>
            </w:pPr>
            <w:r w:rsidRPr="00D91C1B">
              <w:rPr>
                <w:rFonts w:cs="Arial"/>
                <w:szCs w:val="20"/>
              </w:rPr>
              <w:t>Revised</w:t>
            </w:r>
          </w:p>
        </w:tc>
      </w:tr>
      <w:tr w:rsidR="009468C0" w:rsidRPr="00A511AE" w14:paraId="6BF04BF0" w14:textId="77777777" w:rsidTr="005D454F">
        <w:trPr>
          <w:cantSplit/>
          <w:trHeight w:val="432"/>
        </w:trPr>
        <w:tc>
          <w:tcPr>
            <w:tcW w:w="1152" w:type="dxa"/>
          </w:tcPr>
          <w:p w14:paraId="7E38C500" w14:textId="4B3FDABF" w:rsidR="009468C0" w:rsidRDefault="009468C0" w:rsidP="009468C0">
            <w:pPr>
              <w:rPr>
                <w:rFonts w:cs="Arial"/>
                <w:szCs w:val="20"/>
              </w:rPr>
            </w:pPr>
            <w:r w:rsidRPr="00882BE5">
              <w:rPr>
                <w:rFonts w:cs="Arial"/>
                <w:szCs w:val="20"/>
              </w:rPr>
              <w:t>2022.2.0</w:t>
            </w:r>
          </w:p>
        </w:tc>
        <w:tc>
          <w:tcPr>
            <w:tcW w:w="1273" w:type="dxa"/>
            <w:gridSpan w:val="2"/>
          </w:tcPr>
          <w:p w14:paraId="62EA9FBD" w14:textId="29658EEE" w:rsidR="009468C0" w:rsidRPr="00BB45DA" w:rsidRDefault="009468C0" w:rsidP="009468C0">
            <w:pPr>
              <w:rPr>
                <w:rFonts w:cs="Arial"/>
                <w:color w:val="000000"/>
                <w:szCs w:val="20"/>
              </w:rPr>
            </w:pPr>
            <w:r>
              <w:rPr>
                <w:rFonts w:cs="Arial"/>
                <w:color w:val="000000"/>
                <w:szCs w:val="20"/>
              </w:rPr>
              <w:t>60</w:t>
            </w:r>
          </w:p>
        </w:tc>
        <w:tc>
          <w:tcPr>
            <w:tcW w:w="5385" w:type="dxa"/>
            <w:gridSpan w:val="3"/>
          </w:tcPr>
          <w:p w14:paraId="5DFEF08C" w14:textId="6A6AFA72" w:rsidR="009468C0" w:rsidRPr="009468C0" w:rsidRDefault="009468C0" w:rsidP="009468C0">
            <w:r w:rsidRPr="009468C0">
              <w:t xml:space="preserve">Nonpublic Day School </w:t>
            </w:r>
            <w:r w:rsidRPr="004E6806">
              <w:rPr>
                <w:b/>
                <w:bCs/>
              </w:rPr>
              <w:t>(not included in submission 3)</w:t>
            </w:r>
          </w:p>
        </w:tc>
        <w:tc>
          <w:tcPr>
            <w:tcW w:w="5053" w:type="dxa"/>
            <w:gridSpan w:val="3"/>
          </w:tcPr>
          <w:p w14:paraId="185F115D" w14:textId="197F5213" w:rsidR="009468C0" w:rsidRPr="00BB45DA" w:rsidRDefault="009468C0" w:rsidP="009468C0">
            <w:pPr>
              <w:rPr>
                <w:rFonts w:eastAsiaTheme="minorHAnsi" w:cs="Arial"/>
                <w:szCs w:val="20"/>
              </w:rPr>
            </w:pPr>
            <w:r w:rsidRPr="009468C0">
              <w:t xml:space="preserve">Nonpublic Day School </w:t>
            </w:r>
          </w:p>
        </w:tc>
        <w:tc>
          <w:tcPr>
            <w:tcW w:w="1082" w:type="dxa"/>
            <w:gridSpan w:val="2"/>
          </w:tcPr>
          <w:p w14:paraId="1229E2D9" w14:textId="2FBE60CC" w:rsidR="009468C0" w:rsidRDefault="009468C0" w:rsidP="009468C0">
            <w:pPr>
              <w:jc w:val="center"/>
              <w:rPr>
                <w:rFonts w:cs="Arial"/>
                <w:szCs w:val="20"/>
              </w:rPr>
            </w:pPr>
            <w:r w:rsidRPr="00D91C1B">
              <w:rPr>
                <w:rFonts w:cs="Arial"/>
                <w:szCs w:val="20"/>
              </w:rPr>
              <w:t>Revised</w:t>
            </w:r>
          </w:p>
        </w:tc>
      </w:tr>
      <w:tr w:rsidR="009468C0" w:rsidRPr="00A511AE" w14:paraId="05C5F7F3" w14:textId="77777777" w:rsidTr="005D454F">
        <w:trPr>
          <w:cantSplit/>
          <w:trHeight w:val="432"/>
        </w:trPr>
        <w:tc>
          <w:tcPr>
            <w:tcW w:w="1152" w:type="dxa"/>
          </w:tcPr>
          <w:p w14:paraId="5C3F9C67" w14:textId="6BB7A4A1" w:rsidR="009468C0" w:rsidRDefault="009468C0" w:rsidP="009468C0">
            <w:pPr>
              <w:rPr>
                <w:rFonts w:cs="Arial"/>
                <w:szCs w:val="20"/>
              </w:rPr>
            </w:pPr>
            <w:r w:rsidRPr="00882BE5">
              <w:rPr>
                <w:rFonts w:cs="Arial"/>
                <w:szCs w:val="20"/>
              </w:rPr>
              <w:t>2022.2.0</w:t>
            </w:r>
          </w:p>
        </w:tc>
        <w:tc>
          <w:tcPr>
            <w:tcW w:w="1273" w:type="dxa"/>
            <w:gridSpan w:val="2"/>
          </w:tcPr>
          <w:p w14:paraId="0F5FFEB4" w14:textId="18F76F46" w:rsidR="009468C0" w:rsidRPr="00BB45DA" w:rsidRDefault="009468C0" w:rsidP="009468C0">
            <w:pPr>
              <w:rPr>
                <w:rFonts w:cs="Arial"/>
                <w:color w:val="000000"/>
                <w:szCs w:val="20"/>
              </w:rPr>
            </w:pPr>
            <w:r>
              <w:rPr>
                <w:rFonts w:cs="Arial"/>
                <w:color w:val="000000"/>
                <w:szCs w:val="20"/>
              </w:rPr>
              <w:t>70</w:t>
            </w:r>
          </w:p>
        </w:tc>
        <w:tc>
          <w:tcPr>
            <w:tcW w:w="5385" w:type="dxa"/>
            <w:gridSpan w:val="3"/>
          </w:tcPr>
          <w:p w14:paraId="70BAE65A" w14:textId="3E133DA5" w:rsidR="009468C0" w:rsidRPr="009468C0" w:rsidRDefault="009468C0" w:rsidP="009468C0">
            <w:r w:rsidRPr="009468C0">
              <w:t xml:space="preserve">Texas School </w:t>
            </w:r>
            <w:proofErr w:type="gramStart"/>
            <w:r w:rsidRPr="009468C0">
              <w:t>For</w:t>
            </w:r>
            <w:proofErr w:type="gramEnd"/>
            <w:r w:rsidRPr="009468C0">
              <w:t xml:space="preserve"> The Blind And Visually Impaired </w:t>
            </w:r>
            <w:r w:rsidRPr="004E6806">
              <w:rPr>
                <w:b/>
                <w:bCs/>
              </w:rPr>
              <w:t>(not included in submission 3)</w:t>
            </w:r>
          </w:p>
        </w:tc>
        <w:tc>
          <w:tcPr>
            <w:tcW w:w="5053" w:type="dxa"/>
            <w:gridSpan w:val="3"/>
          </w:tcPr>
          <w:p w14:paraId="4D23F5EB" w14:textId="5BD5BAD7" w:rsidR="009468C0" w:rsidRPr="00BB45DA" w:rsidRDefault="009468C0" w:rsidP="009468C0">
            <w:pPr>
              <w:rPr>
                <w:rFonts w:eastAsiaTheme="minorHAnsi" w:cs="Arial"/>
                <w:szCs w:val="20"/>
              </w:rPr>
            </w:pPr>
            <w:r w:rsidRPr="009468C0">
              <w:t xml:space="preserve">Texas School </w:t>
            </w:r>
            <w:proofErr w:type="gramStart"/>
            <w:r w:rsidRPr="009468C0">
              <w:t>For</w:t>
            </w:r>
            <w:proofErr w:type="gramEnd"/>
            <w:r w:rsidRPr="009468C0">
              <w:t xml:space="preserve"> The Blind And Visually Impaired</w:t>
            </w:r>
          </w:p>
        </w:tc>
        <w:tc>
          <w:tcPr>
            <w:tcW w:w="1082" w:type="dxa"/>
            <w:gridSpan w:val="2"/>
          </w:tcPr>
          <w:p w14:paraId="779E0F82" w14:textId="35943AA4" w:rsidR="009468C0" w:rsidRDefault="009468C0" w:rsidP="009468C0">
            <w:pPr>
              <w:jc w:val="center"/>
              <w:rPr>
                <w:rFonts w:cs="Arial"/>
                <w:szCs w:val="20"/>
              </w:rPr>
            </w:pPr>
            <w:r w:rsidRPr="00D91C1B">
              <w:rPr>
                <w:rFonts w:cs="Arial"/>
                <w:szCs w:val="20"/>
              </w:rPr>
              <w:t>Revised</w:t>
            </w:r>
          </w:p>
        </w:tc>
      </w:tr>
      <w:tr w:rsidR="009468C0" w:rsidRPr="00A511AE" w14:paraId="23B23C6D" w14:textId="77777777" w:rsidTr="005D454F">
        <w:trPr>
          <w:cantSplit/>
          <w:trHeight w:val="432"/>
        </w:trPr>
        <w:tc>
          <w:tcPr>
            <w:tcW w:w="1152" w:type="dxa"/>
          </w:tcPr>
          <w:p w14:paraId="351E8A6B" w14:textId="7F33AD1F" w:rsidR="009468C0" w:rsidRDefault="009468C0" w:rsidP="009468C0">
            <w:pPr>
              <w:rPr>
                <w:rFonts w:cs="Arial"/>
                <w:szCs w:val="20"/>
              </w:rPr>
            </w:pPr>
            <w:r w:rsidRPr="00882BE5">
              <w:rPr>
                <w:rFonts w:cs="Arial"/>
                <w:szCs w:val="20"/>
              </w:rPr>
              <w:lastRenderedPageBreak/>
              <w:t>2022.2.0</w:t>
            </w:r>
          </w:p>
        </w:tc>
        <w:tc>
          <w:tcPr>
            <w:tcW w:w="1273" w:type="dxa"/>
            <w:gridSpan w:val="2"/>
          </w:tcPr>
          <w:p w14:paraId="6FB0F7F8" w14:textId="7B7C7262" w:rsidR="009468C0" w:rsidRPr="00BB45DA" w:rsidRDefault="009468C0" w:rsidP="009468C0">
            <w:pPr>
              <w:rPr>
                <w:rFonts w:cs="Arial"/>
                <w:color w:val="000000"/>
                <w:szCs w:val="20"/>
              </w:rPr>
            </w:pPr>
            <w:r>
              <w:rPr>
                <w:rFonts w:cs="Arial"/>
                <w:color w:val="000000"/>
                <w:szCs w:val="20"/>
              </w:rPr>
              <w:t>71</w:t>
            </w:r>
          </w:p>
        </w:tc>
        <w:tc>
          <w:tcPr>
            <w:tcW w:w="5385" w:type="dxa"/>
            <w:gridSpan w:val="3"/>
          </w:tcPr>
          <w:p w14:paraId="7325E1C6" w14:textId="171A4D1C" w:rsidR="009468C0" w:rsidRPr="009468C0" w:rsidRDefault="009468C0" w:rsidP="009468C0">
            <w:r w:rsidRPr="009468C0">
              <w:t xml:space="preserve">Texas School </w:t>
            </w:r>
            <w:proofErr w:type="gramStart"/>
            <w:r w:rsidRPr="009468C0">
              <w:t>For</w:t>
            </w:r>
            <w:proofErr w:type="gramEnd"/>
            <w:r w:rsidRPr="009468C0">
              <w:t xml:space="preserve"> The Deaf </w:t>
            </w:r>
            <w:r w:rsidRPr="004E6806">
              <w:rPr>
                <w:b/>
                <w:bCs/>
              </w:rPr>
              <w:t>(not included in submission 3)</w:t>
            </w:r>
          </w:p>
        </w:tc>
        <w:tc>
          <w:tcPr>
            <w:tcW w:w="5053" w:type="dxa"/>
            <w:gridSpan w:val="3"/>
          </w:tcPr>
          <w:p w14:paraId="0F534C5D" w14:textId="722FCBB7" w:rsidR="009468C0" w:rsidRPr="00BB45DA" w:rsidRDefault="009468C0" w:rsidP="009468C0">
            <w:pPr>
              <w:rPr>
                <w:rFonts w:eastAsiaTheme="minorHAnsi" w:cs="Arial"/>
                <w:szCs w:val="20"/>
              </w:rPr>
            </w:pPr>
            <w:r w:rsidRPr="009468C0">
              <w:t xml:space="preserve">Texas School </w:t>
            </w:r>
            <w:proofErr w:type="gramStart"/>
            <w:r w:rsidRPr="009468C0">
              <w:t>For</w:t>
            </w:r>
            <w:proofErr w:type="gramEnd"/>
            <w:r w:rsidRPr="009468C0">
              <w:t xml:space="preserve"> The Deaf </w:t>
            </w:r>
          </w:p>
        </w:tc>
        <w:tc>
          <w:tcPr>
            <w:tcW w:w="1082" w:type="dxa"/>
            <w:gridSpan w:val="2"/>
          </w:tcPr>
          <w:p w14:paraId="09A540C3" w14:textId="129A78D4" w:rsidR="009468C0" w:rsidRDefault="009468C0" w:rsidP="009468C0">
            <w:pPr>
              <w:jc w:val="center"/>
              <w:rPr>
                <w:rFonts w:cs="Arial"/>
                <w:szCs w:val="20"/>
              </w:rPr>
            </w:pPr>
            <w:r w:rsidRPr="00D91C1B">
              <w:rPr>
                <w:rFonts w:cs="Arial"/>
                <w:szCs w:val="20"/>
              </w:rPr>
              <w:t>Revised</w:t>
            </w:r>
          </w:p>
        </w:tc>
      </w:tr>
    </w:tbl>
    <w:p w14:paraId="75E4054D" w14:textId="70825888" w:rsidR="004A1885" w:rsidRDefault="004A1885" w:rsidP="0070313B">
      <w:pPr>
        <w:spacing w:after="160" w:line="259" w:lineRule="auto"/>
      </w:pPr>
    </w:p>
    <w:tbl>
      <w:tblPr>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754"/>
        <w:gridCol w:w="3083"/>
        <w:gridCol w:w="1045"/>
        <w:gridCol w:w="925"/>
        <w:gridCol w:w="10"/>
        <w:gridCol w:w="980"/>
        <w:gridCol w:w="10"/>
      </w:tblGrid>
      <w:tr w:rsidR="00E63F4F" w:rsidRPr="00D06472" w14:paraId="67C10B69" w14:textId="77777777" w:rsidTr="007B0F26">
        <w:trPr>
          <w:cantSplit/>
          <w:trHeight w:val="250"/>
          <w:tblHeader/>
        </w:trPr>
        <w:tc>
          <w:tcPr>
            <w:tcW w:w="13863" w:type="dxa"/>
            <w:gridSpan w:val="12"/>
          </w:tcPr>
          <w:p w14:paraId="40D2883B" w14:textId="246BB009" w:rsidR="00E63F4F" w:rsidRPr="00D06472" w:rsidRDefault="00E63F4F" w:rsidP="00CC6D40">
            <w:pPr>
              <w:pStyle w:val="Heading3"/>
              <w:rPr>
                <w:rFonts w:ascii="Arial" w:hAnsi="Arial" w:cs="Arial"/>
                <w:b/>
                <w:color w:val="2F5496" w:themeColor="accent5" w:themeShade="BF"/>
              </w:rPr>
            </w:pPr>
            <w:bookmarkStart w:id="4" w:name="_Toc75450129"/>
            <w:r w:rsidRPr="00D06472">
              <w:rPr>
                <w:rFonts w:ascii="Arial" w:hAnsi="Arial" w:cs="Arial"/>
                <w:b/>
                <w:color w:val="2F5496" w:themeColor="accent5" w:themeShade="BF"/>
              </w:rPr>
              <w:t>C</w:t>
            </w:r>
            <w:r>
              <w:rPr>
                <w:rFonts w:ascii="Arial" w:hAnsi="Arial" w:cs="Arial"/>
                <w:b/>
                <w:color w:val="2F5496" w:themeColor="accent5" w:themeShade="BF"/>
              </w:rPr>
              <w:t xml:space="preserve">064 </w:t>
            </w:r>
            <w:r w:rsidRPr="00D06472">
              <w:rPr>
                <w:rFonts w:ascii="Arial" w:hAnsi="Arial" w:cs="Arial"/>
                <w:b/>
                <w:color w:val="2F5496" w:themeColor="accent5" w:themeShade="BF"/>
              </w:rPr>
              <w:t xml:space="preserve">– </w:t>
            </w:r>
            <w:r>
              <w:rPr>
                <w:rFonts w:ascii="Arial" w:hAnsi="Arial" w:cs="Arial"/>
                <w:b/>
                <w:color w:val="2F5496" w:themeColor="accent5" w:themeShade="BF"/>
              </w:rPr>
              <w:t>SGL-PARENT-PREG-TEEN-CODE</w:t>
            </w:r>
            <w:bookmarkEnd w:id="4"/>
          </w:p>
        </w:tc>
      </w:tr>
      <w:tr w:rsidR="00E63F4F" w:rsidRPr="00C901DC" w14:paraId="4A9B4941" w14:textId="77777777" w:rsidTr="007B0F26">
        <w:trPr>
          <w:cantSplit/>
          <w:trHeight w:val="250"/>
          <w:tblHeader/>
        </w:trPr>
        <w:tc>
          <w:tcPr>
            <w:tcW w:w="1296" w:type="dxa"/>
            <w:gridSpan w:val="2"/>
          </w:tcPr>
          <w:p w14:paraId="73DF9C06" w14:textId="77777777" w:rsidR="00E63F4F" w:rsidRPr="00C901DC" w:rsidRDefault="00E63F4F" w:rsidP="00CC6D40">
            <w:pPr>
              <w:rPr>
                <w:rFonts w:cs="Arial"/>
                <w:b/>
                <w:szCs w:val="20"/>
              </w:rPr>
            </w:pPr>
            <w:r>
              <w:rPr>
                <w:rFonts w:cs="Arial"/>
                <w:b/>
                <w:szCs w:val="20"/>
              </w:rPr>
              <w:t>Data Element Id</w:t>
            </w:r>
          </w:p>
        </w:tc>
        <w:tc>
          <w:tcPr>
            <w:tcW w:w="2880" w:type="dxa"/>
            <w:gridSpan w:val="2"/>
          </w:tcPr>
          <w:p w14:paraId="64718D0F" w14:textId="77777777" w:rsidR="00E63F4F" w:rsidRPr="00C901DC" w:rsidRDefault="00E63F4F" w:rsidP="00CC6D40">
            <w:pPr>
              <w:rPr>
                <w:rFonts w:cs="Arial"/>
                <w:b/>
                <w:szCs w:val="20"/>
              </w:rPr>
            </w:pPr>
            <w:r>
              <w:rPr>
                <w:rFonts w:cs="Arial"/>
                <w:b/>
                <w:szCs w:val="20"/>
              </w:rPr>
              <w:t>Data Element Name</w:t>
            </w:r>
          </w:p>
        </w:tc>
        <w:tc>
          <w:tcPr>
            <w:tcW w:w="2880" w:type="dxa"/>
          </w:tcPr>
          <w:p w14:paraId="733D7474" w14:textId="77777777" w:rsidR="00E63F4F" w:rsidRPr="00C901DC" w:rsidRDefault="00E63F4F" w:rsidP="00CC6D40">
            <w:pPr>
              <w:rPr>
                <w:rFonts w:cs="Arial"/>
                <w:b/>
                <w:szCs w:val="20"/>
              </w:rPr>
            </w:pPr>
            <w:r>
              <w:rPr>
                <w:rFonts w:cs="Arial"/>
                <w:b/>
                <w:szCs w:val="20"/>
              </w:rPr>
              <w:t>XML Name</w:t>
            </w:r>
          </w:p>
        </w:tc>
        <w:tc>
          <w:tcPr>
            <w:tcW w:w="3837" w:type="dxa"/>
            <w:gridSpan w:val="2"/>
          </w:tcPr>
          <w:p w14:paraId="17A97796" w14:textId="77777777" w:rsidR="00E63F4F" w:rsidRPr="00C901DC" w:rsidRDefault="00E63F4F" w:rsidP="00CC6D40">
            <w:pPr>
              <w:rPr>
                <w:rFonts w:cs="Arial"/>
                <w:b/>
                <w:szCs w:val="20"/>
              </w:rPr>
            </w:pPr>
            <w:r>
              <w:rPr>
                <w:rFonts w:cs="Arial"/>
                <w:b/>
                <w:szCs w:val="20"/>
              </w:rPr>
              <w:t>Complex Type</w:t>
            </w:r>
          </w:p>
        </w:tc>
        <w:tc>
          <w:tcPr>
            <w:tcW w:w="1045" w:type="dxa"/>
          </w:tcPr>
          <w:p w14:paraId="5B5D6944" w14:textId="77777777" w:rsidR="00E63F4F" w:rsidRDefault="00E63F4F" w:rsidP="00CC6D40">
            <w:pPr>
              <w:jc w:val="center"/>
              <w:rPr>
                <w:rFonts w:cs="Arial"/>
                <w:b/>
                <w:szCs w:val="20"/>
              </w:rPr>
            </w:pPr>
            <w:r>
              <w:rPr>
                <w:rFonts w:cs="Arial"/>
                <w:b/>
                <w:szCs w:val="20"/>
              </w:rPr>
              <w:t>ODS Coll</w:t>
            </w:r>
          </w:p>
        </w:tc>
        <w:tc>
          <w:tcPr>
            <w:tcW w:w="935" w:type="dxa"/>
            <w:gridSpan w:val="2"/>
          </w:tcPr>
          <w:p w14:paraId="299C4340" w14:textId="77777777" w:rsidR="00E63F4F" w:rsidRDefault="00E63F4F" w:rsidP="00CC6D40">
            <w:pPr>
              <w:jc w:val="center"/>
              <w:rPr>
                <w:rFonts w:cs="Arial"/>
                <w:b/>
                <w:szCs w:val="20"/>
              </w:rPr>
            </w:pPr>
            <w:r>
              <w:rPr>
                <w:rFonts w:cs="Arial"/>
                <w:b/>
                <w:szCs w:val="20"/>
              </w:rPr>
              <w:t>Data Coll</w:t>
            </w:r>
          </w:p>
        </w:tc>
        <w:tc>
          <w:tcPr>
            <w:tcW w:w="990" w:type="dxa"/>
            <w:gridSpan w:val="2"/>
          </w:tcPr>
          <w:p w14:paraId="6ACCB727" w14:textId="77777777" w:rsidR="00E63F4F" w:rsidRDefault="00E63F4F" w:rsidP="00CC6D40">
            <w:pPr>
              <w:jc w:val="center"/>
              <w:rPr>
                <w:rFonts w:cs="Arial"/>
                <w:b/>
                <w:szCs w:val="20"/>
              </w:rPr>
            </w:pPr>
            <w:r>
              <w:rPr>
                <w:rFonts w:cs="Arial"/>
                <w:b/>
                <w:szCs w:val="20"/>
              </w:rPr>
              <w:t>Submission</w:t>
            </w:r>
          </w:p>
        </w:tc>
      </w:tr>
      <w:tr w:rsidR="00E63F4F" w:rsidRPr="00A511AE" w14:paraId="12BD03D6" w14:textId="77777777" w:rsidTr="007B0F26">
        <w:trPr>
          <w:cantSplit/>
          <w:trHeight w:val="432"/>
          <w:tblHeader/>
        </w:trPr>
        <w:tc>
          <w:tcPr>
            <w:tcW w:w="1296" w:type="dxa"/>
            <w:gridSpan w:val="2"/>
          </w:tcPr>
          <w:p w14:paraId="425626A5" w14:textId="70F48962" w:rsidR="00E63F4F" w:rsidRPr="00BB45DA" w:rsidRDefault="004C10BA" w:rsidP="00CC6D40">
            <w:pPr>
              <w:rPr>
                <w:rFonts w:cs="Arial"/>
                <w:szCs w:val="20"/>
              </w:rPr>
            </w:pPr>
            <w:r>
              <w:rPr>
                <w:rFonts w:cs="Arial"/>
                <w:szCs w:val="20"/>
              </w:rPr>
              <w:t>E0829</w:t>
            </w:r>
          </w:p>
        </w:tc>
        <w:tc>
          <w:tcPr>
            <w:tcW w:w="2880" w:type="dxa"/>
            <w:gridSpan w:val="2"/>
          </w:tcPr>
          <w:p w14:paraId="7E154E38" w14:textId="53A3F425" w:rsidR="00E63F4F" w:rsidRPr="00BB45DA" w:rsidRDefault="004C10BA" w:rsidP="00CC6D40">
            <w:pPr>
              <w:rPr>
                <w:rFonts w:cs="Arial"/>
                <w:color w:val="000000"/>
                <w:szCs w:val="20"/>
              </w:rPr>
            </w:pPr>
            <w:r>
              <w:rPr>
                <w:rFonts w:cs="Arial"/>
                <w:color w:val="000000"/>
                <w:szCs w:val="20"/>
              </w:rPr>
              <w:t>SGL-PARENT-SGL-PREG-WOMAN-CODE</w:t>
            </w:r>
          </w:p>
        </w:tc>
        <w:tc>
          <w:tcPr>
            <w:tcW w:w="2880" w:type="dxa"/>
          </w:tcPr>
          <w:p w14:paraId="1266C916" w14:textId="27489767" w:rsidR="00E63F4F" w:rsidRPr="00BB45DA" w:rsidRDefault="004C10BA" w:rsidP="00CC6D40">
            <w:pPr>
              <w:rPr>
                <w:rFonts w:eastAsiaTheme="minorHAnsi" w:cs="Arial"/>
                <w:szCs w:val="20"/>
              </w:rPr>
            </w:pPr>
            <w:r>
              <w:rPr>
                <w:rFonts w:eastAsiaTheme="minorHAnsi" w:cs="Arial"/>
                <w:szCs w:val="20"/>
              </w:rPr>
              <w:t>TX-</w:t>
            </w:r>
            <w:proofErr w:type="spellStart"/>
            <w:r>
              <w:rPr>
                <w:rFonts w:eastAsiaTheme="minorHAnsi" w:cs="Arial"/>
                <w:szCs w:val="20"/>
              </w:rPr>
              <w:t>SingleParentSinglePregnantWomancode</w:t>
            </w:r>
            <w:proofErr w:type="spellEnd"/>
          </w:p>
        </w:tc>
        <w:tc>
          <w:tcPr>
            <w:tcW w:w="3837" w:type="dxa"/>
            <w:gridSpan w:val="2"/>
          </w:tcPr>
          <w:p w14:paraId="0C3D0585" w14:textId="34EE7A95" w:rsidR="00E63F4F" w:rsidRPr="00BB45DA" w:rsidRDefault="004C10BA" w:rsidP="00CC6D40">
            <w:pPr>
              <w:rPr>
                <w:rFonts w:eastAsiaTheme="minorHAnsi" w:cs="Arial"/>
                <w:szCs w:val="20"/>
              </w:rPr>
            </w:pPr>
            <w:proofErr w:type="spellStart"/>
            <w:r>
              <w:rPr>
                <w:rFonts w:eastAsiaTheme="minorHAnsi" w:cs="Arial"/>
                <w:szCs w:val="20"/>
              </w:rPr>
              <w:t>StudentCTEProgramAssociationExtension</w:t>
            </w:r>
            <w:proofErr w:type="spellEnd"/>
          </w:p>
        </w:tc>
        <w:tc>
          <w:tcPr>
            <w:tcW w:w="1045" w:type="dxa"/>
          </w:tcPr>
          <w:p w14:paraId="1C097F75" w14:textId="77777777" w:rsidR="00E63F4F" w:rsidRPr="00CC4083" w:rsidRDefault="00E63F4F" w:rsidP="00CC6D40">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gridSpan w:val="2"/>
          </w:tcPr>
          <w:p w14:paraId="336B7190" w14:textId="77777777" w:rsidR="00E63F4F" w:rsidRPr="00CC4083" w:rsidRDefault="00E63F4F" w:rsidP="00CC6D40">
            <w:pPr>
              <w:jc w:val="center"/>
              <w:rPr>
                <w:rFonts w:cs="Arial"/>
                <w:sz w:val="18"/>
                <w:szCs w:val="18"/>
              </w:rPr>
            </w:pPr>
            <w:r>
              <w:rPr>
                <w:rFonts w:cs="Arial"/>
                <w:sz w:val="18"/>
                <w:szCs w:val="18"/>
              </w:rPr>
              <w:t>PEIMS</w:t>
            </w:r>
          </w:p>
        </w:tc>
        <w:tc>
          <w:tcPr>
            <w:tcW w:w="990" w:type="dxa"/>
            <w:gridSpan w:val="2"/>
          </w:tcPr>
          <w:p w14:paraId="3BF074C8" w14:textId="77777777" w:rsidR="00E63F4F" w:rsidRPr="00CC4083" w:rsidRDefault="00E63F4F" w:rsidP="00CC6D40">
            <w:pPr>
              <w:jc w:val="center"/>
              <w:rPr>
                <w:rFonts w:cs="Arial"/>
                <w:sz w:val="18"/>
                <w:szCs w:val="18"/>
              </w:rPr>
            </w:pPr>
            <w:r>
              <w:rPr>
                <w:rFonts w:cs="Arial"/>
                <w:sz w:val="18"/>
                <w:szCs w:val="18"/>
              </w:rPr>
              <w:t>Summer</w:t>
            </w:r>
          </w:p>
        </w:tc>
      </w:tr>
      <w:tr w:rsidR="00E63F4F" w:rsidRPr="00C901DC" w14:paraId="64433658" w14:textId="77777777" w:rsidTr="007B0F26">
        <w:trPr>
          <w:gridAfter w:val="1"/>
          <w:wAfter w:w="10" w:type="dxa"/>
          <w:cantSplit/>
          <w:trHeight w:val="250"/>
          <w:tblHeader/>
        </w:trPr>
        <w:tc>
          <w:tcPr>
            <w:tcW w:w="1152" w:type="dxa"/>
          </w:tcPr>
          <w:p w14:paraId="7848E0C9" w14:textId="77777777" w:rsidR="00E63F4F" w:rsidRPr="00C901DC" w:rsidRDefault="00E63F4F" w:rsidP="00CC6D40">
            <w:pPr>
              <w:rPr>
                <w:rFonts w:cs="Arial"/>
                <w:b/>
                <w:szCs w:val="20"/>
              </w:rPr>
            </w:pPr>
            <w:r>
              <w:rPr>
                <w:rFonts w:cs="Arial"/>
                <w:b/>
                <w:szCs w:val="20"/>
              </w:rPr>
              <w:t>Version</w:t>
            </w:r>
          </w:p>
        </w:tc>
        <w:tc>
          <w:tcPr>
            <w:tcW w:w="1440" w:type="dxa"/>
            <w:gridSpan w:val="2"/>
          </w:tcPr>
          <w:p w14:paraId="1EE47A21" w14:textId="77777777" w:rsidR="00E63F4F" w:rsidRPr="00C901DC" w:rsidRDefault="00E63F4F" w:rsidP="00CC6D40">
            <w:pPr>
              <w:rPr>
                <w:rFonts w:cs="Arial"/>
                <w:b/>
                <w:szCs w:val="20"/>
              </w:rPr>
            </w:pPr>
            <w:r>
              <w:rPr>
                <w:rFonts w:cs="Arial"/>
                <w:b/>
                <w:szCs w:val="20"/>
              </w:rPr>
              <w:t>Code</w:t>
            </w:r>
          </w:p>
        </w:tc>
        <w:tc>
          <w:tcPr>
            <w:tcW w:w="5218" w:type="dxa"/>
            <w:gridSpan w:val="3"/>
          </w:tcPr>
          <w:p w14:paraId="3E2E0840" w14:textId="77777777" w:rsidR="00E63F4F" w:rsidRPr="00C901DC" w:rsidRDefault="00E63F4F" w:rsidP="00CC6D40">
            <w:pPr>
              <w:rPr>
                <w:rFonts w:cs="Arial"/>
                <w:b/>
                <w:szCs w:val="20"/>
              </w:rPr>
            </w:pPr>
            <w:r>
              <w:rPr>
                <w:rFonts w:cs="Arial"/>
                <w:b/>
                <w:szCs w:val="20"/>
              </w:rPr>
              <w:t>Value Before</w:t>
            </w:r>
          </w:p>
        </w:tc>
        <w:tc>
          <w:tcPr>
            <w:tcW w:w="5053" w:type="dxa"/>
            <w:gridSpan w:val="3"/>
          </w:tcPr>
          <w:p w14:paraId="06FF44F0" w14:textId="77777777" w:rsidR="00E63F4F" w:rsidRPr="00C901DC" w:rsidRDefault="00E63F4F" w:rsidP="00CC6D40">
            <w:pPr>
              <w:rPr>
                <w:rFonts w:cs="Arial"/>
                <w:b/>
                <w:szCs w:val="20"/>
              </w:rPr>
            </w:pPr>
            <w:r>
              <w:rPr>
                <w:rFonts w:cs="Arial"/>
                <w:b/>
                <w:szCs w:val="20"/>
              </w:rPr>
              <w:t>Value After</w:t>
            </w:r>
          </w:p>
        </w:tc>
        <w:tc>
          <w:tcPr>
            <w:tcW w:w="990" w:type="dxa"/>
            <w:gridSpan w:val="2"/>
          </w:tcPr>
          <w:p w14:paraId="0A045BD2" w14:textId="77777777" w:rsidR="00E63F4F" w:rsidRPr="00C901DC" w:rsidRDefault="00E63F4F" w:rsidP="00CC6D40">
            <w:pPr>
              <w:jc w:val="center"/>
              <w:rPr>
                <w:rFonts w:cs="Arial"/>
                <w:b/>
                <w:szCs w:val="20"/>
              </w:rPr>
            </w:pPr>
            <w:r>
              <w:rPr>
                <w:rFonts w:cs="Arial"/>
                <w:b/>
                <w:szCs w:val="20"/>
              </w:rPr>
              <w:t>Action</w:t>
            </w:r>
          </w:p>
        </w:tc>
      </w:tr>
      <w:tr w:rsidR="00E63F4F" w:rsidRPr="00A511AE" w14:paraId="4A1945CE" w14:textId="77777777" w:rsidTr="007B0F26">
        <w:trPr>
          <w:gridAfter w:val="1"/>
          <w:wAfter w:w="10" w:type="dxa"/>
          <w:cantSplit/>
          <w:trHeight w:val="432"/>
        </w:trPr>
        <w:tc>
          <w:tcPr>
            <w:tcW w:w="1152" w:type="dxa"/>
          </w:tcPr>
          <w:p w14:paraId="0188AA82" w14:textId="2DC78AFD" w:rsidR="00E63F4F" w:rsidRPr="00BB45DA" w:rsidRDefault="00E63F4F" w:rsidP="00CC6D40">
            <w:pPr>
              <w:rPr>
                <w:rFonts w:cs="Arial"/>
                <w:szCs w:val="20"/>
              </w:rPr>
            </w:pPr>
            <w:r>
              <w:rPr>
                <w:rFonts w:cs="Arial"/>
                <w:szCs w:val="20"/>
              </w:rPr>
              <w:t>2022.2.0</w:t>
            </w:r>
          </w:p>
        </w:tc>
        <w:tc>
          <w:tcPr>
            <w:tcW w:w="1440" w:type="dxa"/>
            <w:gridSpan w:val="2"/>
          </w:tcPr>
          <w:p w14:paraId="7301FD36" w14:textId="524D0E9D" w:rsidR="00E63F4F" w:rsidRPr="00BB45DA" w:rsidRDefault="00E63F4F" w:rsidP="00CC6D40">
            <w:pPr>
              <w:rPr>
                <w:rFonts w:cs="Arial"/>
                <w:color w:val="000000"/>
                <w:szCs w:val="20"/>
              </w:rPr>
            </w:pPr>
          </w:p>
        </w:tc>
        <w:tc>
          <w:tcPr>
            <w:tcW w:w="5218" w:type="dxa"/>
            <w:gridSpan w:val="3"/>
          </w:tcPr>
          <w:p w14:paraId="16256CEF" w14:textId="0C4822C0" w:rsidR="00E63F4F" w:rsidRPr="00E63F4F" w:rsidRDefault="00A00C7E" w:rsidP="00CC6D40">
            <w:pPr>
              <w:rPr>
                <w:rFonts w:cs="Arial"/>
                <w:color w:val="000000"/>
                <w:szCs w:val="20"/>
                <w:shd w:val="clear" w:color="auto" w:fill="FFFFFF"/>
              </w:rPr>
            </w:pPr>
            <w:r>
              <w:rPr>
                <w:rFonts w:cs="Arial"/>
                <w:color w:val="000000"/>
                <w:szCs w:val="20"/>
                <w:shd w:val="clear" w:color="auto" w:fill="FFFFFF"/>
              </w:rPr>
              <w:t xml:space="preserve">Code </w:t>
            </w:r>
            <w:r w:rsidR="007B0F26">
              <w:rPr>
                <w:rFonts w:cs="Arial"/>
                <w:color w:val="000000"/>
                <w:szCs w:val="20"/>
                <w:shd w:val="clear" w:color="auto" w:fill="FFFFFF"/>
              </w:rPr>
              <w:t>T</w:t>
            </w:r>
            <w:r>
              <w:rPr>
                <w:rFonts w:cs="Arial"/>
                <w:color w:val="000000"/>
                <w:szCs w:val="20"/>
                <w:shd w:val="clear" w:color="auto" w:fill="FFFFFF"/>
              </w:rPr>
              <w:t xml:space="preserve">able </w:t>
            </w:r>
            <w:r w:rsidR="007B0F26">
              <w:rPr>
                <w:rFonts w:cs="Arial"/>
                <w:color w:val="000000"/>
                <w:szCs w:val="20"/>
                <w:shd w:val="clear" w:color="auto" w:fill="FFFFFF"/>
              </w:rPr>
              <w:t>N</w:t>
            </w:r>
            <w:r>
              <w:rPr>
                <w:rFonts w:cs="Arial"/>
                <w:color w:val="000000"/>
                <w:szCs w:val="20"/>
                <w:shd w:val="clear" w:color="auto" w:fill="FFFFFF"/>
              </w:rPr>
              <w:t>ame:</w:t>
            </w:r>
            <w:r w:rsidR="00E63F4F">
              <w:rPr>
                <w:rFonts w:cs="Arial"/>
                <w:color w:val="000000"/>
                <w:szCs w:val="20"/>
                <w:shd w:val="clear" w:color="auto" w:fill="FFFFFF"/>
              </w:rPr>
              <w:t xml:space="preserve"> SGL-PARENT-PREG-TEEN-CODE</w:t>
            </w:r>
          </w:p>
        </w:tc>
        <w:tc>
          <w:tcPr>
            <w:tcW w:w="5053" w:type="dxa"/>
            <w:gridSpan w:val="3"/>
          </w:tcPr>
          <w:p w14:paraId="460589D0" w14:textId="09B5E361" w:rsidR="00E63F4F" w:rsidRPr="00BB45DA" w:rsidRDefault="00A00C7E" w:rsidP="00A00C7E">
            <w:pPr>
              <w:rPr>
                <w:rFonts w:eastAsiaTheme="minorHAnsi" w:cs="Arial"/>
                <w:szCs w:val="20"/>
              </w:rPr>
            </w:pPr>
            <w:r>
              <w:rPr>
                <w:rFonts w:cs="Arial"/>
                <w:color w:val="000000"/>
                <w:szCs w:val="20"/>
                <w:shd w:val="clear" w:color="auto" w:fill="FFFFFF"/>
              </w:rPr>
              <w:t xml:space="preserve">Code </w:t>
            </w:r>
            <w:r w:rsidR="007B0F26">
              <w:rPr>
                <w:rFonts w:cs="Arial"/>
                <w:color w:val="000000"/>
                <w:szCs w:val="20"/>
                <w:shd w:val="clear" w:color="auto" w:fill="FFFFFF"/>
              </w:rPr>
              <w:t>T</w:t>
            </w:r>
            <w:r>
              <w:rPr>
                <w:rFonts w:cs="Arial"/>
                <w:color w:val="000000"/>
                <w:szCs w:val="20"/>
                <w:shd w:val="clear" w:color="auto" w:fill="FFFFFF"/>
              </w:rPr>
              <w:t xml:space="preserve">able </w:t>
            </w:r>
            <w:r w:rsidR="007B0F26">
              <w:rPr>
                <w:rFonts w:cs="Arial"/>
                <w:color w:val="000000"/>
                <w:szCs w:val="20"/>
                <w:shd w:val="clear" w:color="auto" w:fill="FFFFFF"/>
              </w:rPr>
              <w:t>N</w:t>
            </w:r>
            <w:r>
              <w:rPr>
                <w:rFonts w:cs="Arial"/>
                <w:color w:val="000000"/>
                <w:szCs w:val="20"/>
                <w:shd w:val="clear" w:color="auto" w:fill="FFFFFF"/>
              </w:rPr>
              <w:t xml:space="preserve">ame: </w:t>
            </w:r>
            <w:r w:rsidR="00E63F4F">
              <w:rPr>
                <w:rFonts w:cs="Arial"/>
                <w:color w:val="000000"/>
                <w:szCs w:val="20"/>
                <w:shd w:val="clear" w:color="auto" w:fill="FFFFFF"/>
              </w:rPr>
              <w:t xml:space="preserve">SGL-PARENT-SGL-PREG-WOMAN-CODE </w:t>
            </w:r>
          </w:p>
        </w:tc>
        <w:tc>
          <w:tcPr>
            <w:tcW w:w="990" w:type="dxa"/>
            <w:gridSpan w:val="2"/>
          </w:tcPr>
          <w:p w14:paraId="5D84C8D4" w14:textId="77777777" w:rsidR="00E63F4F" w:rsidRPr="00A511AE" w:rsidRDefault="00E63F4F" w:rsidP="00CC6D40">
            <w:pPr>
              <w:jc w:val="center"/>
              <w:rPr>
                <w:rFonts w:cs="Arial"/>
                <w:szCs w:val="20"/>
              </w:rPr>
            </w:pPr>
            <w:r>
              <w:rPr>
                <w:rFonts w:cs="Arial"/>
                <w:szCs w:val="20"/>
              </w:rPr>
              <w:t>Revised</w:t>
            </w:r>
          </w:p>
        </w:tc>
      </w:tr>
      <w:tr w:rsidR="00E63F4F" w:rsidRPr="00A511AE" w14:paraId="55A393DD" w14:textId="77777777" w:rsidTr="007B0F26">
        <w:trPr>
          <w:gridAfter w:val="1"/>
          <w:wAfter w:w="10" w:type="dxa"/>
          <w:cantSplit/>
          <w:trHeight w:val="432"/>
        </w:trPr>
        <w:tc>
          <w:tcPr>
            <w:tcW w:w="1152" w:type="dxa"/>
          </w:tcPr>
          <w:p w14:paraId="50E5A523" w14:textId="7060D8AD" w:rsidR="00E63F4F" w:rsidRDefault="00E63F4F" w:rsidP="00CC6D40">
            <w:pPr>
              <w:rPr>
                <w:rFonts w:cs="Arial"/>
                <w:szCs w:val="20"/>
              </w:rPr>
            </w:pPr>
            <w:r>
              <w:rPr>
                <w:rFonts w:cs="Arial"/>
                <w:szCs w:val="20"/>
              </w:rPr>
              <w:t>2022.2.0</w:t>
            </w:r>
          </w:p>
        </w:tc>
        <w:tc>
          <w:tcPr>
            <w:tcW w:w="1440" w:type="dxa"/>
            <w:gridSpan w:val="2"/>
          </w:tcPr>
          <w:p w14:paraId="14FD1ADE" w14:textId="77777777" w:rsidR="00E63F4F" w:rsidRPr="00BB45DA" w:rsidRDefault="00E63F4F" w:rsidP="00CC6D40">
            <w:pPr>
              <w:rPr>
                <w:rFonts w:cs="Arial"/>
                <w:color w:val="000000"/>
                <w:szCs w:val="20"/>
              </w:rPr>
            </w:pPr>
          </w:p>
        </w:tc>
        <w:tc>
          <w:tcPr>
            <w:tcW w:w="5218" w:type="dxa"/>
            <w:gridSpan w:val="3"/>
          </w:tcPr>
          <w:p w14:paraId="4CFC6062" w14:textId="6482ED9F" w:rsidR="00E63F4F" w:rsidRDefault="00E63F4F" w:rsidP="00CC6D40">
            <w:pPr>
              <w:rPr>
                <w:rFonts w:cs="Arial"/>
                <w:color w:val="000000"/>
                <w:szCs w:val="20"/>
                <w:shd w:val="clear" w:color="auto" w:fill="FFFFFF"/>
              </w:rPr>
            </w:pPr>
            <w:r>
              <w:rPr>
                <w:rFonts w:cs="Arial"/>
                <w:color w:val="000000"/>
                <w:szCs w:val="20"/>
                <w:shd w:val="clear" w:color="auto" w:fill="FFFFFF"/>
              </w:rPr>
              <w:t xml:space="preserve">XML </w:t>
            </w:r>
            <w:r w:rsidR="007B0F26">
              <w:rPr>
                <w:rFonts w:cs="Arial"/>
                <w:color w:val="000000"/>
                <w:szCs w:val="20"/>
                <w:shd w:val="clear" w:color="auto" w:fill="FFFFFF"/>
              </w:rPr>
              <w:t>N</w:t>
            </w:r>
            <w:r>
              <w:rPr>
                <w:rFonts w:cs="Arial"/>
                <w:color w:val="000000"/>
                <w:szCs w:val="20"/>
                <w:shd w:val="clear" w:color="auto" w:fill="FFFFFF"/>
              </w:rPr>
              <w:t>ame</w:t>
            </w:r>
            <w:r w:rsidR="007B0F26">
              <w:rPr>
                <w:rFonts w:cs="Arial"/>
                <w:color w:val="000000"/>
                <w:szCs w:val="20"/>
                <w:shd w:val="clear" w:color="auto" w:fill="FFFFFF"/>
              </w:rPr>
              <w:t>:</w:t>
            </w:r>
            <w:r>
              <w:rPr>
                <w:rFonts w:cs="Arial"/>
                <w:color w:val="000000"/>
                <w:szCs w:val="20"/>
                <w:shd w:val="clear" w:color="auto" w:fill="FFFFFF"/>
              </w:rPr>
              <w:t xml:space="preserve"> TX-</w:t>
            </w:r>
            <w:proofErr w:type="spellStart"/>
            <w:r>
              <w:rPr>
                <w:rFonts w:cs="Arial"/>
                <w:color w:val="000000"/>
                <w:szCs w:val="20"/>
                <w:shd w:val="clear" w:color="auto" w:fill="FFFFFF"/>
              </w:rPr>
              <w:t>SingleParentPregTeenCodeType</w:t>
            </w:r>
            <w:proofErr w:type="spellEnd"/>
            <w:r>
              <w:rPr>
                <w:rFonts w:cs="Arial"/>
                <w:color w:val="000000"/>
                <w:szCs w:val="20"/>
                <w:shd w:val="clear" w:color="auto" w:fill="FFFFFF"/>
              </w:rPr>
              <w:t xml:space="preserve"> </w:t>
            </w:r>
          </w:p>
        </w:tc>
        <w:tc>
          <w:tcPr>
            <w:tcW w:w="5053" w:type="dxa"/>
            <w:gridSpan w:val="3"/>
          </w:tcPr>
          <w:p w14:paraId="090A701D" w14:textId="73E7E841" w:rsidR="00E63F4F" w:rsidRDefault="007B0F26" w:rsidP="00E63F4F">
            <w:pPr>
              <w:rPr>
                <w:rFonts w:cs="Arial"/>
                <w:color w:val="000000"/>
                <w:szCs w:val="20"/>
                <w:shd w:val="clear" w:color="auto" w:fill="FFFFFF"/>
              </w:rPr>
            </w:pPr>
            <w:r>
              <w:rPr>
                <w:rFonts w:cs="Arial"/>
                <w:color w:val="000000"/>
                <w:szCs w:val="20"/>
                <w:shd w:val="clear" w:color="auto" w:fill="FFFFFF"/>
              </w:rPr>
              <w:t xml:space="preserve">XML Name: </w:t>
            </w:r>
            <w:r w:rsidR="00E63F4F">
              <w:rPr>
                <w:rFonts w:cs="Arial"/>
                <w:color w:val="000000"/>
                <w:szCs w:val="20"/>
                <w:shd w:val="clear" w:color="auto" w:fill="FFFFFF"/>
              </w:rPr>
              <w:t>TX-</w:t>
            </w:r>
            <w:proofErr w:type="spellStart"/>
            <w:r w:rsidR="00E63F4F">
              <w:rPr>
                <w:rFonts w:cs="Arial"/>
                <w:color w:val="000000"/>
                <w:szCs w:val="20"/>
                <w:shd w:val="clear" w:color="auto" w:fill="FFFFFF"/>
              </w:rPr>
              <w:t>SingleParentSinglePregWomanCodeType</w:t>
            </w:r>
            <w:proofErr w:type="spellEnd"/>
          </w:p>
        </w:tc>
        <w:tc>
          <w:tcPr>
            <w:tcW w:w="990" w:type="dxa"/>
            <w:gridSpan w:val="2"/>
          </w:tcPr>
          <w:p w14:paraId="707BBA36" w14:textId="746F5396" w:rsidR="00E63F4F" w:rsidRDefault="00E63F4F" w:rsidP="00CC6D40">
            <w:pPr>
              <w:jc w:val="center"/>
              <w:rPr>
                <w:rFonts w:cs="Arial"/>
                <w:szCs w:val="20"/>
              </w:rPr>
            </w:pPr>
            <w:r>
              <w:rPr>
                <w:rFonts w:cs="Arial"/>
                <w:szCs w:val="20"/>
              </w:rPr>
              <w:t>Revised</w:t>
            </w:r>
          </w:p>
        </w:tc>
      </w:tr>
      <w:tr w:rsidR="00E63F4F" w:rsidRPr="00A511AE" w14:paraId="4E4774F6" w14:textId="77777777" w:rsidTr="007B0F26">
        <w:trPr>
          <w:gridAfter w:val="1"/>
          <w:wAfter w:w="10" w:type="dxa"/>
          <w:cantSplit/>
          <w:trHeight w:val="432"/>
        </w:trPr>
        <w:tc>
          <w:tcPr>
            <w:tcW w:w="1152" w:type="dxa"/>
          </w:tcPr>
          <w:p w14:paraId="7FFF2243" w14:textId="3AFAFFA7" w:rsidR="00E63F4F" w:rsidRDefault="00E63F4F" w:rsidP="00CC6D40">
            <w:pPr>
              <w:rPr>
                <w:rFonts w:cs="Arial"/>
                <w:szCs w:val="20"/>
              </w:rPr>
            </w:pPr>
            <w:r>
              <w:rPr>
                <w:rFonts w:cs="Arial"/>
                <w:szCs w:val="20"/>
              </w:rPr>
              <w:t>2022.2.0</w:t>
            </w:r>
          </w:p>
        </w:tc>
        <w:tc>
          <w:tcPr>
            <w:tcW w:w="1440" w:type="dxa"/>
            <w:gridSpan w:val="2"/>
          </w:tcPr>
          <w:p w14:paraId="79D2654A" w14:textId="4A2E76EB" w:rsidR="00E63F4F" w:rsidRPr="00BB45DA" w:rsidRDefault="00E63F4F" w:rsidP="00CC6D40">
            <w:pPr>
              <w:rPr>
                <w:rFonts w:cs="Arial"/>
                <w:color w:val="000000"/>
                <w:szCs w:val="20"/>
              </w:rPr>
            </w:pPr>
            <w:r>
              <w:rPr>
                <w:rFonts w:cs="Arial"/>
                <w:color w:val="000000"/>
                <w:szCs w:val="20"/>
              </w:rPr>
              <w:t>7</w:t>
            </w:r>
          </w:p>
        </w:tc>
        <w:tc>
          <w:tcPr>
            <w:tcW w:w="5218" w:type="dxa"/>
            <w:gridSpan w:val="3"/>
          </w:tcPr>
          <w:p w14:paraId="1784B8F4" w14:textId="4ED4BDF7" w:rsidR="00E63F4F" w:rsidRDefault="00E63F4F" w:rsidP="00CC6D40">
            <w:pPr>
              <w:rPr>
                <w:rFonts w:cs="Arial"/>
                <w:color w:val="000000"/>
                <w:szCs w:val="20"/>
                <w:shd w:val="clear" w:color="auto" w:fill="FFFFFF"/>
              </w:rPr>
            </w:pPr>
            <w:r>
              <w:rPr>
                <w:rFonts w:cs="Arial"/>
                <w:color w:val="000000"/>
                <w:szCs w:val="20"/>
                <w:shd w:val="clear" w:color="auto" w:fill="FFFFFF"/>
              </w:rPr>
              <w:t xml:space="preserve">Pregnant </w:t>
            </w:r>
            <w:r w:rsidRPr="007B0F26">
              <w:rPr>
                <w:rFonts w:cs="Arial"/>
                <w:b/>
                <w:bCs/>
                <w:color w:val="000000"/>
                <w:szCs w:val="20"/>
                <w:shd w:val="clear" w:color="auto" w:fill="FFFFFF"/>
              </w:rPr>
              <w:t>Teen</w:t>
            </w:r>
          </w:p>
        </w:tc>
        <w:tc>
          <w:tcPr>
            <w:tcW w:w="5053" w:type="dxa"/>
            <w:gridSpan w:val="3"/>
          </w:tcPr>
          <w:p w14:paraId="59B81FDD" w14:textId="18D5E182" w:rsidR="00E63F4F" w:rsidRDefault="00E63F4F" w:rsidP="00E63F4F">
            <w:pPr>
              <w:rPr>
                <w:rFonts w:cs="Arial"/>
                <w:color w:val="000000"/>
                <w:szCs w:val="20"/>
                <w:shd w:val="clear" w:color="auto" w:fill="FFFFFF"/>
              </w:rPr>
            </w:pPr>
            <w:r>
              <w:rPr>
                <w:rFonts w:cs="Arial"/>
                <w:color w:val="000000"/>
                <w:szCs w:val="20"/>
                <w:shd w:val="clear" w:color="auto" w:fill="FFFFFF"/>
              </w:rPr>
              <w:t xml:space="preserve">Pregnant </w:t>
            </w:r>
            <w:r w:rsidRPr="007B0F26">
              <w:rPr>
                <w:rFonts w:cs="Arial"/>
                <w:b/>
                <w:bCs/>
                <w:color w:val="000000"/>
                <w:szCs w:val="20"/>
                <w:shd w:val="clear" w:color="auto" w:fill="FFFFFF"/>
              </w:rPr>
              <w:t>Woman</w:t>
            </w:r>
          </w:p>
        </w:tc>
        <w:tc>
          <w:tcPr>
            <w:tcW w:w="990" w:type="dxa"/>
            <w:gridSpan w:val="2"/>
          </w:tcPr>
          <w:p w14:paraId="07AB361C" w14:textId="201E87DF" w:rsidR="00E63F4F" w:rsidRDefault="00E63F4F" w:rsidP="00CC6D40">
            <w:pPr>
              <w:jc w:val="center"/>
              <w:rPr>
                <w:rFonts w:cs="Arial"/>
                <w:szCs w:val="20"/>
              </w:rPr>
            </w:pPr>
            <w:r>
              <w:rPr>
                <w:rFonts w:cs="Arial"/>
                <w:szCs w:val="20"/>
              </w:rPr>
              <w:t>Revised</w:t>
            </w:r>
          </w:p>
        </w:tc>
      </w:tr>
    </w:tbl>
    <w:p w14:paraId="395B9FB2" w14:textId="6F7899C0" w:rsidR="00E63F4F" w:rsidRDefault="00E63F4F" w:rsidP="0070313B">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1361F" w:rsidRPr="00D06472" w14:paraId="50482BC7" w14:textId="77777777" w:rsidTr="00E30FD0">
        <w:trPr>
          <w:cantSplit/>
          <w:trHeight w:val="250"/>
          <w:tblHeader/>
        </w:trPr>
        <w:tc>
          <w:tcPr>
            <w:tcW w:w="13675" w:type="dxa"/>
            <w:gridSpan w:val="10"/>
          </w:tcPr>
          <w:p w14:paraId="21518AD7" w14:textId="24B9C5A6" w:rsidR="0021361F" w:rsidRPr="00D06472" w:rsidRDefault="0021361F" w:rsidP="00E30FD0">
            <w:pPr>
              <w:pStyle w:val="Heading3"/>
              <w:rPr>
                <w:rFonts w:ascii="Arial" w:hAnsi="Arial" w:cs="Arial"/>
                <w:b/>
                <w:color w:val="2F5496" w:themeColor="accent5" w:themeShade="BF"/>
              </w:rPr>
            </w:pPr>
            <w:bookmarkStart w:id="5" w:name="_Toc75450130"/>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142 </w:t>
            </w:r>
            <w:r w:rsidRPr="00D06472">
              <w:rPr>
                <w:rFonts w:ascii="Arial" w:hAnsi="Arial" w:cs="Arial"/>
                <w:b/>
                <w:color w:val="2F5496" w:themeColor="accent5" w:themeShade="BF"/>
              </w:rPr>
              <w:t xml:space="preserve">– </w:t>
            </w:r>
            <w:r>
              <w:rPr>
                <w:rFonts w:ascii="Arial" w:hAnsi="Arial" w:cs="Arial"/>
                <w:b/>
                <w:color w:val="2F5496" w:themeColor="accent5" w:themeShade="BF"/>
              </w:rPr>
              <w:t>CAREER-AND-TECHNICAL-ED-IND-CODE</w:t>
            </w:r>
            <w:bookmarkEnd w:id="5"/>
          </w:p>
        </w:tc>
      </w:tr>
      <w:tr w:rsidR="0021361F" w:rsidRPr="00C901DC" w14:paraId="54DBC7A8" w14:textId="77777777" w:rsidTr="00E30FD0">
        <w:trPr>
          <w:cantSplit/>
          <w:trHeight w:val="250"/>
          <w:tblHeader/>
        </w:trPr>
        <w:tc>
          <w:tcPr>
            <w:tcW w:w="1296" w:type="dxa"/>
            <w:gridSpan w:val="2"/>
          </w:tcPr>
          <w:p w14:paraId="7BC44AAE" w14:textId="77777777" w:rsidR="0021361F" w:rsidRPr="00C901DC" w:rsidRDefault="0021361F" w:rsidP="00E30FD0">
            <w:pPr>
              <w:rPr>
                <w:rFonts w:cs="Arial"/>
                <w:b/>
                <w:szCs w:val="20"/>
              </w:rPr>
            </w:pPr>
            <w:r>
              <w:rPr>
                <w:rFonts w:cs="Arial"/>
                <w:b/>
                <w:szCs w:val="20"/>
              </w:rPr>
              <w:t>Data Element Id</w:t>
            </w:r>
          </w:p>
        </w:tc>
        <w:tc>
          <w:tcPr>
            <w:tcW w:w="2880" w:type="dxa"/>
            <w:gridSpan w:val="2"/>
          </w:tcPr>
          <w:p w14:paraId="3471E9CD" w14:textId="77777777" w:rsidR="0021361F" w:rsidRPr="00C901DC" w:rsidRDefault="0021361F" w:rsidP="00E30FD0">
            <w:pPr>
              <w:rPr>
                <w:rFonts w:cs="Arial"/>
                <w:b/>
                <w:szCs w:val="20"/>
              </w:rPr>
            </w:pPr>
            <w:r>
              <w:rPr>
                <w:rFonts w:cs="Arial"/>
                <w:b/>
                <w:szCs w:val="20"/>
              </w:rPr>
              <w:t>Data Element Name</w:t>
            </w:r>
          </w:p>
        </w:tc>
        <w:tc>
          <w:tcPr>
            <w:tcW w:w="2880" w:type="dxa"/>
          </w:tcPr>
          <w:p w14:paraId="1123293A" w14:textId="77777777" w:rsidR="0021361F" w:rsidRPr="00C901DC" w:rsidRDefault="0021361F" w:rsidP="00E30FD0">
            <w:pPr>
              <w:rPr>
                <w:rFonts w:cs="Arial"/>
                <w:b/>
                <w:szCs w:val="20"/>
              </w:rPr>
            </w:pPr>
            <w:r>
              <w:rPr>
                <w:rFonts w:cs="Arial"/>
                <w:b/>
                <w:szCs w:val="20"/>
              </w:rPr>
              <w:t>XML Name</w:t>
            </w:r>
          </w:p>
        </w:tc>
        <w:tc>
          <w:tcPr>
            <w:tcW w:w="3649" w:type="dxa"/>
            <w:gridSpan w:val="2"/>
          </w:tcPr>
          <w:p w14:paraId="0CF1620D" w14:textId="77777777" w:rsidR="0021361F" w:rsidRPr="00C901DC" w:rsidRDefault="0021361F" w:rsidP="00E30FD0">
            <w:pPr>
              <w:rPr>
                <w:rFonts w:cs="Arial"/>
                <w:b/>
                <w:szCs w:val="20"/>
              </w:rPr>
            </w:pPr>
            <w:r>
              <w:rPr>
                <w:rFonts w:cs="Arial"/>
                <w:b/>
                <w:szCs w:val="20"/>
              </w:rPr>
              <w:t>Complex Type</w:t>
            </w:r>
          </w:p>
        </w:tc>
        <w:tc>
          <w:tcPr>
            <w:tcW w:w="1045" w:type="dxa"/>
          </w:tcPr>
          <w:p w14:paraId="234B473E" w14:textId="77777777" w:rsidR="0021361F" w:rsidRDefault="0021361F" w:rsidP="00E30FD0">
            <w:pPr>
              <w:jc w:val="center"/>
              <w:rPr>
                <w:rFonts w:cs="Arial"/>
                <w:b/>
                <w:szCs w:val="20"/>
              </w:rPr>
            </w:pPr>
            <w:r>
              <w:rPr>
                <w:rFonts w:cs="Arial"/>
                <w:b/>
                <w:szCs w:val="20"/>
              </w:rPr>
              <w:t>ODS Coll</w:t>
            </w:r>
          </w:p>
        </w:tc>
        <w:tc>
          <w:tcPr>
            <w:tcW w:w="935" w:type="dxa"/>
          </w:tcPr>
          <w:p w14:paraId="19F8EA0C" w14:textId="77777777" w:rsidR="0021361F" w:rsidRDefault="0021361F" w:rsidP="00E30FD0">
            <w:pPr>
              <w:jc w:val="center"/>
              <w:rPr>
                <w:rFonts w:cs="Arial"/>
                <w:b/>
                <w:szCs w:val="20"/>
              </w:rPr>
            </w:pPr>
            <w:r>
              <w:rPr>
                <w:rFonts w:cs="Arial"/>
                <w:b/>
                <w:szCs w:val="20"/>
              </w:rPr>
              <w:t>Data Coll</w:t>
            </w:r>
          </w:p>
        </w:tc>
        <w:tc>
          <w:tcPr>
            <w:tcW w:w="990" w:type="dxa"/>
          </w:tcPr>
          <w:p w14:paraId="7D377DA3" w14:textId="77777777" w:rsidR="0021361F" w:rsidRDefault="0021361F" w:rsidP="00E30FD0">
            <w:pPr>
              <w:jc w:val="center"/>
              <w:rPr>
                <w:rFonts w:cs="Arial"/>
                <w:b/>
                <w:szCs w:val="20"/>
              </w:rPr>
            </w:pPr>
            <w:r>
              <w:rPr>
                <w:rFonts w:cs="Arial"/>
                <w:b/>
                <w:szCs w:val="20"/>
              </w:rPr>
              <w:t>Submission</w:t>
            </w:r>
          </w:p>
        </w:tc>
      </w:tr>
      <w:tr w:rsidR="0021361F" w:rsidRPr="00A511AE" w14:paraId="3C26A89F" w14:textId="77777777" w:rsidTr="00E30FD0">
        <w:trPr>
          <w:cantSplit/>
          <w:trHeight w:val="432"/>
          <w:tblHeader/>
        </w:trPr>
        <w:tc>
          <w:tcPr>
            <w:tcW w:w="1296" w:type="dxa"/>
            <w:gridSpan w:val="2"/>
          </w:tcPr>
          <w:p w14:paraId="0E87522C" w14:textId="3972BAF4" w:rsidR="0021361F" w:rsidRPr="00BB45DA" w:rsidRDefault="0070313B" w:rsidP="00E30FD0">
            <w:pPr>
              <w:rPr>
                <w:rFonts w:cs="Arial"/>
                <w:szCs w:val="20"/>
              </w:rPr>
            </w:pPr>
            <w:r>
              <w:rPr>
                <w:rFonts w:cs="Arial"/>
                <w:szCs w:val="20"/>
              </w:rPr>
              <w:t>n/a</w:t>
            </w:r>
          </w:p>
        </w:tc>
        <w:tc>
          <w:tcPr>
            <w:tcW w:w="2880" w:type="dxa"/>
            <w:gridSpan w:val="2"/>
          </w:tcPr>
          <w:p w14:paraId="7868292A" w14:textId="71F489B8" w:rsidR="0021361F" w:rsidRPr="00BB45DA" w:rsidRDefault="0070313B" w:rsidP="00E30FD0">
            <w:pPr>
              <w:rPr>
                <w:rFonts w:cs="Arial"/>
                <w:color w:val="000000"/>
                <w:szCs w:val="20"/>
              </w:rPr>
            </w:pPr>
            <w:r>
              <w:rPr>
                <w:rFonts w:cs="Arial"/>
                <w:color w:val="000000"/>
                <w:szCs w:val="20"/>
              </w:rPr>
              <w:t>n/a</w:t>
            </w:r>
          </w:p>
        </w:tc>
        <w:tc>
          <w:tcPr>
            <w:tcW w:w="2880" w:type="dxa"/>
          </w:tcPr>
          <w:p w14:paraId="4F001F87" w14:textId="4D111840" w:rsidR="0021361F" w:rsidRPr="00BB45DA" w:rsidRDefault="0021361F" w:rsidP="00E30FD0">
            <w:pPr>
              <w:rPr>
                <w:rFonts w:eastAsiaTheme="minorHAnsi" w:cs="Arial"/>
                <w:szCs w:val="20"/>
              </w:rPr>
            </w:pPr>
          </w:p>
        </w:tc>
        <w:tc>
          <w:tcPr>
            <w:tcW w:w="3649" w:type="dxa"/>
            <w:gridSpan w:val="2"/>
          </w:tcPr>
          <w:p w14:paraId="52C64DD7" w14:textId="76FC6DE6" w:rsidR="0021361F" w:rsidRPr="00BB45DA" w:rsidRDefault="0021361F" w:rsidP="00E30FD0">
            <w:pPr>
              <w:rPr>
                <w:rFonts w:eastAsiaTheme="minorHAnsi" w:cs="Arial"/>
                <w:szCs w:val="20"/>
              </w:rPr>
            </w:pPr>
          </w:p>
        </w:tc>
        <w:tc>
          <w:tcPr>
            <w:tcW w:w="1045" w:type="dxa"/>
          </w:tcPr>
          <w:p w14:paraId="0533F9F9" w14:textId="1F149FAF" w:rsidR="0021361F" w:rsidRPr="00CC4083" w:rsidRDefault="00B04EC1" w:rsidP="00E30FD0">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360987D8" w14:textId="030BA3B8" w:rsidR="0021361F" w:rsidRPr="00CC4083" w:rsidRDefault="00B04EC1" w:rsidP="00E30FD0">
            <w:pPr>
              <w:jc w:val="center"/>
              <w:rPr>
                <w:rFonts w:cs="Arial"/>
                <w:sz w:val="18"/>
                <w:szCs w:val="18"/>
              </w:rPr>
            </w:pPr>
            <w:r>
              <w:rPr>
                <w:rFonts w:cs="Arial"/>
                <w:sz w:val="18"/>
                <w:szCs w:val="18"/>
              </w:rPr>
              <w:t>PEIMS</w:t>
            </w:r>
          </w:p>
        </w:tc>
        <w:tc>
          <w:tcPr>
            <w:tcW w:w="990" w:type="dxa"/>
          </w:tcPr>
          <w:p w14:paraId="5F9A43C4" w14:textId="3C01BBFF" w:rsidR="0021361F" w:rsidRPr="00CC4083" w:rsidRDefault="00B04EC1" w:rsidP="00E30FD0">
            <w:pPr>
              <w:jc w:val="center"/>
              <w:rPr>
                <w:rFonts w:cs="Arial"/>
                <w:sz w:val="18"/>
                <w:szCs w:val="18"/>
              </w:rPr>
            </w:pPr>
            <w:r>
              <w:rPr>
                <w:rFonts w:cs="Arial"/>
                <w:sz w:val="18"/>
                <w:szCs w:val="18"/>
              </w:rPr>
              <w:t>Summer</w:t>
            </w:r>
          </w:p>
        </w:tc>
      </w:tr>
      <w:tr w:rsidR="0021361F" w:rsidRPr="00C901DC" w14:paraId="305FB448" w14:textId="77777777" w:rsidTr="00E30FD0">
        <w:trPr>
          <w:cantSplit/>
          <w:trHeight w:val="250"/>
          <w:tblHeader/>
        </w:trPr>
        <w:tc>
          <w:tcPr>
            <w:tcW w:w="1152" w:type="dxa"/>
          </w:tcPr>
          <w:p w14:paraId="321F9D40" w14:textId="77777777" w:rsidR="0021361F" w:rsidRPr="00C901DC" w:rsidRDefault="0021361F" w:rsidP="00E30FD0">
            <w:pPr>
              <w:rPr>
                <w:rFonts w:cs="Arial"/>
                <w:b/>
                <w:szCs w:val="20"/>
              </w:rPr>
            </w:pPr>
            <w:r>
              <w:rPr>
                <w:rFonts w:cs="Arial"/>
                <w:b/>
                <w:szCs w:val="20"/>
              </w:rPr>
              <w:t>Version</w:t>
            </w:r>
          </w:p>
        </w:tc>
        <w:tc>
          <w:tcPr>
            <w:tcW w:w="1440" w:type="dxa"/>
            <w:gridSpan w:val="2"/>
          </w:tcPr>
          <w:p w14:paraId="01E070A7" w14:textId="77777777" w:rsidR="0021361F" w:rsidRPr="00C901DC" w:rsidRDefault="0021361F" w:rsidP="00E30FD0">
            <w:pPr>
              <w:rPr>
                <w:rFonts w:cs="Arial"/>
                <w:b/>
                <w:szCs w:val="20"/>
              </w:rPr>
            </w:pPr>
            <w:r>
              <w:rPr>
                <w:rFonts w:cs="Arial"/>
                <w:b/>
                <w:szCs w:val="20"/>
              </w:rPr>
              <w:t>Code</w:t>
            </w:r>
          </w:p>
        </w:tc>
        <w:tc>
          <w:tcPr>
            <w:tcW w:w="5040" w:type="dxa"/>
            <w:gridSpan w:val="3"/>
          </w:tcPr>
          <w:p w14:paraId="1A4E6653" w14:textId="77777777" w:rsidR="0021361F" w:rsidRPr="00C901DC" w:rsidRDefault="0021361F" w:rsidP="00E30FD0">
            <w:pPr>
              <w:rPr>
                <w:rFonts w:cs="Arial"/>
                <w:b/>
                <w:szCs w:val="20"/>
              </w:rPr>
            </w:pPr>
            <w:r>
              <w:rPr>
                <w:rFonts w:cs="Arial"/>
                <w:b/>
                <w:szCs w:val="20"/>
              </w:rPr>
              <w:t>Value Before</w:t>
            </w:r>
          </w:p>
        </w:tc>
        <w:tc>
          <w:tcPr>
            <w:tcW w:w="5053" w:type="dxa"/>
            <w:gridSpan w:val="3"/>
          </w:tcPr>
          <w:p w14:paraId="4CB845B6" w14:textId="77777777" w:rsidR="0021361F" w:rsidRPr="00C901DC" w:rsidRDefault="0021361F" w:rsidP="00E30FD0">
            <w:pPr>
              <w:rPr>
                <w:rFonts w:cs="Arial"/>
                <w:b/>
                <w:szCs w:val="20"/>
              </w:rPr>
            </w:pPr>
            <w:r>
              <w:rPr>
                <w:rFonts w:cs="Arial"/>
                <w:b/>
                <w:szCs w:val="20"/>
              </w:rPr>
              <w:t>Value After</w:t>
            </w:r>
          </w:p>
        </w:tc>
        <w:tc>
          <w:tcPr>
            <w:tcW w:w="990" w:type="dxa"/>
          </w:tcPr>
          <w:p w14:paraId="54573381" w14:textId="77777777" w:rsidR="0021361F" w:rsidRPr="00C901DC" w:rsidRDefault="0021361F" w:rsidP="00E30FD0">
            <w:pPr>
              <w:jc w:val="center"/>
              <w:rPr>
                <w:rFonts w:cs="Arial"/>
                <w:b/>
                <w:szCs w:val="20"/>
              </w:rPr>
            </w:pPr>
            <w:r>
              <w:rPr>
                <w:rFonts w:cs="Arial"/>
                <w:b/>
                <w:szCs w:val="20"/>
              </w:rPr>
              <w:t>Action</w:t>
            </w:r>
          </w:p>
        </w:tc>
      </w:tr>
      <w:tr w:rsidR="0021361F" w:rsidRPr="00A511AE" w14:paraId="5CC7DAE4" w14:textId="77777777" w:rsidTr="00E30FD0">
        <w:trPr>
          <w:cantSplit/>
          <w:trHeight w:val="432"/>
        </w:trPr>
        <w:tc>
          <w:tcPr>
            <w:tcW w:w="1152" w:type="dxa"/>
          </w:tcPr>
          <w:p w14:paraId="6293EE85" w14:textId="0DF07644" w:rsidR="0021361F" w:rsidRPr="00BB45DA" w:rsidRDefault="0021361F" w:rsidP="00E30FD0">
            <w:pPr>
              <w:rPr>
                <w:rFonts w:cs="Arial"/>
                <w:szCs w:val="20"/>
              </w:rPr>
            </w:pPr>
            <w:r>
              <w:rPr>
                <w:rFonts w:cs="Arial"/>
                <w:szCs w:val="20"/>
              </w:rPr>
              <w:t>2022.1.0</w:t>
            </w:r>
          </w:p>
        </w:tc>
        <w:tc>
          <w:tcPr>
            <w:tcW w:w="1440" w:type="dxa"/>
            <w:gridSpan w:val="2"/>
          </w:tcPr>
          <w:p w14:paraId="60323F47" w14:textId="7C0E1604" w:rsidR="0021361F" w:rsidRPr="00BB45DA" w:rsidRDefault="0021361F" w:rsidP="00E30FD0">
            <w:pPr>
              <w:rPr>
                <w:rFonts w:cs="Arial"/>
                <w:color w:val="000000"/>
                <w:szCs w:val="20"/>
              </w:rPr>
            </w:pPr>
            <w:r>
              <w:rPr>
                <w:rFonts w:cs="Arial"/>
                <w:color w:val="000000"/>
                <w:szCs w:val="20"/>
              </w:rPr>
              <w:t>5</w:t>
            </w:r>
          </w:p>
        </w:tc>
        <w:tc>
          <w:tcPr>
            <w:tcW w:w="5040" w:type="dxa"/>
            <w:gridSpan w:val="3"/>
          </w:tcPr>
          <w:p w14:paraId="2A08C5FE" w14:textId="5542D851" w:rsidR="00AD0E7B" w:rsidRDefault="00AD0E7B" w:rsidP="00E30FD0">
            <w:pPr>
              <w:rPr>
                <w:rFonts w:eastAsiaTheme="minorHAnsi"/>
              </w:rPr>
            </w:pPr>
            <w:r>
              <w:rPr>
                <w:rFonts w:eastAsiaTheme="minorHAnsi"/>
              </w:rPr>
              <w:t xml:space="preserve">CTE Program Participant: </w:t>
            </w:r>
          </w:p>
          <w:p w14:paraId="00716EE6" w14:textId="77777777" w:rsidR="00AD0E7B" w:rsidRDefault="00AD0E7B" w:rsidP="00E30FD0">
            <w:pPr>
              <w:rPr>
                <w:rFonts w:eastAsiaTheme="minorHAnsi"/>
              </w:rPr>
            </w:pPr>
          </w:p>
          <w:p w14:paraId="02B27444" w14:textId="436F908A" w:rsidR="0021361F" w:rsidRPr="003A46EF" w:rsidRDefault="0021361F" w:rsidP="00E30FD0">
            <w:pPr>
              <w:rPr>
                <w:rFonts w:eastAsiaTheme="minorHAnsi"/>
              </w:rPr>
            </w:pPr>
            <w:r w:rsidRPr="0021361F">
              <w:rPr>
                <w:rFonts w:eastAsiaTheme="minorHAnsi"/>
              </w:rPr>
              <w:t xml:space="preserve">A student completing </w:t>
            </w:r>
            <w:r w:rsidRPr="009C09F2">
              <w:rPr>
                <w:rFonts w:eastAsiaTheme="minorHAnsi"/>
                <w:b/>
                <w:bCs/>
              </w:rPr>
              <w:t>at least</w:t>
            </w:r>
            <w:r w:rsidRPr="0021361F">
              <w:rPr>
                <w:rFonts w:eastAsiaTheme="minorHAnsi"/>
              </w:rPr>
              <w:t xml:space="preserve"> one course </w:t>
            </w:r>
            <w:r w:rsidRPr="009C09F2">
              <w:rPr>
                <w:rFonts w:eastAsiaTheme="minorHAnsi"/>
                <w:b/>
                <w:bCs/>
              </w:rPr>
              <w:t>but not two or more high school CTE courses</w:t>
            </w:r>
            <w:r w:rsidRPr="0021361F">
              <w:rPr>
                <w:rFonts w:eastAsiaTheme="minorHAnsi"/>
              </w:rPr>
              <w:t xml:space="preserve"> for two </w:t>
            </w:r>
            <w:r w:rsidRPr="009C09F2">
              <w:rPr>
                <w:rFonts w:eastAsiaTheme="minorHAnsi"/>
                <w:b/>
                <w:bCs/>
              </w:rPr>
              <w:t>or more</w:t>
            </w:r>
            <w:r w:rsidRPr="0021361F">
              <w:rPr>
                <w:rFonts w:eastAsiaTheme="minorHAnsi"/>
              </w:rPr>
              <w:t xml:space="preserve"> credits defined by 19 TAC Chapter 126 (C), 127 (B) or 130 (the student does not have to pass or receive credit)</w:t>
            </w:r>
          </w:p>
        </w:tc>
        <w:tc>
          <w:tcPr>
            <w:tcW w:w="5053" w:type="dxa"/>
            <w:gridSpan w:val="3"/>
          </w:tcPr>
          <w:p w14:paraId="25FFBC17" w14:textId="77777777" w:rsidR="00AD0E7B" w:rsidRDefault="00AD0E7B" w:rsidP="00AD0E7B">
            <w:pPr>
              <w:rPr>
                <w:rFonts w:eastAsiaTheme="minorHAnsi"/>
              </w:rPr>
            </w:pPr>
            <w:r>
              <w:rPr>
                <w:rFonts w:eastAsiaTheme="minorHAnsi"/>
              </w:rPr>
              <w:t xml:space="preserve">CTE Program Participant: </w:t>
            </w:r>
          </w:p>
          <w:p w14:paraId="1BF52100" w14:textId="77777777" w:rsidR="00AD0E7B" w:rsidRDefault="00AD0E7B" w:rsidP="00E30FD0">
            <w:pPr>
              <w:rPr>
                <w:rFonts w:eastAsiaTheme="minorHAnsi" w:cs="Arial"/>
                <w:szCs w:val="20"/>
              </w:rPr>
            </w:pPr>
          </w:p>
          <w:p w14:paraId="132316A5" w14:textId="3AB71032" w:rsidR="0021361F" w:rsidRPr="00BB45DA" w:rsidRDefault="0021361F" w:rsidP="00E30FD0">
            <w:pPr>
              <w:rPr>
                <w:rFonts w:eastAsiaTheme="minorHAnsi" w:cs="Arial"/>
                <w:szCs w:val="20"/>
              </w:rPr>
            </w:pPr>
            <w:r w:rsidRPr="0021361F">
              <w:rPr>
                <w:rFonts w:eastAsiaTheme="minorHAnsi" w:cs="Arial"/>
                <w:szCs w:val="20"/>
              </w:rPr>
              <w:t xml:space="preserve">A student </w:t>
            </w:r>
            <w:r w:rsidRPr="00FA3510">
              <w:rPr>
                <w:rFonts w:eastAsiaTheme="minorHAnsi" w:cs="Arial"/>
                <w:szCs w:val="20"/>
              </w:rPr>
              <w:t>completing one</w:t>
            </w:r>
            <w:r w:rsidRPr="002D2E31">
              <w:rPr>
                <w:rFonts w:eastAsiaTheme="minorHAnsi" w:cs="Arial"/>
                <w:b/>
                <w:bCs/>
                <w:szCs w:val="20"/>
              </w:rPr>
              <w:t xml:space="preserve"> or more </w:t>
            </w:r>
            <w:r w:rsidRPr="00FA3510">
              <w:rPr>
                <w:rFonts w:eastAsiaTheme="minorHAnsi" w:cs="Arial"/>
                <w:szCs w:val="20"/>
              </w:rPr>
              <w:t>course</w:t>
            </w:r>
            <w:r w:rsidRPr="002D2E31">
              <w:rPr>
                <w:rFonts w:eastAsiaTheme="minorHAnsi" w:cs="Arial"/>
                <w:b/>
                <w:bCs/>
                <w:szCs w:val="20"/>
              </w:rPr>
              <w:t xml:space="preserve">s </w:t>
            </w:r>
            <w:r w:rsidRPr="00FA3510">
              <w:rPr>
                <w:rFonts w:eastAsiaTheme="minorHAnsi" w:cs="Arial"/>
                <w:szCs w:val="20"/>
              </w:rPr>
              <w:t>for</w:t>
            </w:r>
            <w:r w:rsidRPr="002D2E31">
              <w:rPr>
                <w:rFonts w:eastAsiaTheme="minorHAnsi" w:cs="Arial"/>
                <w:b/>
                <w:bCs/>
                <w:szCs w:val="20"/>
              </w:rPr>
              <w:t xml:space="preserve"> less than </w:t>
            </w:r>
            <w:r w:rsidRPr="00FA3510">
              <w:rPr>
                <w:rFonts w:eastAsiaTheme="minorHAnsi" w:cs="Arial"/>
                <w:szCs w:val="20"/>
              </w:rPr>
              <w:t>two credits</w:t>
            </w:r>
            <w:r w:rsidRPr="0021361F">
              <w:rPr>
                <w:rFonts w:eastAsiaTheme="minorHAnsi" w:cs="Arial"/>
                <w:szCs w:val="20"/>
              </w:rPr>
              <w:t xml:space="preserve"> defined by 19 TAC Chapter 126 (C), 127 (B) or 130 (the student does not have to pass or receive credit)</w:t>
            </w:r>
          </w:p>
        </w:tc>
        <w:tc>
          <w:tcPr>
            <w:tcW w:w="990" w:type="dxa"/>
          </w:tcPr>
          <w:p w14:paraId="4428656D" w14:textId="7138A902" w:rsidR="0021361F" w:rsidRPr="00A511AE" w:rsidRDefault="0021361F" w:rsidP="00E30FD0">
            <w:pPr>
              <w:jc w:val="center"/>
              <w:rPr>
                <w:rFonts w:cs="Arial"/>
                <w:szCs w:val="20"/>
              </w:rPr>
            </w:pPr>
            <w:r>
              <w:rPr>
                <w:rFonts w:cs="Arial"/>
                <w:szCs w:val="20"/>
              </w:rPr>
              <w:t>Revised</w:t>
            </w:r>
          </w:p>
        </w:tc>
      </w:tr>
      <w:tr w:rsidR="00AD0E7B" w:rsidRPr="00A511AE" w14:paraId="08B02586" w14:textId="77777777" w:rsidTr="00E30FD0">
        <w:trPr>
          <w:cantSplit/>
          <w:trHeight w:val="432"/>
        </w:trPr>
        <w:tc>
          <w:tcPr>
            <w:tcW w:w="1152" w:type="dxa"/>
          </w:tcPr>
          <w:p w14:paraId="7B332042" w14:textId="3D964ECB" w:rsidR="00AD0E7B" w:rsidRDefault="00AD0E7B" w:rsidP="00E30FD0">
            <w:pPr>
              <w:rPr>
                <w:rFonts w:cs="Arial"/>
                <w:szCs w:val="20"/>
              </w:rPr>
            </w:pPr>
            <w:r>
              <w:rPr>
                <w:rFonts w:cs="Arial"/>
                <w:szCs w:val="20"/>
              </w:rPr>
              <w:t>2022.2.0</w:t>
            </w:r>
          </w:p>
        </w:tc>
        <w:tc>
          <w:tcPr>
            <w:tcW w:w="1440" w:type="dxa"/>
            <w:gridSpan w:val="2"/>
          </w:tcPr>
          <w:p w14:paraId="7369799C" w14:textId="5EDF95F2" w:rsidR="00AD0E7B" w:rsidRDefault="00AD0E7B" w:rsidP="00E30FD0">
            <w:pPr>
              <w:rPr>
                <w:rFonts w:cs="Arial"/>
                <w:color w:val="000000"/>
                <w:szCs w:val="20"/>
              </w:rPr>
            </w:pPr>
            <w:r>
              <w:rPr>
                <w:rFonts w:cs="Arial"/>
                <w:color w:val="000000"/>
                <w:szCs w:val="20"/>
              </w:rPr>
              <w:t>E</w:t>
            </w:r>
          </w:p>
        </w:tc>
        <w:tc>
          <w:tcPr>
            <w:tcW w:w="5040" w:type="dxa"/>
            <w:gridSpan w:val="3"/>
          </w:tcPr>
          <w:p w14:paraId="4B43D07A" w14:textId="77777777" w:rsidR="00AD0E7B" w:rsidRPr="00B17D05" w:rsidRDefault="00AD0E7B" w:rsidP="00AD0E7B">
            <w:pPr>
              <w:kinsoku w:val="0"/>
              <w:overflowPunct w:val="0"/>
              <w:autoSpaceDE w:val="0"/>
              <w:autoSpaceDN w:val="0"/>
              <w:adjustRightInd w:val="0"/>
            </w:pPr>
            <w:r w:rsidRPr="00B17D05">
              <w:t>CTE Program Explorer</w:t>
            </w:r>
          </w:p>
          <w:p w14:paraId="03A1BB88" w14:textId="77777777" w:rsidR="00AD0E7B" w:rsidRPr="00B17D05" w:rsidRDefault="00AD0E7B" w:rsidP="00AD0E7B">
            <w:pPr>
              <w:kinsoku w:val="0"/>
              <w:overflowPunct w:val="0"/>
              <w:autoSpaceDE w:val="0"/>
              <w:autoSpaceDN w:val="0"/>
              <w:adjustRightInd w:val="0"/>
            </w:pPr>
          </w:p>
          <w:p w14:paraId="306B5CC5" w14:textId="6EA3F066" w:rsidR="00AD0E7B" w:rsidRPr="0021361F" w:rsidRDefault="00AD0E7B" w:rsidP="00AD0E7B">
            <w:pPr>
              <w:rPr>
                <w:rFonts w:eastAsiaTheme="minorHAnsi"/>
              </w:rPr>
            </w:pPr>
            <w:r w:rsidRPr="00B17D05">
              <w:t xml:space="preserve">A student completing two or more high school CTE courses for two or more credits defined by 19 TAC Chapter 126 (C), 127 (B) or 130 and not a participant, </w:t>
            </w:r>
            <w:proofErr w:type="gramStart"/>
            <w:r w:rsidRPr="00B17D05">
              <w:t>concentrator</w:t>
            </w:r>
            <w:proofErr w:type="gramEnd"/>
            <w:r w:rsidRPr="00B17D05">
              <w:t xml:space="preserve"> or completer (the student does not have to pass or receive credit).</w:t>
            </w:r>
          </w:p>
        </w:tc>
        <w:tc>
          <w:tcPr>
            <w:tcW w:w="5053" w:type="dxa"/>
            <w:gridSpan w:val="3"/>
          </w:tcPr>
          <w:p w14:paraId="027822C1" w14:textId="77777777" w:rsidR="00AD0E7B" w:rsidRPr="00B17D05" w:rsidRDefault="00AD0E7B" w:rsidP="00AD0E7B">
            <w:pPr>
              <w:kinsoku w:val="0"/>
              <w:overflowPunct w:val="0"/>
              <w:autoSpaceDE w:val="0"/>
              <w:autoSpaceDN w:val="0"/>
              <w:adjustRightInd w:val="0"/>
            </w:pPr>
            <w:r w:rsidRPr="00B17D05">
              <w:t>CTE Program Explorer</w:t>
            </w:r>
          </w:p>
          <w:p w14:paraId="55DA026E" w14:textId="77777777" w:rsidR="00AD0E7B" w:rsidRPr="00B17D05" w:rsidRDefault="00AD0E7B" w:rsidP="00AD0E7B">
            <w:pPr>
              <w:kinsoku w:val="0"/>
              <w:overflowPunct w:val="0"/>
              <w:autoSpaceDE w:val="0"/>
              <w:autoSpaceDN w:val="0"/>
              <w:adjustRightInd w:val="0"/>
            </w:pPr>
          </w:p>
          <w:p w14:paraId="21D2B83A" w14:textId="279C1845" w:rsidR="00AD0E7B" w:rsidRPr="0021361F" w:rsidRDefault="00AD0E7B" w:rsidP="00AD0E7B">
            <w:pPr>
              <w:rPr>
                <w:rFonts w:eastAsiaTheme="minorHAnsi" w:cs="Arial"/>
                <w:szCs w:val="20"/>
              </w:rPr>
            </w:pPr>
            <w:r w:rsidRPr="00B17D05">
              <w:t>A student completing two or more high school CTE courses for</w:t>
            </w:r>
            <w:r>
              <w:t xml:space="preserve"> </w:t>
            </w:r>
            <w:r>
              <w:rPr>
                <w:b/>
                <w:bCs/>
              </w:rPr>
              <w:t>a total of</w:t>
            </w:r>
            <w:r w:rsidRPr="00B17D05">
              <w:t xml:space="preserve"> two or more credits defined by 19 TAC Chapter 126 (C), 127 (B) or 130 and not a participant, </w:t>
            </w:r>
            <w:proofErr w:type="gramStart"/>
            <w:r w:rsidRPr="00B17D05">
              <w:t>concentrator</w:t>
            </w:r>
            <w:proofErr w:type="gramEnd"/>
            <w:r w:rsidRPr="00B17D05">
              <w:t xml:space="preserve"> or completer (the student does not have to pass or receive credit).</w:t>
            </w:r>
          </w:p>
        </w:tc>
        <w:tc>
          <w:tcPr>
            <w:tcW w:w="990" w:type="dxa"/>
          </w:tcPr>
          <w:p w14:paraId="2BF24790" w14:textId="13827074" w:rsidR="00AD0E7B" w:rsidRDefault="00AD0E7B" w:rsidP="00E30FD0">
            <w:pPr>
              <w:jc w:val="center"/>
              <w:rPr>
                <w:rFonts w:cs="Arial"/>
                <w:szCs w:val="20"/>
              </w:rPr>
            </w:pPr>
            <w:r>
              <w:rPr>
                <w:rFonts w:cs="Arial"/>
                <w:szCs w:val="20"/>
              </w:rPr>
              <w:t>Revised</w:t>
            </w:r>
          </w:p>
        </w:tc>
      </w:tr>
      <w:tr w:rsidR="00AD0E7B" w:rsidRPr="00A511AE" w14:paraId="451A8CD0" w14:textId="77777777" w:rsidTr="00E30FD0">
        <w:trPr>
          <w:cantSplit/>
          <w:trHeight w:val="432"/>
        </w:trPr>
        <w:tc>
          <w:tcPr>
            <w:tcW w:w="1152" w:type="dxa"/>
          </w:tcPr>
          <w:p w14:paraId="36923E5C" w14:textId="76BC19AD" w:rsidR="00AD0E7B" w:rsidRDefault="00AD0E7B" w:rsidP="00E30FD0">
            <w:pPr>
              <w:rPr>
                <w:rFonts w:cs="Arial"/>
                <w:szCs w:val="20"/>
              </w:rPr>
            </w:pPr>
            <w:r>
              <w:rPr>
                <w:rFonts w:cs="Arial"/>
                <w:szCs w:val="20"/>
              </w:rPr>
              <w:t>2022.2.0</w:t>
            </w:r>
          </w:p>
        </w:tc>
        <w:tc>
          <w:tcPr>
            <w:tcW w:w="1440" w:type="dxa"/>
            <w:gridSpan w:val="2"/>
          </w:tcPr>
          <w:p w14:paraId="236F0D8A" w14:textId="42884BB7" w:rsidR="00AD0E7B" w:rsidRDefault="00AD0E7B" w:rsidP="00E30FD0">
            <w:pPr>
              <w:rPr>
                <w:rFonts w:cs="Arial"/>
                <w:color w:val="000000"/>
                <w:szCs w:val="20"/>
              </w:rPr>
            </w:pPr>
            <w:r>
              <w:rPr>
                <w:rFonts w:cs="Arial"/>
                <w:color w:val="000000"/>
                <w:szCs w:val="20"/>
              </w:rPr>
              <w:t>6</w:t>
            </w:r>
          </w:p>
        </w:tc>
        <w:tc>
          <w:tcPr>
            <w:tcW w:w="5040" w:type="dxa"/>
            <w:gridSpan w:val="3"/>
          </w:tcPr>
          <w:p w14:paraId="39EB7FF4" w14:textId="77777777" w:rsidR="00AD0E7B" w:rsidRPr="00B17D05" w:rsidRDefault="00AD0E7B" w:rsidP="00AD0E7B">
            <w:pPr>
              <w:kinsoku w:val="0"/>
              <w:overflowPunct w:val="0"/>
              <w:autoSpaceDE w:val="0"/>
              <w:autoSpaceDN w:val="0"/>
              <w:adjustRightInd w:val="0"/>
            </w:pPr>
            <w:r w:rsidRPr="00B17D05">
              <w:t>CTE Program Concentrator</w:t>
            </w:r>
          </w:p>
          <w:p w14:paraId="1A987AE6" w14:textId="77777777" w:rsidR="00AD0E7B" w:rsidRPr="00B17D05" w:rsidRDefault="00AD0E7B" w:rsidP="00AD0E7B">
            <w:pPr>
              <w:kinsoku w:val="0"/>
              <w:overflowPunct w:val="0"/>
              <w:autoSpaceDE w:val="0"/>
              <w:autoSpaceDN w:val="0"/>
              <w:adjustRightInd w:val="0"/>
            </w:pPr>
          </w:p>
          <w:p w14:paraId="766730DC" w14:textId="66AF996D" w:rsidR="00AD0E7B" w:rsidRPr="0021361F" w:rsidRDefault="00AD0E7B" w:rsidP="00AD0E7B">
            <w:pPr>
              <w:rPr>
                <w:rFonts w:eastAsiaTheme="minorHAnsi"/>
              </w:rPr>
            </w:pPr>
            <w:r w:rsidRPr="00B17D05">
              <w:t>A student completing and passing two or more 19 TAC Chapter 126 (C), 127 (B) or 130 CTE courses for at least two credits within the same program of study and not a completer.</w:t>
            </w:r>
          </w:p>
        </w:tc>
        <w:tc>
          <w:tcPr>
            <w:tcW w:w="5053" w:type="dxa"/>
            <w:gridSpan w:val="3"/>
          </w:tcPr>
          <w:p w14:paraId="5A1FE8EB" w14:textId="77777777" w:rsidR="00AD0E7B" w:rsidRPr="00B17D05" w:rsidRDefault="00AD0E7B" w:rsidP="00AD0E7B">
            <w:pPr>
              <w:kinsoku w:val="0"/>
              <w:overflowPunct w:val="0"/>
              <w:autoSpaceDE w:val="0"/>
              <w:autoSpaceDN w:val="0"/>
              <w:adjustRightInd w:val="0"/>
            </w:pPr>
            <w:r w:rsidRPr="00B17D05">
              <w:t>CTE Program Concentrator</w:t>
            </w:r>
          </w:p>
          <w:p w14:paraId="1537674D" w14:textId="77777777" w:rsidR="00AD0E7B" w:rsidRPr="00B17D05" w:rsidRDefault="00AD0E7B" w:rsidP="00AD0E7B">
            <w:pPr>
              <w:kinsoku w:val="0"/>
              <w:overflowPunct w:val="0"/>
              <w:autoSpaceDE w:val="0"/>
              <w:autoSpaceDN w:val="0"/>
              <w:adjustRightInd w:val="0"/>
            </w:pPr>
          </w:p>
          <w:p w14:paraId="6FCA5DEE" w14:textId="0982A5FB" w:rsidR="00AD0E7B" w:rsidRPr="0021361F" w:rsidRDefault="00AD0E7B" w:rsidP="00AD0E7B">
            <w:pPr>
              <w:rPr>
                <w:rFonts w:eastAsiaTheme="minorHAnsi" w:cs="Arial"/>
                <w:szCs w:val="20"/>
              </w:rPr>
            </w:pPr>
            <w:r w:rsidRPr="00B17D05">
              <w:t xml:space="preserve">A student completing and passing two or more 19 TAC Chapter 126 (C), 127 (B) or 130 CTE courses for </w:t>
            </w:r>
            <w:r w:rsidRPr="00B17D05">
              <w:rPr>
                <w:b/>
                <w:bCs/>
              </w:rPr>
              <w:t>a total of</w:t>
            </w:r>
            <w:r>
              <w:t xml:space="preserve"> </w:t>
            </w:r>
            <w:r w:rsidRPr="00B17D05">
              <w:t>at least two credits within the same program of study and not a completer.</w:t>
            </w:r>
          </w:p>
        </w:tc>
        <w:tc>
          <w:tcPr>
            <w:tcW w:w="990" w:type="dxa"/>
          </w:tcPr>
          <w:p w14:paraId="418276F6" w14:textId="0E20D31B" w:rsidR="00AD0E7B" w:rsidRDefault="00AD0E7B" w:rsidP="00E30FD0">
            <w:pPr>
              <w:jc w:val="center"/>
              <w:rPr>
                <w:rFonts w:cs="Arial"/>
                <w:szCs w:val="20"/>
              </w:rPr>
            </w:pPr>
            <w:r>
              <w:rPr>
                <w:rFonts w:cs="Arial"/>
                <w:szCs w:val="20"/>
              </w:rPr>
              <w:t>Revised</w:t>
            </w:r>
          </w:p>
        </w:tc>
      </w:tr>
      <w:tr w:rsidR="00AD0E7B" w:rsidRPr="00A511AE" w14:paraId="405EE1C0" w14:textId="77777777" w:rsidTr="00E30FD0">
        <w:trPr>
          <w:cantSplit/>
          <w:trHeight w:val="432"/>
        </w:trPr>
        <w:tc>
          <w:tcPr>
            <w:tcW w:w="1152" w:type="dxa"/>
          </w:tcPr>
          <w:p w14:paraId="4DECC46A" w14:textId="21DB7B18" w:rsidR="00AD0E7B" w:rsidRDefault="00AD0E7B" w:rsidP="00E30FD0">
            <w:pPr>
              <w:rPr>
                <w:rFonts w:cs="Arial"/>
                <w:szCs w:val="20"/>
              </w:rPr>
            </w:pPr>
            <w:r>
              <w:rPr>
                <w:rFonts w:cs="Arial"/>
                <w:szCs w:val="20"/>
              </w:rPr>
              <w:t>2022.2.0</w:t>
            </w:r>
          </w:p>
        </w:tc>
        <w:tc>
          <w:tcPr>
            <w:tcW w:w="1440" w:type="dxa"/>
            <w:gridSpan w:val="2"/>
          </w:tcPr>
          <w:p w14:paraId="0F37F96B" w14:textId="01CD8D6A" w:rsidR="00AD0E7B" w:rsidRDefault="00AD0E7B" w:rsidP="00E30FD0">
            <w:pPr>
              <w:rPr>
                <w:rFonts w:cs="Arial"/>
                <w:color w:val="000000"/>
                <w:szCs w:val="20"/>
              </w:rPr>
            </w:pPr>
            <w:r>
              <w:rPr>
                <w:rFonts w:cs="Arial"/>
                <w:color w:val="000000"/>
                <w:szCs w:val="20"/>
              </w:rPr>
              <w:t>7</w:t>
            </w:r>
          </w:p>
        </w:tc>
        <w:tc>
          <w:tcPr>
            <w:tcW w:w="5040" w:type="dxa"/>
            <w:gridSpan w:val="3"/>
          </w:tcPr>
          <w:p w14:paraId="2C7A0DE2" w14:textId="77777777" w:rsidR="00AD0E7B" w:rsidRPr="00B17D05" w:rsidRDefault="00AD0E7B" w:rsidP="00AD0E7B">
            <w:pPr>
              <w:kinsoku w:val="0"/>
              <w:overflowPunct w:val="0"/>
              <w:autoSpaceDE w:val="0"/>
              <w:autoSpaceDN w:val="0"/>
              <w:adjustRightInd w:val="0"/>
            </w:pPr>
            <w:r w:rsidRPr="00B17D05">
              <w:t xml:space="preserve">CTE Program Completer </w:t>
            </w:r>
          </w:p>
          <w:p w14:paraId="61736BEB" w14:textId="77777777" w:rsidR="00AD0E7B" w:rsidRPr="00B17D05" w:rsidRDefault="00AD0E7B" w:rsidP="00AD0E7B">
            <w:pPr>
              <w:kinsoku w:val="0"/>
              <w:overflowPunct w:val="0"/>
              <w:autoSpaceDE w:val="0"/>
              <w:autoSpaceDN w:val="0"/>
              <w:adjustRightInd w:val="0"/>
            </w:pPr>
          </w:p>
          <w:p w14:paraId="7168285A" w14:textId="240007E4" w:rsidR="00AD0E7B" w:rsidRPr="0021361F" w:rsidRDefault="00AD0E7B" w:rsidP="00AD0E7B">
            <w:pPr>
              <w:rPr>
                <w:rFonts w:eastAsiaTheme="minorHAnsi"/>
              </w:rPr>
            </w:pPr>
            <w:r w:rsidRPr="00B17D05">
              <w:t>A student completing and passing three or more 19 TAC Chapter 126 (C), 127 (B) or 130 CTE courses for four or more credits within a program of study, including one level three or level four course from within the same program of study.</w:t>
            </w:r>
          </w:p>
        </w:tc>
        <w:tc>
          <w:tcPr>
            <w:tcW w:w="5053" w:type="dxa"/>
            <w:gridSpan w:val="3"/>
          </w:tcPr>
          <w:p w14:paraId="3168FF9D" w14:textId="77777777" w:rsidR="00AD0E7B" w:rsidRPr="00B17D05" w:rsidRDefault="00AD0E7B" w:rsidP="00AD0E7B">
            <w:pPr>
              <w:kinsoku w:val="0"/>
              <w:overflowPunct w:val="0"/>
              <w:autoSpaceDE w:val="0"/>
              <w:autoSpaceDN w:val="0"/>
              <w:adjustRightInd w:val="0"/>
            </w:pPr>
            <w:r w:rsidRPr="00B17D05">
              <w:t xml:space="preserve">CTE Program Completer </w:t>
            </w:r>
          </w:p>
          <w:p w14:paraId="2422EE5F" w14:textId="77777777" w:rsidR="00AD0E7B" w:rsidRPr="00B17D05" w:rsidRDefault="00AD0E7B" w:rsidP="00AD0E7B">
            <w:pPr>
              <w:kinsoku w:val="0"/>
              <w:overflowPunct w:val="0"/>
              <w:autoSpaceDE w:val="0"/>
              <w:autoSpaceDN w:val="0"/>
              <w:adjustRightInd w:val="0"/>
            </w:pPr>
          </w:p>
          <w:p w14:paraId="43E10486" w14:textId="6B1F7F29" w:rsidR="00AD0E7B" w:rsidRPr="0021361F" w:rsidRDefault="00AD0E7B" w:rsidP="00AD0E7B">
            <w:pPr>
              <w:rPr>
                <w:rFonts w:eastAsiaTheme="minorHAnsi" w:cs="Arial"/>
                <w:szCs w:val="20"/>
              </w:rPr>
            </w:pPr>
            <w:r w:rsidRPr="00B17D05">
              <w:t xml:space="preserve">A student completing and passing three or more 19 TAC Chapter 126 (C), 127 (B) or 130 CTE courses for </w:t>
            </w:r>
            <w:r>
              <w:rPr>
                <w:b/>
                <w:bCs/>
              </w:rPr>
              <w:t xml:space="preserve">a total of </w:t>
            </w:r>
            <w:r w:rsidRPr="00B17D05">
              <w:t>four or more credits within a program of study, including one level three or level four course from within the same program of study.</w:t>
            </w:r>
          </w:p>
        </w:tc>
        <w:tc>
          <w:tcPr>
            <w:tcW w:w="990" w:type="dxa"/>
          </w:tcPr>
          <w:p w14:paraId="2A775E06" w14:textId="1C4F78CB" w:rsidR="00AD0E7B" w:rsidRDefault="00AD0E7B" w:rsidP="00E30FD0">
            <w:pPr>
              <w:jc w:val="center"/>
              <w:rPr>
                <w:rFonts w:cs="Arial"/>
                <w:szCs w:val="20"/>
              </w:rPr>
            </w:pPr>
            <w:r>
              <w:rPr>
                <w:rFonts w:cs="Arial"/>
                <w:szCs w:val="20"/>
              </w:rPr>
              <w:t>Revised</w:t>
            </w:r>
          </w:p>
        </w:tc>
      </w:tr>
    </w:tbl>
    <w:p w14:paraId="27337963" w14:textId="0B245104" w:rsidR="00782EE2" w:rsidRDefault="00782EE2" w:rsidP="00523338">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63F4F" w:rsidRPr="00D06472" w14:paraId="6AA1A5C2" w14:textId="77777777" w:rsidTr="00CC6D40">
        <w:trPr>
          <w:cantSplit/>
          <w:trHeight w:val="250"/>
          <w:tblHeader/>
        </w:trPr>
        <w:tc>
          <w:tcPr>
            <w:tcW w:w="13675" w:type="dxa"/>
            <w:gridSpan w:val="10"/>
          </w:tcPr>
          <w:p w14:paraId="2C238B3E" w14:textId="4C3DABFA" w:rsidR="00E63F4F" w:rsidRPr="00D06472" w:rsidRDefault="00E63F4F" w:rsidP="00CC6D40">
            <w:pPr>
              <w:pStyle w:val="Heading3"/>
              <w:rPr>
                <w:rFonts w:ascii="Arial" w:hAnsi="Arial" w:cs="Arial"/>
                <w:b/>
                <w:color w:val="2F5496" w:themeColor="accent5" w:themeShade="BF"/>
              </w:rPr>
            </w:pPr>
            <w:bookmarkStart w:id="6" w:name="_Toc75450131"/>
            <w:r w:rsidRPr="00D06472">
              <w:rPr>
                <w:rFonts w:ascii="Arial" w:hAnsi="Arial" w:cs="Arial"/>
                <w:b/>
                <w:color w:val="2F5496" w:themeColor="accent5" w:themeShade="BF"/>
              </w:rPr>
              <w:lastRenderedPageBreak/>
              <w:t>C</w:t>
            </w:r>
            <w:r>
              <w:rPr>
                <w:rFonts w:ascii="Arial" w:hAnsi="Arial" w:cs="Arial"/>
                <w:b/>
                <w:color w:val="2F5496" w:themeColor="accent5" w:themeShade="BF"/>
              </w:rPr>
              <w:t>145</w:t>
            </w:r>
            <w:r w:rsidRPr="00D06472">
              <w:rPr>
                <w:rFonts w:ascii="Arial" w:hAnsi="Arial" w:cs="Arial"/>
                <w:b/>
                <w:color w:val="2F5496" w:themeColor="accent5" w:themeShade="BF"/>
              </w:rPr>
              <w:t xml:space="preserve"> – </w:t>
            </w:r>
            <w:r>
              <w:rPr>
                <w:rFonts w:ascii="Arial" w:hAnsi="Arial" w:cs="Arial"/>
                <w:b/>
                <w:color w:val="2F5496" w:themeColor="accent5" w:themeShade="BF"/>
              </w:rPr>
              <w:t>FUND-CODE</w:t>
            </w:r>
            <w:bookmarkEnd w:id="6"/>
          </w:p>
        </w:tc>
      </w:tr>
      <w:tr w:rsidR="00E63F4F" w:rsidRPr="00C901DC" w14:paraId="797D9350" w14:textId="77777777" w:rsidTr="00CC6D40">
        <w:trPr>
          <w:cantSplit/>
          <w:trHeight w:val="250"/>
          <w:tblHeader/>
        </w:trPr>
        <w:tc>
          <w:tcPr>
            <w:tcW w:w="1296" w:type="dxa"/>
            <w:gridSpan w:val="2"/>
          </w:tcPr>
          <w:p w14:paraId="5660F451" w14:textId="77777777" w:rsidR="00E63F4F" w:rsidRPr="00C901DC" w:rsidRDefault="00E63F4F" w:rsidP="00CC6D40">
            <w:pPr>
              <w:rPr>
                <w:rFonts w:cs="Arial"/>
                <w:b/>
                <w:szCs w:val="20"/>
              </w:rPr>
            </w:pPr>
            <w:r>
              <w:rPr>
                <w:rFonts w:cs="Arial"/>
                <w:b/>
                <w:szCs w:val="20"/>
              </w:rPr>
              <w:t>Data Element Id</w:t>
            </w:r>
          </w:p>
        </w:tc>
        <w:tc>
          <w:tcPr>
            <w:tcW w:w="2880" w:type="dxa"/>
            <w:gridSpan w:val="2"/>
          </w:tcPr>
          <w:p w14:paraId="6089B665" w14:textId="77777777" w:rsidR="00E63F4F" w:rsidRPr="00C901DC" w:rsidRDefault="00E63F4F" w:rsidP="00CC6D40">
            <w:pPr>
              <w:rPr>
                <w:rFonts w:cs="Arial"/>
                <w:b/>
                <w:szCs w:val="20"/>
              </w:rPr>
            </w:pPr>
            <w:r>
              <w:rPr>
                <w:rFonts w:cs="Arial"/>
                <w:b/>
                <w:szCs w:val="20"/>
              </w:rPr>
              <w:t>Data Element Name</w:t>
            </w:r>
          </w:p>
        </w:tc>
        <w:tc>
          <w:tcPr>
            <w:tcW w:w="2880" w:type="dxa"/>
          </w:tcPr>
          <w:p w14:paraId="1E271AE8" w14:textId="77777777" w:rsidR="00E63F4F" w:rsidRPr="00C901DC" w:rsidRDefault="00E63F4F" w:rsidP="00CC6D40">
            <w:pPr>
              <w:rPr>
                <w:rFonts w:cs="Arial"/>
                <w:b/>
                <w:szCs w:val="20"/>
              </w:rPr>
            </w:pPr>
            <w:r>
              <w:rPr>
                <w:rFonts w:cs="Arial"/>
                <w:b/>
                <w:szCs w:val="20"/>
              </w:rPr>
              <w:t>XML Name</w:t>
            </w:r>
          </w:p>
        </w:tc>
        <w:tc>
          <w:tcPr>
            <w:tcW w:w="3649" w:type="dxa"/>
            <w:gridSpan w:val="2"/>
          </w:tcPr>
          <w:p w14:paraId="5D40046E" w14:textId="77777777" w:rsidR="00E63F4F" w:rsidRPr="00C901DC" w:rsidRDefault="00E63F4F" w:rsidP="00CC6D40">
            <w:pPr>
              <w:rPr>
                <w:rFonts w:cs="Arial"/>
                <w:b/>
                <w:szCs w:val="20"/>
              </w:rPr>
            </w:pPr>
            <w:r>
              <w:rPr>
                <w:rFonts w:cs="Arial"/>
                <w:b/>
                <w:szCs w:val="20"/>
              </w:rPr>
              <w:t>Complex Type</w:t>
            </w:r>
          </w:p>
        </w:tc>
        <w:tc>
          <w:tcPr>
            <w:tcW w:w="1045" w:type="dxa"/>
          </w:tcPr>
          <w:p w14:paraId="7BF6DB1B" w14:textId="77777777" w:rsidR="00E63F4F" w:rsidRDefault="00E63F4F" w:rsidP="00CC6D40">
            <w:pPr>
              <w:jc w:val="center"/>
              <w:rPr>
                <w:rFonts w:cs="Arial"/>
                <w:b/>
                <w:szCs w:val="20"/>
              </w:rPr>
            </w:pPr>
            <w:r>
              <w:rPr>
                <w:rFonts w:cs="Arial"/>
                <w:b/>
                <w:szCs w:val="20"/>
              </w:rPr>
              <w:t>ODS Coll</w:t>
            </w:r>
          </w:p>
        </w:tc>
        <w:tc>
          <w:tcPr>
            <w:tcW w:w="935" w:type="dxa"/>
          </w:tcPr>
          <w:p w14:paraId="48409145" w14:textId="77777777" w:rsidR="00E63F4F" w:rsidRDefault="00E63F4F" w:rsidP="00CC6D40">
            <w:pPr>
              <w:jc w:val="center"/>
              <w:rPr>
                <w:rFonts w:cs="Arial"/>
                <w:b/>
                <w:szCs w:val="20"/>
              </w:rPr>
            </w:pPr>
            <w:r>
              <w:rPr>
                <w:rFonts w:cs="Arial"/>
                <w:b/>
                <w:szCs w:val="20"/>
              </w:rPr>
              <w:t>Data Coll</w:t>
            </w:r>
          </w:p>
        </w:tc>
        <w:tc>
          <w:tcPr>
            <w:tcW w:w="990" w:type="dxa"/>
          </w:tcPr>
          <w:p w14:paraId="7011E4A5" w14:textId="77777777" w:rsidR="00E63F4F" w:rsidRDefault="00E63F4F" w:rsidP="00CC6D40">
            <w:pPr>
              <w:jc w:val="center"/>
              <w:rPr>
                <w:rFonts w:cs="Arial"/>
                <w:b/>
                <w:szCs w:val="20"/>
              </w:rPr>
            </w:pPr>
            <w:r>
              <w:rPr>
                <w:rFonts w:cs="Arial"/>
                <w:b/>
                <w:szCs w:val="20"/>
              </w:rPr>
              <w:t>Submission</w:t>
            </w:r>
          </w:p>
        </w:tc>
      </w:tr>
      <w:tr w:rsidR="00E63F4F" w:rsidRPr="00A511AE" w14:paraId="452DC0A3" w14:textId="77777777" w:rsidTr="00CC6D40">
        <w:trPr>
          <w:cantSplit/>
          <w:trHeight w:val="432"/>
          <w:tblHeader/>
        </w:trPr>
        <w:tc>
          <w:tcPr>
            <w:tcW w:w="1296" w:type="dxa"/>
            <w:gridSpan w:val="2"/>
          </w:tcPr>
          <w:p w14:paraId="61894A30" w14:textId="0D49F10D" w:rsidR="00E63F4F" w:rsidRPr="00BB45DA" w:rsidRDefault="004C10BA" w:rsidP="00CC6D40">
            <w:pPr>
              <w:rPr>
                <w:rFonts w:cs="Arial"/>
                <w:szCs w:val="20"/>
              </w:rPr>
            </w:pPr>
            <w:r>
              <w:rPr>
                <w:rFonts w:cs="Arial"/>
                <w:szCs w:val="20"/>
              </w:rPr>
              <w:t>E0316</w:t>
            </w:r>
          </w:p>
        </w:tc>
        <w:tc>
          <w:tcPr>
            <w:tcW w:w="2880" w:type="dxa"/>
            <w:gridSpan w:val="2"/>
          </w:tcPr>
          <w:p w14:paraId="6AF00374" w14:textId="149CC40A" w:rsidR="00E63F4F" w:rsidRPr="00BB45DA" w:rsidRDefault="004C10BA" w:rsidP="00CC6D40">
            <w:pPr>
              <w:rPr>
                <w:rFonts w:cs="Arial"/>
                <w:color w:val="000000"/>
                <w:szCs w:val="20"/>
              </w:rPr>
            </w:pPr>
            <w:r>
              <w:rPr>
                <w:rFonts w:cs="Arial"/>
                <w:color w:val="000000"/>
                <w:szCs w:val="20"/>
              </w:rPr>
              <w:t>FUND-CODE</w:t>
            </w:r>
          </w:p>
        </w:tc>
        <w:tc>
          <w:tcPr>
            <w:tcW w:w="2880" w:type="dxa"/>
          </w:tcPr>
          <w:p w14:paraId="14C16830" w14:textId="500C25BF" w:rsidR="00E63F4F" w:rsidRPr="00BB45DA" w:rsidRDefault="004C10BA" w:rsidP="00CC6D40">
            <w:pPr>
              <w:rPr>
                <w:rFonts w:eastAsiaTheme="minorHAnsi" w:cs="Arial"/>
                <w:szCs w:val="20"/>
              </w:rPr>
            </w:pPr>
            <w:r>
              <w:rPr>
                <w:rFonts w:eastAsiaTheme="minorHAnsi" w:cs="Arial"/>
                <w:szCs w:val="20"/>
              </w:rPr>
              <w:t>TX-</w:t>
            </w:r>
            <w:proofErr w:type="spellStart"/>
            <w:r>
              <w:rPr>
                <w:rFonts w:eastAsiaTheme="minorHAnsi" w:cs="Arial"/>
                <w:szCs w:val="20"/>
              </w:rPr>
              <w:t>FundCode</w:t>
            </w:r>
            <w:proofErr w:type="spellEnd"/>
          </w:p>
        </w:tc>
        <w:tc>
          <w:tcPr>
            <w:tcW w:w="3649" w:type="dxa"/>
            <w:gridSpan w:val="2"/>
          </w:tcPr>
          <w:p w14:paraId="4963C1EE" w14:textId="757B7D7C" w:rsidR="00496312" w:rsidRDefault="00496312" w:rsidP="00CC6D40">
            <w:pPr>
              <w:rPr>
                <w:rFonts w:eastAsiaTheme="minorHAnsi" w:cs="Arial"/>
                <w:szCs w:val="20"/>
              </w:rPr>
            </w:pPr>
            <w:proofErr w:type="spellStart"/>
            <w:r>
              <w:rPr>
                <w:rFonts w:eastAsiaTheme="minorHAnsi" w:cs="Arial"/>
                <w:szCs w:val="20"/>
              </w:rPr>
              <w:t>PayrollExtension</w:t>
            </w:r>
            <w:proofErr w:type="spellEnd"/>
          </w:p>
          <w:p w14:paraId="5AC6B468" w14:textId="1313B10A" w:rsidR="00496312" w:rsidRPr="00BB45DA" w:rsidRDefault="00496312" w:rsidP="00496312">
            <w:pPr>
              <w:rPr>
                <w:rFonts w:eastAsiaTheme="minorHAnsi" w:cs="Arial"/>
                <w:szCs w:val="20"/>
              </w:rPr>
            </w:pPr>
            <w:proofErr w:type="spellStart"/>
            <w:r>
              <w:rPr>
                <w:rFonts w:eastAsiaTheme="minorHAnsi" w:cs="Arial"/>
                <w:szCs w:val="20"/>
              </w:rPr>
              <w:t>ActualExtension</w:t>
            </w:r>
            <w:proofErr w:type="spellEnd"/>
          </w:p>
        </w:tc>
        <w:tc>
          <w:tcPr>
            <w:tcW w:w="1045" w:type="dxa"/>
          </w:tcPr>
          <w:p w14:paraId="24B9CBC6" w14:textId="77777777" w:rsidR="00E63F4F" w:rsidRDefault="004C10BA" w:rsidP="00CC6D40">
            <w:pPr>
              <w:jc w:val="center"/>
              <w:rPr>
                <w:rFonts w:cs="Arial"/>
                <w:sz w:val="18"/>
                <w:szCs w:val="18"/>
              </w:rPr>
            </w:pPr>
            <w:proofErr w:type="gramStart"/>
            <w:r>
              <w:rPr>
                <w:rFonts w:cs="Arial"/>
                <w:sz w:val="18"/>
                <w:szCs w:val="18"/>
              </w:rPr>
              <w:t>FALL(</w:t>
            </w:r>
            <w:proofErr w:type="gramEnd"/>
            <w:r>
              <w:rPr>
                <w:rFonts w:cs="Arial"/>
                <w:sz w:val="18"/>
                <w:szCs w:val="18"/>
              </w:rPr>
              <w:t>1)</w:t>
            </w:r>
          </w:p>
          <w:p w14:paraId="1403D1C0" w14:textId="7BA3C0DD" w:rsidR="00496312" w:rsidRPr="00CC4083" w:rsidRDefault="00496312" w:rsidP="00CC6D40">
            <w:pPr>
              <w:jc w:val="center"/>
              <w:rPr>
                <w:rFonts w:cs="Arial"/>
                <w:sz w:val="18"/>
                <w:szCs w:val="18"/>
              </w:rPr>
            </w:pPr>
            <w:proofErr w:type="gramStart"/>
            <w:r>
              <w:rPr>
                <w:rFonts w:cs="Arial"/>
                <w:sz w:val="18"/>
                <w:szCs w:val="18"/>
              </w:rPr>
              <w:t>MDYR(</w:t>
            </w:r>
            <w:proofErr w:type="gramEnd"/>
            <w:r>
              <w:rPr>
                <w:rFonts w:cs="Arial"/>
                <w:sz w:val="18"/>
                <w:szCs w:val="18"/>
              </w:rPr>
              <w:t>2)</w:t>
            </w:r>
          </w:p>
        </w:tc>
        <w:tc>
          <w:tcPr>
            <w:tcW w:w="935" w:type="dxa"/>
          </w:tcPr>
          <w:p w14:paraId="71926FAA" w14:textId="7FD297C8" w:rsidR="00E63F4F" w:rsidRPr="00CC4083" w:rsidRDefault="004C10BA" w:rsidP="00CC6D40">
            <w:pPr>
              <w:jc w:val="center"/>
              <w:rPr>
                <w:rFonts w:cs="Arial"/>
                <w:sz w:val="18"/>
                <w:szCs w:val="18"/>
              </w:rPr>
            </w:pPr>
            <w:r>
              <w:rPr>
                <w:rFonts w:cs="Arial"/>
                <w:sz w:val="18"/>
                <w:szCs w:val="18"/>
              </w:rPr>
              <w:t>PEIMS</w:t>
            </w:r>
          </w:p>
        </w:tc>
        <w:tc>
          <w:tcPr>
            <w:tcW w:w="990" w:type="dxa"/>
          </w:tcPr>
          <w:p w14:paraId="08AF554D" w14:textId="77777777" w:rsidR="00E63F4F" w:rsidRDefault="004C10BA" w:rsidP="00CC6D40">
            <w:pPr>
              <w:jc w:val="center"/>
              <w:rPr>
                <w:rFonts w:cs="Arial"/>
                <w:sz w:val="18"/>
                <w:szCs w:val="18"/>
              </w:rPr>
            </w:pPr>
            <w:r>
              <w:rPr>
                <w:rFonts w:cs="Arial"/>
                <w:sz w:val="18"/>
                <w:szCs w:val="18"/>
              </w:rPr>
              <w:t>Fall</w:t>
            </w:r>
          </w:p>
          <w:p w14:paraId="19D2C073" w14:textId="1AF83801" w:rsidR="00496312" w:rsidRPr="00CC4083" w:rsidRDefault="00496312" w:rsidP="00CC6D40">
            <w:pPr>
              <w:jc w:val="center"/>
              <w:rPr>
                <w:rFonts w:cs="Arial"/>
                <w:sz w:val="18"/>
                <w:szCs w:val="18"/>
              </w:rPr>
            </w:pPr>
            <w:r>
              <w:rPr>
                <w:rFonts w:cs="Arial"/>
                <w:sz w:val="18"/>
                <w:szCs w:val="18"/>
              </w:rPr>
              <w:t>Mid-Year</w:t>
            </w:r>
          </w:p>
        </w:tc>
      </w:tr>
      <w:tr w:rsidR="00E63F4F" w:rsidRPr="00C901DC" w14:paraId="6F41196D" w14:textId="77777777" w:rsidTr="00CC6D40">
        <w:trPr>
          <w:cantSplit/>
          <w:trHeight w:val="250"/>
          <w:tblHeader/>
        </w:trPr>
        <w:tc>
          <w:tcPr>
            <w:tcW w:w="1152" w:type="dxa"/>
          </w:tcPr>
          <w:p w14:paraId="07440449" w14:textId="77777777" w:rsidR="00E63F4F" w:rsidRPr="00C901DC" w:rsidRDefault="00E63F4F" w:rsidP="00CC6D40">
            <w:pPr>
              <w:rPr>
                <w:rFonts w:cs="Arial"/>
                <w:b/>
                <w:szCs w:val="20"/>
              </w:rPr>
            </w:pPr>
            <w:r>
              <w:rPr>
                <w:rFonts w:cs="Arial"/>
                <w:b/>
                <w:szCs w:val="20"/>
              </w:rPr>
              <w:t>Version</w:t>
            </w:r>
          </w:p>
        </w:tc>
        <w:tc>
          <w:tcPr>
            <w:tcW w:w="1440" w:type="dxa"/>
            <w:gridSpan w:val="2"/>
          </w:tcPr>
          <w:p w14:paraId="57651A8B" w14:textId="77777777" w:rsidR="00E63F4F" w:rsidRPr="00C901DC" w:rsidRDefault="00E63F4F" w:rsidP="00CC6D40">
            <w:pPr>
              <w:rPr>
                <w:rFonts w:cs="Arial"/>
                <w:b/>
                <w:szCs w:val="20"/>
              </w:rPr>
            </w:pPr>
            <w:r>
              <w:rPr>
                <w:rFonts w:cs="Arial"/>
                <w:b/>
                <w:szCs w:val="20"/>
              </w:rPr>
              <w:t>Code</w:t>
            </w:r>
          </w:p>
        </w:tc>
        <w:tc>
          <w:tcPr>
            <w:tcW w:w="5040" w:type="dxa"/>
            <w:gridSpan w:val="3"/>
          </w:tcPr>
          <w:p w14:paraId="5CB81EE9" w14:textId="77777777" w:rsidR="00E63F4F" w:rsidRPr="00C901DC" w:rsidRDefault="00E63F4F" w:rsidP="00CC6D40">
            <w:pPr>
              <w:rPr>
                <w:rFonts w:cs="Arial"/>
                <w:b/>
                <w:szCs w:val="20"/>
              </w:rPr>
            </w:pPr>
            <w:r>
              <w:rPr>
                <w:rFonts w:cs="Arial"/>
                <w:b/>
                <w:szCs w:val="20"/>
              </w:rPr>
              <w:t>Value Before</w:t>
            </w:r>
          </w:p>
        </w:tc>
        <w:tc>
          <w:tcPr>
            <w:tcW w:w="5053" w:type="dxa"/>
            <w:gridSpan w:val="3"/>
          </w:tcPr>
          <w:p w14:paraId="1E86B760" w14:textId="77777777" w:rsidR="00E63F4F" w:rsidRPr="00C901DC" w:rsidRDefault="00E63F4F" w:rsidP="00CC6D40">
            <w:pPr>
              <w:rPr>
                <w:rFonts w:cs="Arial"/>
                <w:b/>
                <w:szCs w:val="20"/>
              </w:rPr>
            </w:pPr>
            <w:r>
              <w:rPr>
                <w:rFonts w:cs="Arial"/>
                <w:b/>
                <w:szCs w:val="20"/>
              </w:rPr>
              <w:t>Value After</w:t>
            </w:r>
          </w:p>
        </w:tc>
        <w:tc>
          <w:tcPr>
            <w:tcW w:w="990" w:type="dxa"/>
          </w:tcPr>
          <w:p w14:paraId="3135927A" w14:textId="77777777" w:rsidR="00E63F4F" w:rsidRPr="00C901DC" w:rsidRDefault="00E63F4F" w:rsidP="00CC6D40">
            <w:pPr>
              <w:jc w:val="center"/>
              <w:rPr>
                <w:rFonts w:cs="Arial"/>
                <w:b/>
                <w:szCs w:val="20"/>
              </w:rPr>
            </w:pPr>
            <w:r>
              <w:rPr>
                <w:rFonts w:cs="Arial"/>
                <w:b/>
                <w:szCs w:val="20"/>
              </w:rPr>
              <w:t>Action</w:t>
            </w:r>
          </w:p>
        </w:tc>
      </w:tr>
      <w:tr w:rsidR="00E63F4F" w:rsidRPr="00A511AE" w14:paraId="1DCE7710" w14:textId="77777777" w:rsidTr="00CC6D40">
        <w:trPr>
          <w:cantSplit/>
          <w:trHeight w:val="432"/>
        </w:trPr>
        <w:tc>
          <w:tcPr>
            <w:tcW w:w="1152" w:type="dxa"/>
          </w:tcPr>
          <w:p w14:paraId="2F7952E6" w14:textId="34F47354" w:rsidR="00E63F4F" w:rsidRPr="00BB45DA" w:rsidRDefault="00E63F4F" w:rsidP="00CC6D40">
            <w:pPr>
              <w:rPr>
                <w:rFonts w:cs="Arial"/>
                <w:szCs w:val="20"/>
              </w:rPr>
            </w:pPr>
            <w:r>
              <w:rPr>
                <w:rFonts w:cs="Arial"/>
                <w:szCs w:val="20"/>
              </w:rPr>
              <w:t>2022.2.0</w:t>
            </w:r>
          </w:p>
        </w:tc>
        <w:tc>
          <w:tcPr>
            <w:tcW w:w="1440" w:type="dxa"/>
            <w:gridSpan w:val="2"/>
          </w:tcPr>
          <w:p w14:paraId="5C6E1566" w14:textId="347C4ECF" w:rsidR="00E63F4F" w:rsidRPr="00BB45DA" w:rsidRDefault="00E63F4F" w:rsidP="00CC6D40">
            <w:pPr>
              <w:rPr>
                <w:rFonts w:cs="Arial"/>
                <w:color w:val="000000"/>
                <w:szCs w:val="20"/>
              </w:rPr>
            </w:pPr>
            <w:r>
              <w:rPr>
                <w:rFonts w:cs="Arial"/>
                <w:color w:val="000000"/>
                <w:szCs w:val="20"/>
              </w:rPr>
              <w:t>281</w:t>
            </w:r>
          </w:p>
        </w:tc>
        <w:tc>
          <w:tcPr>
            <w:tcW w:w="5040" w:type="dxa"/>
            <w:gridSpan w:val="3"/>
          </w:tcPr>
          <w:p w14:paraId="72209C59" w14:textId="77777777" w:rsidR="00E63F4F" w:rsidRPr="00BB45DA" w:rsidRDefault="00E63F4F" w:rsidP="00CC6D40">
            <w:pPr>
              <w:rPr>
                <w:rFonts w:eastAsiaTheme="minorHAnsi" w:cs="Arial"/>
                <w:szCs w:val="20"/>
              </w:rPr>
            </w:pPr>
          </w:p>
        </w:tc>
        <w:tc>
          <w:tcPr>
            <w:tcW w:w="5053" w:type="dxa"/>
            <w:gridSpan w:val="3"/>
          </w:tcPr>
          <w:p w14:paraId="69D5989F" w14:textId="24E1FC58" w:rsidR="00E63F4F" w:rsidRPr="00BB45DA" w:rsidRDefault="00E63F4F" w:rsidP="00CC6D40">
            <w:pPr>
              <w:rPr>
                <w:rFonts w:eastAsiaTheme="minorHAnsi" w:cs="Arial"/>
                <w:szCs w:val="20"/>
              </w:rPr>
            </w:pPr>
            <w:r>
              <w:rPr>
                <w:rFonts w:cs="Arial"/>
                <w:color w:val="000000"/>
                <w:szCs w:val="20"/>
                <w:shd w:val="clear" w:color="auto" w:fill="FFFFFF"/>
              </w:rPr>
              <w:t>Elementary and Secondary School Emergency Relief Fund II (ESSER II) of the Coronavirus Response and Relief Supplemental Appropriations (CRRSA) Act</w:t>
            </w:r>
          </w:p>
        </w:tc>
        <w:tc>
          <w:tcPr>
            <w:tcW w:w="990" w:type="dxa"/>
          </w:tcPr>
          <w:p w14:paraId="424CF7E2" w14:textId="411DC16D" w:rsidR="00E63F4F" w:rsidRPr="00A511AE" w:rsidRDefault="00E63F4F" w:rsidP="00CC6D40">
            <w:pPr>
              <w:jc w:val="center"/>
              <w:rPr>
                <w:rFonts w:cs="Arial"/>
                <w:szCs w:val="20"/>
              </w:rPr>
            </w:pPr>
            <w:r>
              <w:rPr>
                <w:rFonts w:cs="Arial"/>
                <w:szCs w:val="20"/>
              </w:rPr>
              <w:t>Added</w:t>
            </w:r>
          </w:p>
        </w:tc>
      </w:tr>
      <w:tr w:rsidR="00E63F4F" w:rsidRPr="00A511AE" w14:paraId="20452F80" w14:textId="77777777" w:rsidTr="00CC6D40">
        <w:trPr>
          <w:cantSplit/>
          <w:trHeight w:val="432"/>
        </w:trPr>
        <w:tc>
          <w:tcPr>
            <w:tcW w:w="1152" w:type="dxa"/>
          </w:tcPr>
          <w:p w14:paraId="7C0870BD" w14:textId="4E6838DC" w:rsidR="00E63F4F" w:rsidRDefault="00E63F4F" w:rsidP="00CC6D40">
            <w:pPr>
              <w:rPr>
                <w:rFonts w:cs="Arial"/>
                <w:szCs w:val="20"/>
              </w:rPr>
            </w:pPr>
            <w:r>
              <w:rPr>
                <w:rFonts w:cs="Arial"/>
                <w:szCs w:val="20"/>
              </w:rPr>
              <w:t>2022.2.0</w:t>
            </w:r>
          </w:p>
        </w:tc>
        <w:tc>
          <w:tcPr>
            <w:tcW w:w="1440" w:type="dxa"/>
            <w:gridSpan w:val="2"/>
          </w:tcPr>
          <w:p w14:paraId="6AD9EA82" w14:textId="2BDDD7BE" w:rsidR="00E63F4F" w:rsidRDefault="00E63F4F" w:rsidP="00CC6D40">
            <w:pPr>
              <w:rPr>
                <w:rFonts w:cs="Arial"/>
                <w:color w:val="000000"/>
                <w:szCs w:val="20"/>
              </w:rPr>
            </w:pPr>
            <w:r>
              <w:rPr>
                <w:rFonts w:cs="Arial"/>
                <w:color w:val="000000"/>
                <w:szCs w:val="20"/>
              </w:rPr>
              <w:t>282</w:t>
            </w:r>
          </w:p>
        </w:tc>
        <w:tc>
          <w:tcPr>
            <w:tcW w:w="5040" w:type="dxa"/>
            <w:gridSpan w:val="3"/>
          </w:tcPr>
          <w:p w14:paraId="45067423" w14:textId="77777777" w:rsidR="00E63F4F" w:rsidRPr="00BB45DA" w:rsidRDefault="00E63F4F" w:rsidP="00CC6D40">
            <w:pPr>
              <w:rPr>
                <w:rFonts w:eastAsiaTheme="minorHAnsi" w:cs="Arial"/>
                <w:szCs w:val="20"/>
              </w:rPr>
            </w:pPr>
          </w:p>
        </w:tc>
        <w:tc>
          <w:tcPr>
            <w:tcW w:w="5053" w:type="dxa"/>
            <w:gridSpan w:val="3"/>
          </w:tcPr>
          <w:p w14:paraId="23A246BF" w14:textId="24A931CB" w:rsidR="00E63F4F" w:rsidRPr="00BB45DA" w:rsidRDefault="00685DCD" w:rsidP="00CC6D40">
            <w:pPr>
              <w:rPr>
                <w:rFonts w:eastAsiaTheme="minorHAnsi" w:cs="Arial"/>
                <w:szCs w:val="20"/>
              </w:rPr>
            </w:pPr>
            <w:r>
              <w:rPr>
                <w:rFonts w:cs="Arial"/>
                <w:color w:val="000000"/>
                <w:szCs w:val="20"/>
                <w:shd w:val="clear" w:color="auto" w:fill="FFFFFF"/>
              </w:rPr>
              <w:t>ESSER III of the American Rescue Plan Act of 2021</w:t>
            </w:r>
          </w:p>
        </w:tc>
        <w:tc>
          <w:tcPr>
            <w:tcW w:w="990" w:type="dxa"/>
          </w:tcPr>
          <w:p w14:paraId="2380D3AC" w14:textId="04BAAC6B" w:rsidR="00E63F4F" w:rsidRDefault="00E63F4F" w:rsidP="00CC6D40">
            <w:pPr>
              <w:jc w:val="center"/>
              <w:rPr>
                <w:rFonts w:cs="Arial"/>
                <w:szCs w:val="20"/>
              </w:rPr>
            </w:pPr>
            <w:r>
              <w:rPr>
                <w:rFonts w:cs="Arial"/>
                <w:szCs w:val="20"/>
              </w:rPr>
              <w:t>Added</w:t>
            </w:r>
          </w:p>
        </w:tc>
      </w:tr>
    </w:tbl>
    <w:p w14:paraId="14A48FB8" w14:textId="78579CDB" w:rsidR="00E63F4F" w:rsidRDefault="00E63F4F" w:rsidP="00523338">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144DC1" w:rsidRPr="00D06472" w14:paraId="3EBFDBE8" w14:textId="77777777" w:rsidTr="00C06282">
        <w:trPr>
          <w:cantSplit/>
          <w:trHeight w:val="250"/>
          <w:tblHeader/>
        </w:trPr>
        <w:tc>
          <w:tcPr>
            <w:tcW w:w="13675" w:type="dxa"/>
            <w:gridSpan w:val="10"/>
          </w:tcPr>
          <w:p w14:paraId="32854BF6" w14:textId="2267A7E6" w:rsidR="00144DC1" w:rsidRPr="00D06472" w:rsidRDefault="00144DC1" w:rsidP="00E30FD0">
            <w:pPr>
              <w:pStyle w:val="Heading3"/>
              <w:rPr>
                <w:rFonts w:ascii="Arial" w:hAnsi="Arial" w:cs="Arial"/>
                <w:b/>
                <w:color w:val="2F5496" w:themeColor="accent5" w:themeShade="BF"/>
              </w:rPr>
            </w:pPr>
            <w:bookmarkStart w:id="7" w:name="_Toc75450132"/>
            <w:r w:rsidRPr="00D06472">
              <w:rPr>
                <w:rFonts w:ascii="Arial" w:hAnsi="Arial" w:cs="Arial"/>
                <w:b/>
                <w:color w:val="2F5496" w:themeColor="accent5" w:themeShade="BF"/>
              </w:rPr>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7"/>
          </w:p>
        </w:tc>
      </w:tr>
      <w:tr w:rsidR="00144DC1" w:rsidRPr="00C901DC" w14:paraId="78950075" w14:textId="77777777" w:rsidTr="00C06282">
        <w:trPr>
          <w:cantSplit/>
          <w:trHeight w:val="250"/>
          <w:tblHeader/>
        </w:trPr>
        <w:tc>
          <w:tcPr>
            <w:tcW w:w="1296" w:type="dxa"/>
            <w:gridSpan w:val="2"/>
          </w:tcPr>
          <w:p w14:paraId="61642E51" w14:textId="77777777" w:rsidR="00144DC1" w:rsidRPr="00C901DC" w:rsidRDefault="00144DC1" w:rsidP="00E30FD0">
            <w:pPr>
              <w:rPr>
                <w:rFonts w:cs="Arial"/>
                <w:b/>
                <w:szCs w:val="20"/>
              </w:rPr>
            </w:pPr>
            <w:r>
              <w:rPr>
                <w:rFonts w:cs="Arial"/>
                <w:b/>
                <w:szCs w:val="20"/>
              </w:rPr>
              <w:t>Data Element Id</w:t>
            </w:r>
          </w:p>
        </w:tc>
        <w:tc>
          <w:tcPr>
            <w:tcW w:w="2880" w:type="dxa"/>
            <w:gridSpan w:val="2"/>
          </w:tcPr>
          <w:p w14:paraId="5B51CDDD" w14:textId="77777777" w:rsidR="00144DC1" w:rsidRPr="00C901DC" w:rsidRDefault="00144DC1" w:rsidP="00E30FD0">
            <w:pPr>
              <w:rPr>
                <w:rFonts w:cs="Arial"/>
                <w:b/>
                <w:szCs w:val="20"/>
              </w:rPr>
            </w:pPr>
            <w:r>
              <w:rPr>
                <w:rFonts w:cs="Arial"/>
                <w:b/>
                <w:szCs w:val="20"/>
              </w:rPr>
              <w:t>Data Element Name</w:t>
            </w:r>
          </w:p>
        </w:tc>
        <w:tc>
          <w:tcPr>
            <w:tcW w:w="2880" w:type="dxa"/>
          </w:tcPr>
          <w:p w14:paraId="6C537B76" w14:textId="77777777" w:rsidR="00144DC1" w:rsidRPr="00C901DC" w:rsidRDefault="00144DC1" w:rsidP="00E30FD0">
            <w:pPr>
              <w:rPr>
                <w:rFonts w:cs="Arial"/>
                <w:b/>
                <w:szCs w:val="20"/>
              </w:rPr>
            </w:pPr>
            <w:r>
              <w:rPr>
                <w:rFonts w:cs="Arial"/>
                <w:b/>
                <w:szCs w:val="20"/>
              </w:rPr>
              <w:t>XML Name</w:t>
            </w:r>
          </w:p>
        </w:tc>
        <w:tc>
          <w:tcPr>
            <w:tcW w:w="3649" w:type="dxa"/>
            <w:gridSpan w:val="2"/>
          </w:tcPr>
          <w:p w14:paraId="59B45873" w14:textId="77777777" w:rsidR="00144DC1" w:rsidRPr="00C901DC" w:rsidRDefault="00144DC1" w:rsidP="00E30FD0">
            <w:pPr>
              <w:rPr>
                <w:rFonts w:cs="Arial"/>
                <w:b/>
                <w:szCs w:val="20"/>
              </w:rPr>
            </w:pPr>
            <w:r>
              <w:rPr>
                <w:rFonts w:cs="Arial"/>
                <w:b/>
                <w:szCs w:val="20"/>
              </w:rPr>
              <w:t>Complex Type</w:t>
            </w:r>
          </w:p>
        </w:tc>
        <w:tc>
          <w:tcPr>
            <w:tcW w:w="1045" w:type="dxa"/>
          </w:tcPr>
          <w:p w14:paraId="76B213E8" w14:textId="77777777" w:rsidR="00144DC1" w:rsidRDefault="00144DC1" w:rsidP="00E30FD0">
            <w:pPr>
              <w:jc w:val="center"/>
              <w:rPr>
                <w:rFonts w:cs="Arial"/>
                <w:b/>
                <w:szCs w:val="20"/>
              </w:rPr>
            </w:pPr>
            <w:r>
              <w:rPr>
                <w:rFonts w:cs="Arial"/>
                <w:b/>
                <w:szCs w:val="20"/>
              </w:rPr>
              <w:t>ODS Coll</w:t>
            </w:r>
          </w:p>
        </w:tc>
        <w:tc>
          <w:tcPr>
            <w:tcW w:w="935" w:type="dxa"/>
          </w:tcPr>
          <w:p w14:paraId="28B2AD35" w14:textId="77777777" w:rsidR="00144DC1" w:rsidRDefault="00144DC1" w:rsidP="00E30FD0">
            <w:pPr>
              <w:jc w:val="center"/>
              <w:rPr>
                <w:rFonts w:cs="Arial"/>
                <w:b/>
                <w:szCs w:val="20"/>
              </w:rPr>
            </w:pPr>
            <w:r>
              <w:rPr>
                <w:rFonts w:cs="Arial"/>
                <w:b/>
                <w:szCs w:val="20"/>
              </w:rPr>
              <w:t>Data Coll</w:t>
            </w:r>
          </w:p>
        </w:tc>
        <w:tc>
          <w:tcPr>
            <w:tcW w:w="990" w:type="dxa"/>
          </w:tcPr>
          <w:p w14:paraId="69ABA2E4" w14:textId="77777777" w:rsidR="00144DC1" w:rsidRDefault="00144DC1" w:rsidP="00E30FD0">
            <w:pPr>
              <w:jc w:val="center"/>
              <w:rPr>
                <w:rFonts w:cs="Arial"/>
                <w:b/>
                <w:szCs w:val="20"/>
              </w:rPr>
            </w:pPr>
            <w:r>
              <w:rPr>
                <w:rFonts w:cs="Arial"/>
                <w:b/>
                <w:szCs w:val="20"/>
              </w:rPr>
              <w:t>Submission</w:t>
            </w:r>
          </w:p>
        </w:tc>
      </w:tr>
      <w:tr w:rsidR="00144DC1" w:rsidRPr="00A511AE" w14:paraId="64BBACF1" w14:textId="77777777" w:rsidTr="00C06282">
        <w:trPr>
          <w:cantSplit/>
          <w:trHeight w:val="432"/>
          <w:tblHeader/>
        </w:trPr>
        <w:tc>
          <w:tcPr>
            <w:tcW w:w="1296" w:type="dxa"/>
            <w:gridSpan w:val="2"/>
          </w:tcPr>
          <w:p w14:paraId="073F7D79" w14:textId="09402CFB" w:rsidR="00144DC1" w:rsidRPr="00BB45DA" w:rsidRDefault="00144DC1" w:rsidP="00E30FD0">
            <w:pPr>
              <w:rPr>
                <w:rFonts w:cs="Arial"/>
                <w:szCs w:val="20"/>
              </w:rPr>
            </w:pPr>
            <w:r>
              <w:rPr>
                <w:rFonts w:cs="Arial"/>
                <w:szCs w:val="20"/>
              </w:rPr>
              <w:t>E</w:t>
            </w:r>
            <w:r w:rsidR="000D1BEB">
              <w:rPr>
                <w:rFonts w:cs="Arial"/>
                <w:szCs w:val="20"/>
              </w:rPr>
              <w:t>0320</w:t>
            </w:r>
          </w:p>
        </w:tc>
        <w:tc>
          <w:tcPr>
            <w:tcW w:w="2880" w:type="dxa"/>
            <w:gridSpan w:val="2"/>
          </w:tcPr>
          <w:p w14:paraId="29BD2CE7" w14:textId="1D3A2DB7" w:rsidR="00144DC1" w:rsidRPr="00BB45DA" w:rsidRDefault="000D1BEB" w:rsidP="00E30FD0">
            <w:pPr>
              <w:rPr>
                <w:rFonts w:cs="Arial"/>
                <w:color w:val="000000"/>
                <w:szCs w:val="20"/>
              </w:rPr>
            </w:pPr>
            <w:r>
              <w:rPr>
                <w:rFonts w:cs="Arial"/>
                <w:color w:val="000000"/>
                <w:szCs w:val="20"/>
              </w:rPr>
              <w:t>PROGRAM-INTENT-CODE</w:t>
            </w:r>
          </w:p>
        </w:tc>
        <w:tc>
          <w:tcPr>
            <w:tcW w:w="2880" w:type="dxa"/>
          </w:tcPr>
          <w:p w14:paraId="59705842" w14:textId="5B234216" w:rsidR="00144DC1" w:rsidRPr="00BB45DA" w:rsidRDefault="000D1BEB" w:rsidP="00E30FD0">
            <w:pPr>
              <w:rPr>
                <w:rFonts w:eastAsiaTheme="minorHAnsi" w:cs="Arial"/>
                <w:szCs w:val="20"/>
              </w:rPr>
            </w:pPr>
            <w:r>
              <w:rPr>
                <w:rFonts w:eastAsiaTheme="minorHAnsi" w:cs="Arial"/>
                <w:szCs w:val="20"/>
              </w:rPr>
              <w:t>TX-</w:t>
            </w:r>
            <w:proofErr w:type="spellStart"/>
            <w:r>
              <w:rPr>
                <w:rFonts w:eastAsiaTheme="minorHAnsi" w:cs="Arial"/>
                <w:szCs w:val="20"/>
              </w:rPr>
              <w:t>ProgramIntentCode</w:t>
            </w:r>
            <w:proofErr w:type="spellEnd"/>
          </w:p>
        </w:tc>
        <w:tc>
          <w:tcPr>
            <w:tcW w:w="3649" w:type="dxa"/>
            <w:gridSpan w:val="2"/>
          </w:tcPr>
          <w:p w14:paraId="45F6BA9C" w14:textId="6D05C65A" w:rsidR="00144DC1" w:rsidRPr="00BB45DA" w:rsidRDefault="000D1BEB" w:rsidP="00E30FD0">
            <w:pPr>
              <w:rPr>
                <w:rFonts w:eastAsiaTheme="minorHAnsi" w:cs="Arial"/>
                <w:szCs w:val="20"/>
              </w:rPr>
            </w:pPr>
            <w:proofErr w:type="spellStart"/>
            <w:r>
              <w:rPr>
                <w:rFonts w:eastAsiaTheme="minorHAnsi" w:cs="Arial"/>
                <w:szCs w:val="20"/>
              </w:rPr>
              <w:t>ActualExtension</w:t>
            </w:r>
            <w:proofErr w:type="spellEnd"/>
          </w:p>
        </w:tc>
        <w:tc>
          <w:tcPr>
            <w:tcW w:w="1045" w:type="dxa"/>
          </w:tcPr>
          <w:p w14:paraId="2561DC53" w14:textId="013CDC8F" w:rsidR="00144DC1" w:rsidRPr="00CC4083" w:rsidRDefault="000D1BEB" w:rsidP="00E30FD0">
            <w:pPr>
              <w:jc w:val="center"/>
              <w:rPr>
                <w:rFonts w:cs="Arial"/>
                <w:sz w:val="18"/>
                <w:szCs w:val="18"/>
              </w:rPr>
            </w:pPr>
            <w:proofErr w:type="gramStart"/>
            <w:r>
              <w:rPr>
                <w:rFonts w:cs="Arial"/>
                <w:sz w:val="18"/>
                <w:szCs w:val="18"/>
              </w:rPr>
              <w:t>MDYR(</w:t>
            </w:r>
            <w:proofErr w:type="gramEnd"/>
            <w:r>
              <w:rPr>
                <w:rFonts w:cs="Arial"/>
                <w:sz w:val="18"/>
                <w:szCs w:val="18"/>
              </w:rPr>
              <w:t>2)</w:t>
            </w:r>
          </w:p>
        </w:tc>
        <w:tc>
          <w:tcPr>
            <w:tcW w:w="935" w:type="dxa"/>
          </w:tcPr>
          <w:p w14:paraId="364E13FA" w14:textId="06347210" w:rsidR="00144DC1" w:rsidRPr="00CC4083" w:rsidRDefault="000D1BEB" w:rsidP="00E30FD0">
            <w:pPr>
              <w:jc w:val="center"/>
              <w:rPr>
                <w:rFonts w:cs="Arial"/>
                <w:sz w:val="18"/>
                <w:szCs w:val="18"/>
              </w:rPr>
            </w:pPr>
            <w:r>
              <w:rPr>
                <w:rFonts w:cs="Arial"/>
                <w:sz w:val="18"/>
                <w:szCs w:val="18"/>
              </w:rPr>
              <w:t>PEIMS</w:t>
            </w:r>
          </w:p>
        </w:tc>
        <w:tc>
          <w:tcPr>
            <w:tcW w:w="990" w:type="dxa"/>
          </w:tcPr>
          <w:p w14:paraId="6C611DA8" w14:textId="7B6A5C26" w:rsidR="00144DC1" w:rsidRPr="00CC4083" w:rsidRDefault="000D1BEB" w:rsidP="00E30FD0">
            <w:pPr>
              <w:jc w:val="center"/>
              <w:rPr>
                <w:rFonts w:cs="Arial"/>
                <w:sz w:val="18"/>
                <w:szCs w:val="18"/>
              </w:rPr>
            </w:pPr>
            <w:r>
              <w:rPr>
                <w:rFonts w:cs="Arial"/>
                <w:sz w:val="18"/>
                <w:szCs w:val="18"/>
              </w:rPr>
              <w:t>Mid-Year</w:t>
            </w:r>
          </w:p>
        </w:tc>
      </w:tr>
      <w:tr w:rsidR="00144DC1" w:rsidRPr="00C901DC" w14:paraId="2DBDC3DC" w14:textId="77777777" w:rsidTr="00C06282">
        <w:trPr>
          <w:cantSplit/>
          <w:trHeight w:val="250"/>
          <w:tblHeader/>
        </w:trPr>
        <w:tc>
          <w:tcPr>
            <w:tcW w:w="1152" w:type="dxa"/>
          </w:tcPr>
          <w:p w14:paraId="0EE67D95" w14:textId="77777777" w:rsidR="00144DC1" w:rsidRPr="00C901DC" w:rsidRDefault="00144DC1" w:rsidP="00E30FD0">
            <w:pPr>
              <w:rPr>
                <w:rFonts w:cs="Arial"/>
                <w:b/>
                <w:szCs w:val="20"/>
              </w:rPr>
            </w:pPr>
            <w:r>
              <w:rPr>
                <w:rFonts w:cs="Arial"/>
                <w:b/>
                <w:szCs w:val="20"/>
              </w:rPr>
              <w:t>Version</w:t>
            </w:r>
          </w:p>
        </w:tc>
        <w:tc>
          <w:tcPr>
            <w:tcW w:w="1440" w:type="dxa"/>
            <w:gridSpan w:val="2"/>
          </w:tcPr>
          <w:p w14:paraId="3B6C836A" w14:textId="77777777" w:rsidR="00144DC1" w:rsidRPr="00C901DC" w:rsidRDefault="00144DC1" w:rsidP="00E30FD0">
            <w:pPr>
              <w:rPr>
                <w:rFonts w:cs="Arial"/>
                <w:b/>
                <w:szCs w:val="20"/>
              </w:rPr>
            </w:pPr>
            <w:r>
              <w:rPr>
                <w:rFonts w:cs="Arial"/>
                <w:b/>
                <w:szCs w:val="20"/>
              </w:rPr>
              <w:t>Code</w:t>
            </w:r>
          </w:p>
        </w:tc>
        <w:tc>
          <w:tcPr>
            <w:tcW w:w="5040" w:type="dxa"/>
            <w:gridSpan w:val="3"/>
          </w:tcPr>
          <w:p w14:paraId="4CFA3B85" w14:textId="77777777" w:rsidR="00144DC1" w:rsidRPr="00C901DC" w:rsidRDefault="00144DC1" w:rsidP="00E30FD0">
            <w:pPr>
              <w:rPr>
                <w:rFonts w:cs="Arial"/>
                <w:b/>
                <w:szCs w:val="20"/>
              </w:rPr>
            </w:pPr>
            <w:r>
              <w:rPr>
                <w:rFonts w:cs="Arial"/>
                <w:b/>
                <w:szCs w:val="20"/>
              </w:rPr>
              <w:t>Value Before</w:t>
            </w:r>
          </w:p>
        </w:tc>
        <w:tc>
          <w:tcPr>
            <w:tcW w:w="5053" w:type="dxa"/>
            <w:gridSpan w:val="3"/>
          </w:tcPr>
          <w:p w14:paraId="36CA3821" w14:textId="77777777" w:rsidR="00144DC1" w:rsidRPr="00C901DC" w:rsidRDefault="00144DC1" w:rsidP="00E30FD0">
            <w:pPr>
              <w:rPr>
                <w:rFonts w:cs="Arial"/>
                <w:b/>
                <w:szCs w:val="20"/>
              </w:rPr>
            </w:pPr>
            <w:r>
              <w:rPr>
                <w:rFonts w:cs="Arial"/>
                <w:b/>
                <w:szCs w:val="20"/>
              </w:rPr>
              <w:t>Value After</w:t>
            </w:r>
          </w:p>
        </w:tc>
        <w:tc>
          <w:tcPr>
            <w:tcW w:w="990" w:type="dxa"/>
          </w:tcPr>
          <w:p w14:paraId="06D82987" w14:textId="77777777" w:rsidR="00144DC1" w:rsidRPr="00C901DC" w:rsidRDefault="00144DC1" w:rsidP="00E30FD0">
            <w:pPr>
              <w:jc w:val="center"/>
              <w:rPr>
                <w:rFonts w:cs="Arial"/>
                <w:b/>
                <w:szCs w:val="20"/>
              </w:rPr>
            </w:pPr>
            <w:r>
              <w:rPr>
                <w:rFonts w:cs="Arial"/>
                <w:b/>
                <w:szCs w:val="20"/>
              </w:rPr>
              <w:t>Action</w:t>
            </w:r>
          </w:p>
        </w:tc>
      </w:tr>
      <w:tr w:rsidR="00144DC1" w:rsidRPr="00A511AE" w14:paraId="4360DFF4" w14:textId="77777777" w:rsidTr="00144DC1">
        <w:trPr>
          <w:cantSplit/>
          <w:trHeight w:val="432"/>
        </w:trPr>
        <w:tc>
          <w:tcPr>
            <w:tcW w:w="1152" w:type="dxa"/>
          </w:tcPr>
          <w:p w14:paraId="640FA204" w14:textId="6F42BF75" w:rsidR="00144DC1" w:rsidRPr="00BB45DA" w:rsidRDefault="00144DC1" w:rsidP="00E30FD0">
            <w:pPr>
              <w:rPr>
                <w:rFonts w:cs="Arial"/>
                <w:szCs w:val="20"/>
              </w:rPr>
            </w:pPr>
            <w:r>
              <w:rPr>
                <w:rFonts w:cs="Arial"/>
                <w:szCs w:val="20"/>
              </w:rPr>
              <w:t>2022.0.0</w:t>
            </w:r>
          </w:p>
        </w:tc>
        <w:tc>
          <w:tcPr>
            <w:tcW w:w="1440" w:type="dxa"/>
            <w:gridSpan w:val="2"/>
          </w:tcPr>
          <w:p w14:paraId="46C75E27" w14:textId="1DE65271" w:rsidR="00144DC1" w:rsidRPr="00BB45DA" w:rsidRDefault="00144DC1" w:rsidP="00E30FD0">
            <w:pPr>
              <w:rPr>
                <w:rFonts w:cs="Arial"/>
                <w:color w:val="000000"/>
                <w:szCs w:val="20"/>
              </w:rPr>
            </w:pPr>
            <w:r>
              <w:rPr>
                <w:rFonts w:cs="Arial"/>
                <w:color w:val="000000"/>
                <w:szCs w:val="20"/>
              </w:rPr>
              <w:t>43</w:t>
            </w:r>
          </w:p>
        </w:tc>
        <w:tc>
          <w:tcPr>
            <w:tcW w:w="5040" w:type="dxa"/>
            <w:gridSpan w:val="3"/>
          </w:tcPr>
          <w:p w14:paraId="0F286496" w14:textId="03E43C43" w:rsidR="00144DC1" w:rsidRDefault="00144DC1" w:rsidP="00144DC1">
            <w:pPr>
              <w:spacing w:line="259" w:lineRule="auto"/>
            </w:pPr>
            <w:r>
              <w:t>Dyslexia – Special Education</w:t>
            </w:r>
          </w:p>
          <w:p w14:paraId="65E8858B" w14:textId="5E4DA6C0" w:rsidR="00144DC1" w:rsidRDefault="00144DC1" w:rsidP="00144DC1">
            <w:pPr>
              <w:spacing w:line="259" w:lineRule="auto"/>
            </w:pPr>
            <w:r>
              <w:t xml:space="preserve">Actual Eligible: </w:t>
            </w:r>
          </w:p>
          <w:p w14:paraId="6973CAD1" w14:textId="77777777" w:rsidR="00144DC1" w:rsidRPr="00BB45DA" w:rsidRDefault="00144DC1" w:rsidP="00E30FD0">
            <w:pPr>
              <w:rPr>
                <w:rFonts w:eastAsiaTheme="minorHAnsi" w:cs="Arial"/>
                <w:szCs w:val="20"/>
              </w:rPr>
            </w:pPr>
          </w:p>
        </w:tc>
        <w:tc>
          <w:tcPr>
            <w:tcW w:w="5053" w:type="dxa"/>
            <w:gridSpan w:val="3"/>
          </w:tcPr>
          <w:p w14:paraId="54A77704" w14:textId="77777777" w:rsidR="00144DC1" w:rsidRDefault="00144DC1" w:rsidP="00144DC1">
            <w:pPr>
              <w:spacing w:line="259" w:lineRule="auto"/>
            </w:pPr>
            <w:r>
              <w:t>Dyslexia – Special Education</w:t>
            </w:r>
          </w:p>
          <w:p w14:paraId="378DC033" w14:textId="5C2C1B86" w:rsidR="00144DC1" w:rsidRDefault="00144DC1" w:rsidP="00144DC1">
            <w:pPr>
              <w:spacing w:line="259" w:lineRule="auto"/>
            </w:pPr>
            <w:r>
              <w:t xml:space="preserve">Actual Eligible: </w:t>
            </w:r>
            <w:r w:rsidRPr="00144DC1">
              <w:rPr>
                <w:b/>
                <w:bCs/>
              </w:rPr>
              <w:t>Y</w:t>
            </w:r>
          </w:p>
          <w:p w14:paraId="1A38AD2A" w14:textId="77777777" w:rsidR="00144DC1" w:rsidRPr="00BB45DA" w:rsidRDefault="00144DC1" w:rsidP="00144DC1">
            <w:pPr>
              <w:rPr>
                <w:rFonts w:eastAsiaTheme="minorHAnsi" w:cs="Arial"/>
                <w:szCs w:val="20"/>
              </w:rPr>
            </w:pPr>
          </w:p>
        </w:tc>
        <w:tc>
          <w:tcPr>
            <w:tcW w:w="990" w:type="dxa"/>
          </w:tcPr>
          <w:p w14:paraId="0B57D3B1" w14:textId="556E09DA" w:rsidR="00144DC1" w:rsidRPr="00A511AE" w:rsidRDefault="00144DC1" w:rsidP="00E30FD0">
            <w:pPr>
              <w:jc w:val="center"/>
              <w:rPr>
                <w:rFonts w:cs="Arial"/>
                <w:szCs w:val="20"/>
              </w:rPr>
            </w:pPr>
            <w:r>
              <w:rPr>
                <w:rFonts w:cs="Arial"/>
                <w:szCs w:val="20"/>
              </w:rPr>
              <w:t>Revised</w:t>
            </w:r>
          </w:p>
        </w:tc>
      </w:tr>
    </w:tbl>
    <w:p w14:paraId="767C6562" w14:textId="7A7278B7" w:rsidR="00144DC1" w:rsidRDefault="00144DC1" w:rsidP="00144DC1">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007501" w:rsidRPr="00D06472" w14:paraId="26D50F0A" w14:textId="77777777" w:rsidTr="00E30FD0">
        <w:trPr>
          <w:cantSplit/>
          <w:trHeight w:val="250"/>
          <w:tblHeader/>
        </w:trPr>
        <w:tc>
          <w:tcPr>
            <w:tcW w:w="13675" w:type="dxa"/>
            <w:gridSpan w:val="10"/>
          </w:tcPr>
          <w:p w14:paraId="268A686E" w14:textId="5646F3BD" w:rsidR="00007501" w:rsidRPr="00D06472" w:rsidRDefault="00007501" w:rsidP="00E30FD0">
            <w:pPr>
              <w:pStyle w:val="Heading3"/>
              <w:rPr>
                <w:rFonts w:ascii="Arial" w:hAnsi="Arial" w:cs="Arial"/>
                <w:b/>
                <w:color w:val="2F5496" w:themeColor="accent5" w:themeShade="BF"/>
              </w:rPr>
            </w:pPr>
            <w:bookmarkStart w:id="8" w:name="_Toc75450133"/>
            <w:bookmarkStart w:id="9" w:name="_Hlk56784706"/>
            <w:r w:rsidRPr="00D06472">
              <w:rPr>
                <w:rFonts w:ascii="Arial" w:hAnsi="Arial" w:cs="Arial"/>
                <w:b/>
                <w:color w:val="2F5496" w:themeColor="accent5" w:themeShade="BF"/>
              </w:rPr>
              <w:t>C</w:t>
            </w:r>
            <w:r>
              <w:rPr>
                <w:rFonts w:ascii="Arial" w:hAnsi="Arial" w:cs="Arial"/>
                <w:b/>
                <w:color w:val="2F5496" w:themeColor="accent5" w:themeShade="BF"/>
              </w:rPr>
              <w:t>161</w:t>
            </w:r>
            <w:r w:rsidRPr="00D06472">
              <w:rPr>
                <w:rFonts w:ascii="Arial" w:hAnsi="Arial" w:cs="Arial"/>
                <w:b/>
                <w:color w:val="2F5496" w:themeColor="accent5" w:themeShade="BF"/>
              </w:rPr>
              <w:t xml:space="preserve"> – </w:t>
            </w:r>
            <w:r>
              <w:rPr>
                <w:rFonts w:ascii="Arial" w:hAnsi="Arial" w:cs="Arial"/>
                <w:b/>
                <w:color w:val="2F5496" w:themeColor="accent5" w:themeShade="BF"/>
              </w:rPr>
              <w:t>STUDENT-ATTRIBUTION-CODE</w:t>
            </w:r>
            <w:bookmarkEnd w:id="8"/>
          </w:p>
        </w:tc>
      </w:tr>
      <w:tr w:rsidR="00007501" w:rsidRPr="00C901DC" w14:paraId="1AFFA42E" w14:textId="77777777" w:rsidTr="00E30FD0">
        <w:trPr>
          <w:cantSplit/>
          <w:trHeight w:val="250"/>
          <w:tblHeader/>
        </w:trPr>
        <w:tc>
          <w:tcPr>
            <w:tcW w:w="1296" w:type="dxa"/>
            <w:gridSpan w:val="2"/>
          </w:tcPr>
          <w:p w14:paraId="56AECC9F" w14:textId="77777777" w:rsidR="00007501" w:rsidRPr="00C901DC" w:rsidRDefault="00007501" w:rsidP="00E30FD0">
            <w:pPr>
              <w:rPr>
                <w:rFonts w:cs="Arial"/>
                <w:b/>
                <w:szCs w:val="20"/>
              </w:rPr>
            </w:pPr>
            <w:r>
              <w:rPr>
                <w:rFonts w:cs="Arial"/>
                <w:b/>
                <w:szCs w:val="20"/>
              </w:rPr>
              <w:t>Data Element Id</w:t>
            </w:r>
          </w:p>
        </w:tc>
        <w:tc>
          <w:tcPr>
            <w:tcW w:w="2880" w:type="dxa"/>
            <w:gridSpan w:val="2"/>
          </w:tcPr>
          <w:p w14:paraId="0AECCF60" w14:textId="77777777" w:rsidR="00007501" w:rsidRPr="00C901DC" w:rsidRDefault="00007501" w:rsidP="00E30FD0">
            <w:pPr>
              <w:rPr>
                <w:rFonts w:cs="Arial"/>
                <w:b/>
                <w:szCs w:val="20"/>
              </w:rPr>
            </w:pPr>
            <w:r>
              <w:rPr>
                <w:rFonts w:cs="Arial"/>
                <w:b/>
                <w:szCs w:val="20"/>
              </w:rPr>
              <w:t>Data Element Name</w:t>
            </w:r>
          </w:p>
        </w:tc>
        <w:tc>
          <w:tcPr>
            <w:tcW w:w="2880" w:type="dxa"/>
          </w:tcPr>
          <w:p w14:paraId="39DC40A9" w14:textId="77777777" w:rsidR="00007501" w:rsidRPr="00C901DC" w:rsidRDefault="00007501" w:rsidP="00E30FD0">
            <w:pPr>
              <w:rPr>
                <w:rFonts w:cs="Arial"/>
                <w:b/>
                <w:szCs w:val="20"/>
              </w:rPr>
            </w:pPr>
            <w:r>
              <w:rPr>
                <w:rFonts w:cs="Arial"/>
                <w:b/>
                <w:szCs w:val="20"/>
              </w:rPr>
              <w:t>XML Name</w:t>
            </w:r>
          </w:p>
        </w:tc>
        <w:tc>
          <w:tcPr>
            <w:tcW w:w="3649" w:type="dxa"/>
            <w:gridSpan w:val="2"/>
          </w:tcPr>
          <w:p w14:paraId="51A9625E" w14:textId="77777777" w:rsidR="00007501" w:rsidRPr="00C901DC" w:rsidRDefault="00007501" w:rsidP="00E30FD0">
            <w:pPr>
              <w:rPr>
                <w:rFonts w:cs="Arial"/>
                <w:b/>
                <w:szCs w:val="20"/>
              </w:rPr>
            </w:pPr>
            <w:r>
              <w:rPr>
                <w:rFonts w:cs="Arial"/>
                <w:b/>
                <w:szCs w:val="20"/>
              </w:rPr>
              <w:t>Complex Type</w:t>
            </w:r>
          </w:p>
        </w:tc>
        <w:tc>
          <w:tcPr>
            <w:tcW w:w="1045" w:type="dxa"/>
          </w:tcPr>
          <w:p w14:paraId="6A2F9B38" w14:textId="77777777" w:rsidR="00007501" w:rsidRDefault="00007501" w:rsidP="00E30FD0">
            <w:pPr>
              <w:jc w:val="center"/>
              <w:rPr>
                <w:rFonts w:cs="Arial"/>
                <w:b/>
                <w:szCs w:val="20"/>
              </w:rPr>
            </w:pPr>
            <w:r>
              <w:rPr>
                <w:rFonts w:cs="Arial"/>
                <w:b/>
                <w:szCs w:val="20"/>
              </w:rPr>
              <w:t>ODS Coll</w:t>
            </w:r>
          </w:p>
        </w:tc>
        <w:tc>
          <w:tcPr>
            <w:tcW w:w="935" w:type="dxa"/>
          </w:tcPr>
          <w:p w14:paraId="3F62A2D6" w14:textId="77777777" w:rsidR="00007501" w:rsidRDefault="00007501" w:rsidP="00E30FD0">
            <w:pPr>
              <w:jc w:val="center"/>
              <w:rPr>
                <w:rFonts w:cs="Arial"/>
                <w:b/>
                <w:szCs w:val="20"/>
              </w:rPr>
            </w:pPr>
            <w:r>
              <w:rPr>
                <w:rFonts w:cs="Arial"/>
                <w:b/>
                <w:szCs w:val="20"/>
              </w:rPr>
              <w:t>Data Coll</w:t>
            </w:r>
          </w:p>
        </w:tc>
        <w:tc>
          <w:tcPr>
            <w:tcW w:w="990" w:type="dxa"/>
          </w:tcPr>
          <w:p w14:paraId="460DD05F" w14:textId="77777777" w:rsidR="00007501" w:rsidRDefault="00007501" w:rsidP="00E30FD0">
            <w:pPr>
              <w:jc w:val="center"/>
              <w:rPr>
                <w:rFonts w:cs="Arial"/>
                <w:b/>
                <w:szCs w:val="20"/>
              </w:rPr>
            </w:pPr>
            <w:r>
              <w:rPr>
                <w:rFonts w:cs="Arial"/>
                <w:b/>
                <w:szCs w:val="20"/>
              </w:rPr>
              <w:t>Submission</w:t>
            </w:r>
          </w:p>
        </w:tc>
      </w:tr>
      <w:tr w:rsidR="00937CE3" w:rsidRPr="00A511AE" w14:paraId="15F24AE4" w14:textId="77777777" w:rsidTr="00E30FD0">
        <w:trPr>
          <w:cantSplit/>
          <w:trHeight w:val="432"/>
          <w:tblHeader/>
        </w:trPr>
        <w:tc>
          <w:tcPr>
            <w:tcW w:w="1296" w:type="dxa"/>
            <w:gridSpan w:val="2"/>
          </w:tcPr>
          <w:p w14:paraId="5C4A401E" w14:textId="1494F5C9" w:rsidR="00937CE3" w:rsidRPr="00BB45DA" w:rsidRDefault="00937CE3" w:rsidP="00937CE3">
            <w:pPr>
              <w:rPr>
                <w:rFonts w:cs="Arial"/>
                <w:szCs w:val="20"/>
              </w:rPr>
            </w:pPr>
            <w:r>
              <w:rPr>
                <w:rFonts w:cs="Arial"/>
                <w:szCs w:val="20"/>
              </w:rPr>
              <w:t>E1000</w:t>
            </w:r>
          </w:p>
        </w:tc>
        <w:tc>
          <w:tcPr>
            <w:tcW w:w="2880" w:type="dxa"/>
            <w:gridSpan w:val="2"/>
          </w:tcPr>
          <w:p w14:paraId="278A9CB6" w14:textId="3DA44934" w:rsidR="00937CE3" w:rsidRPr="00BB45DA" w:rsidRDefault="00937CE3" w:rsidP="00937CE3">
            <w:pPr>
              <w:rPr>
                <w:rFonts w:cs="Arial"/>
                <w:color w:val="000000"/>
                <w:szCs w:val="20"/>
              </w:rPr>
            </w:pPr>
            <w:r>
              <w:rPr>
                <w:rFonts w:cs="Arial"/>
                <w:color w:val="000000"/>
                <w:szCs w:val="20"/>
              </w:rPr>
              <w:t>STUDENT-ATTRIBUTION-CODE</w:t>
            </w:r>
          </w:p>
        </w:tc>
        <w:tc>
          <w:tcPr>
            <w:tcW w:w="2880" w:type="dxa"/>
          </w:tcPr>
          <w:p w14:paraId="0BAAB57B" w14:textId="6748A16F" w:rsidR="00937CE3" w:rsidRPr="00BB45DA" w:rsidRDefault="00937CE3" w:rsidP="00937CE3">
            <w:pPr>
              <w:rPr>
                <w:rFonts w:eastAsiaTheme="minorHAnsi" w:cs="Arial"/>
                <w:szCs w:val="20"/>
              </w:rPr>
            </w:pPr>
            <w:r w:rsidRPr="00937CE3">
              <w:rPr>
                <w:rFonts w:eastAsiaTheme="minorHAnsi" w:cs="Arial"/>
                <w:szCs w:val="20"/>
              </w:rPr>
              <w:t>TX-Attribution</w:t>
            </w:r>
          </w:p>
        </w:tc>
        <w:tc>
          <w:tcPr>
            <w:tcW w:w="3649" w:type="dxa"/>
            <w:gridSpan w:val="2"/>
          </w:tcPr>
          <w:p w14:paraId="2F00EE7A" w14:textId="19C18402" w:rsidR="00937CE3" w:rsidRPr="00BB45DA" w:rsidRDefault="00937CE3" w:rsidP="00937CE3">
            <w:pPr>
              <w:rPr>
                <w:rFonts w:eastAsiaTheme="minorHAnsi" w:cs="Arial"/>
                <w:szCs w:val="20"/>
              </w:rPr>
            </w:pPr>
            <w:r w:rsidRPr="00937CE3">
              <w:rPr>
                <w:rFonts w:eastAsiaTheme="minorHAnsi" w:cs="Arial"/>
                <w:szCs w:val="20"/>
              </w:rPr>
              <w:t>StudentSchoolAssociationExtension</w:t>
            </w:r>
          </w:p>
        </w:tc>
        <w:tc>
          <w:tcPr>
            <w:tcW w:w="1045" w:type="dxa"/>
          </w:tcPr>
          <w:p w14:paraId="6297E9BD" w14:textId="77777777" w:rsidR="00937CE3" w:rsidRDefault="00937CE3" w:rsidP="00937CE3">
            <w:pPr>
              <w:jc w:val="center"/>
              <w:rPr>
                <w:rFonts w:cs="Arial"/>
                <w:sz w:val="18"/>
                <w:szCs w:val="18"/>
              </w:rPr>
            </w:pPr>
            <w:proofErr w:type="gramStart"/>
            <w:r>
              <w:rPr>
                <w:rFonts w:cs="Arial"/>
                <w:sz w:val="18"/>
                <w:szCs w:val="18"/>
              </w:rPr>
              <w:t>FALL(</w:t>
            </w:r>
            <w:proofErr w:type="gramEnd"/>
            <w:r>
              <w:rPr>
                <w:rFonts w:cs="Arial"/>
                <w:sz w:val="18"/>
                <w:szCs w:val="18"/>
              </w:rPr>
              <w:t>1)</w:t>
            </w:r>
          </w:p>
          <w:p w14:paraId="78EED46B" w14:textId="77777777" w:rsidR="00937CE3" w:rsidRDefault="00937CE3" w:rsidP="00937CE3">
            <w:pPr>
              <w:jc w:val="center"/>
              <w:rPr>
                <w:rFonts w:cs="Arial"/>
                <w:sz w:val="18"/>
                <w:szCs w:val="18"/>
              </w:rPr>
            </w:pPr>
            <w:proofErr w:type="gramStart"/>
            <w:r>
              <w:rPr>
                <w:rFonts w:cs="Arial"/>
                <w:sz w:val="18"/>
                <w:szCs w:val="18"/>
              </w:rPr>
              <w:t>SUMR(</w:t>
            </w:r>
            <w:proofErr w:type="gramEnd"/>
            <w:r>
              <w:rPr>
                <w:rFonts w:cs="Arial"/>
                <w:sz w:val="18"/>
                <w:szCs w:val="18"/>
              </w:rPr>
              <w:t>3)</w:t>
            </w:r>
          </w:p>
          <w:p w14:paraId="51C97A0A" w14:textId="7D580820" w:rsidR="00937CE3" w:rsidRPr="00CC4083" w:rsidRDefault="00937CE3" w:rsidP="00937CE3">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395BA28E" w14:textId="353CAC30" w:rsidR="00937CE3" w:rsidRPr="00CC4083" w:rsidRDefault="00937CE3" w:rsidP="00937CE3">
            <w:pPr>
              <w:jc w:val="center"/>
              <w:rPr>
                <w:rFonts w:cs="Arial"/>
                <w:sz w:val="18"/>
                <w:szCs w:val="18"/>
              </w:rPr>
            </w:pPr>
            <w:r>
              <w:rPr>
                <w:rFonts w:cs="Arial"/>
                <w:sz w:val="18"/>
                <w:szCs w:val="18"/>
              </w:rPr>
              <w:t>PEIMS</w:t>
            </w:r>
          </w:p>
        </w:tc>
        <w:tc>
          <w:tcPr>
            <w:tcW w:w="990" w:type="dxa"/>
          </w:tcPr>
          <w:p w14:paraId="73A66AF3" w14:textId="77777777" w:rsidR="00937CE3" w:rsidRDefault="00937CE3" w:rsidP="00937CE3">
            <w:pPr>
              <w:jc w:val="center"/>
              <w:rPr>
                <w:rFonts w:cs="Arial"/>
                <w:sz w:val="18"/>
                <w:szCs w:val="18"/>
              </w:rPr>
            </w:pPr>
            <w:r>
              <w:rPr>
                <w:rFonts w:cs="Arial"/>
                <w:sz w:val="18"/>
                <w:szCs w:val="18"/>
              </w:rPr>
              <w:t>Fall</w:t>
            </w:r>
          </w:p>
          <w:p w14:paraId="5261F159" w14:textId="77777777" w:rsidR="00937CE3" w:rsidRDefault="00937CE3" w:rsidP="00937CE3">
            <w:pPr>
              <w:jc w:val="center"/>
              <w:rPr>
                <w:rFonts w:cs="Arial"/>
                <w:sz w:val="18"/>
                <w:szCs w:val="18"/>
              </w:rPr>
            </w:pPr>
            <w:r>
              <w:rPr>
                <w:rFonts w:cs="Arial"/>
                <w:sz w:val="18"/>
                <w:szCs w:val="18"/>
              </w:rPr>
              <w:t>Summer</w:t>
            </w:r>
          </w:p>
          <w:p w14:paraId="0B780206" w14:textId="1274D3F4" w:rsidR="00937CE3" w:rsidRPr="00CC4083" w:rsidRDefault="00937CE3" w:rsidP="00937CE3">
            <w:pPr>
              <w:jc w:val="center"/>
              <w:rPr>
                <w:rFonts w:cs="Arial"/>
                <w:sz w:val="18"/>
                <w:szCs w:val="18"/>
              </w:rPr>
            </w:pPr>
            <w:r>
              <w:rPr>
                <w:rFonts w:cs="Arial"/>
                <w:sz w:val="18"/>
                <w:szCs w:val="18"/>
              </w:rPr>
              <w:t>Ext Year</w:t>
            </w:r>
          </w:p>
        </w:tc>
      </w:tr>
      <w:tr w:rsidR="00007501" w:rsidRPr="00C901DC" w14:paraId="4A41E194" w14:textId="77777777" w:rsidTr="00E30FD0">
        <w:trPr>
          <w:cantSplit/>
          <w:trHeight w:val="250"/>
          <w:tblHeader/>
        </w:trPr>
        <w:tc>
          <w:tcPr>
            <w:tcW w:w="1152" w:type="dxa"/>
          </w:tcPr>
          <w:p w14:paraId="0B2FD4D6" w14:textId="77777777" w:rsidR="00007501" w:rsidRPr="00C901DC" w:rsidRDefault="00007501" w:rsidP="00E30FD0">
            <w:pPr>
              <w:rPr>
                <w:rFonts w:cs="Arial"/>
                <w:b/>
                <w:szCs w:val="20"/>
              </w:rPr>
            </w:pPr>
            <w:r>
              <w:rPr>
                <w:rFonts w:cs="Arial"/>
                <w:b/>
                <w:szCs w:val="20"/>
              </w:rPr>
              <w:t>Version</w:t>
            </w:r>
          </w:p>
        </w:tc>
        <w:tc>
          <w:tcPr>
            <w:tcW w:w="1440" w:type="dxa"/>
            <w:gridSpan w:val="2"/>
          </w:tcPr>
          <w:p w14:paraId="4504DE93" w14:textId="77777777" w:rsidR="00007501" w:rsidRPr="00C901DC" w:rsidRDefault="00007501" w:rsidP="00E30FD0">
            <w:pPr>
              <w:rPr>
                <w:rFonts w:cs="Arial"/>
                <w:b/>
                <w:szCs w:val="20"/>
              </w:rPr>
            </w:pPr>
            <w:r>
              <w:rPr>
                <w:rFonts w:cs="Arial"/>
                <w:b/>
                <w:szCs w:val="20"/>
              </w:rPr>
              <w:t>Code</w:t>
            </w:r>
          </w:p>
        </w:tc>
        <w:tc>
          <w:tcPr>
            <w:tcW w:w="5040" w:type="dxa"/>
            <w:gridSpan w:val="3"/>
          </w:tcPr>
          <w:p w14:paraId="66DB7628" w14:textId="77777777" w:rsidR="00007501" w:rsidRPr="00C901DC" w:rsidRDefault="00007501" w:rsidP="00E30FD0">
            <w:pPr>
              <w:rPr>
                <w:rFonts w:cs="Arial"/>
                <w:b/>
                <w:szCs w:val="20"/>
              </w:rPr>
            </w:pPr>
            <w:r>
              <w:rPr>
                <w:rFonts w:cs="Arial"/>
                <w:b/>
                <w:szCs w:val="20"/>
              </w:rPr>
              <w:t>Value Before</w:t>
            </w:r>
          </w:p>
        </w:tc>
        <w:tc>
          <w:tcPr>
            <w:tcW w:w="5053" w:type="dxa"/>
            <w:gridSpan w:val="3"/>
          </w:tcPr>
          <w:p w14:paraId="0C50C4AF" w14:textId="77777777" w:rsidR="00007501" w:rsidRPr="00C901DC" w:rsidRDefault="00007501" w:rsidP="00E30FD0">
            <w:pPr>
              <w:rPr>
                <w:rFonts w:cs="Arial"/>
                <w:b/>
                <w:szCs w:val="20"/>
              </w:rPr>
            </w:pPr>
            <w:r>
              <w:rPr>
                <w:rFonts w:cs="Arial"/>
                <w:b/>
                <w:szCs w:val="20"/>
              </w:rPr>
              <w:t>Value After</w:t>
            </w:r>
          </w:p>
        </w:tc>
        <w:tc>
          <w:tcPr>
            <w:tcW w:w="990" w:type="dxa"/>
          </w:tcPr>
          <w:p w14:paraId="1196337C" w14:textId="77777777" w:rsidR="00007501" w:rsidRPr="00C901DC" w:rsidRDefault="00007501" w:rsidP="00E30FD0">
            <w:pPr>
              <w:jc w:val="center"/>
              <w:rPr>
                <w:rFonts w:cs="Arial"/>
                <w:b/>
                <w:szCs w:val="20"/>
              </w:rPr>
            </w:pPr>
            <w:r>
              <w:rPr>
                <w:rFonts w:cs="Arial"/>
                <w:b/>
                <w:szCs w:val="20"/>
              </w:rPr>
              <w:t>Action</w:t>
            </w:r>
          </w:p>
        </w:tc>
      </w:tr>
      <w:tr w:rsidR="00007501" w:rsidRPr="00A511AE" w14:paraId="2D99256F" w14:textId="77777777" w:rsidTr="00E30FD0">
        <w:trPr>
          <w:cantSplit/>
          <w:trHeight w:val="432"/>
        </w:trPr>
        <w:tc>
          <w:tcPr>
            <w:tcW w:w="1152" w:type="dxa"/>
          </w:tcPr>
          <w:p w14:paraId="5C77DA2F" w14:textId="77777777" w:rsidR="00007501" w:rsidRPr="00BB45DA" w:rsidRDefault="00007501" w:rsidP="00E30FD0">
            <w:pPr>
              <w:rPr>
                <w:rFonts w:cs="Arial"/>
                <w:szCs w:val="20"/>
              </w:rPr>
            </w:pPr>
            <w:r>
              <w:rPr>
                <w:rFonts w:cs="Arial"/>
                <w:szCs w:val="20"/>
              </w:rPr>
              <w:t>2022.0.0</w:t>
            </w:r>
          </w:p>
        </w:tc>
        <w:tc>
          <w:tcPr>
            <w:tcW w:w="1440" w:type="dxa"/>
            <w:gridSpan w:val="2"/>
          </w:tcPr>
          <w:p w14:paraId="7CFA1ABB" w14:textId="60463F28" w:rsidR="00007501" w:rsidRPr="00BB45DA" w:rsidRDefault="00937CE3" w:rsidP="00E30FD0">
            <w:pPr>
              <w:rPr>
                <w:rFonts w:cs="Arial"/>
                <w:color w:val="000000"/>
                <w:szCs w:val="20"/>
              </w:rPr>
            </w:pPr>
            <w:r>
              <w:rPr>
                <w:rFonts w:cs="Arial"/>
                <w:color w:val="000000"/>
                <w:szCs w:val="20"/>
              </w:rPr>
              <w:t>31</w:t>
            </w:r>
          </w:p>
        </w:tc>
        <w:tc>
          <w:tcPr>
            <w:tcW w:w="5040" w:type="dxa"/>
            <w:gridSpan w:val="3"/>
          </w:tcPr>
          <w:p w14:paraId="2C0B5862" w14:textId="6D6C4AF0" w:rsidR="00007501" w:rsidRPr="00BB45DA" w:rsidRDefault="00937CE3" w:rsidP="00E30FD0">
            <w:pPr>
              <w:rPr>
                <w:rFonts w:eastAsiaTheme="minorHAnsi" w:cs="Arial"/>
                <w:szCs w:val="20"/>
              </w:rPr>
            </w:pPr>
            <w:r w:rsidRPr="00937CE3">
              <w:rPr>
                <w:rFonts w:eastAsiaTheme="minorHAnsi" w:cs="Arial"/>
                <w:szCs w:val="20"/>
              </w:rPr>
              <w:t>Open Enrollment Charter School: Outside Attendance/Geographic Boundaries</w:t>
            </w:r>
          </w:p>
        </w:tc>
        <w:tc>
          <w:tcPr>
            <w:tcW w:w="5053" w:type="dxa"/>
            <w:gridSpan w:val="3"/>
          </w:tcPr>
          <w:p w14:paraId="7E328457" w14:textId="77777777" w:rsidR="00007501" w:rsidRPr="00BB45DA" w:rsidRDefault="00007501" w:rsidP="00E30FD0">
            <w:pPr>
              <w:rPr>
                <w:rFonts w:eastAsiaTheme="minorHAnsi" w:cs="Arial"/>
                <w:szCs w:val="20"/>
              </w:rPr>
            </w:pPr>
          </w:p>
        </w:tc>
        <w:tc>
          <w:tcPr>
            <w:tcW w:w="990" w:type="dxa"/>
          </w:tcPr>
          <w:p w14:paraId="730BFA95" w14:textId="6457A3AF" w:rsidR="00007501" w:rsidRPr="00A511AE" w:rsidRDefault="00937CE3" w:rsidP="00E30FD0">
            <w:pPr>
              <w:jc w:val="center"/>
              <w:rPr>
                <w:rFonts w:cs="Arial"/>
                <w:szCs w:val="20"/>
              </w:rPr>
            </w:pPr>
            <w:r>
              <w:rPr>
                <w:rFonts w:cs="Arial"/>
                <w:szCs w:val="20"/>
              </w:rPr>
              <w:t>Deleted</w:t>
            </w:r>
          </w:p>
        </w:tc>
      </w:tr>
      <w:bookmarkEnd w:id="9"/>
    </w:tbl>
    <w:p w14:paraId="673DDE2D" w14:textId="56DBE58A" w:rsidR="00007501" w:rsidRDefault="00007501"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2431" w:rsidRPr="00D06472" w14:paraId="10567EA4" w14:textId="77777777" w:rsidTr="00972994">
        <w:trPr>
          <w:cantSplit/>
          <w:trHeight w:val="250"/>
          <w:tblHeader/>
        </w:trPr>
        <w:tc>
          <w:tcPr>
            <w:tcW w:w="13675" w:type="dxa"/>
            <w:gridSpan w:val="10"/>
          </w:tcPr>
          <w:p w14:paraId="0474CFDA" w14:textId="2F7BDD7C" w:rsidR="00E72431" w:rsidRPr="00D06472" w:rsidRDefault="00E72431" w:rsidP="00972994">
            <w:pPr>
              <w:pStyle w:val="Heading3"/>
              <w:rPr>
                <w:rFonts w:ascii="Arial" w:hAnsi="Arial" w:cs="Arial"/>
                <w:b/>
                <w:color w:val="2F5496" w:themeColor="accent5" w:themeShade="BF"/>
              </w:rPr>
            </w:pPr>
            <w:bookmarkStart w:id="10" w:name="_Toc75450134"/>
            <w:r w:rsidRPr="00D06472">
              <w:rPr>
                <w:rFonts w:ascii="Arial" w:hAnsi="Arial" w:cs="Arial"/>
                <w:b/>
                <w:color w:val="2F5496" w:themeColor="accent5" w:themeShade="BF"/>
              </w:rPr>
              <w:lastRenderedPageBreak/>
              <w:t>C</w:t>
            </w:r>
            <w:r>
              <w:rPr>
                <w:rFonts w:ascii="Arial" w:hAnsi="Arial" w:cs="Arial"/>
                <w:b/>
                <w:color w:val="2F5496" w:themeColor="accent5" w:themeShade="BF"/>
              </w:rPr>
              <w:t>162</w:t>
            </w:r>
            <w:r w:rsidRPr="00D06472">
              <w:rPr>
                <w:rFonts w:ascii="Arial" w:hAnsi="Arial" w:cs="Arial"/>
                <w:b/>
                <w:color w:val="2F5496" w:themeColor="accent5" w:themeShade="BF"/>
              </w:rPr>
              <w:t xml:space="preserve"> </w:t>
            </w:r>
            <w:r w:rsidR="00DB404F">
              <w:rPr>
                <w:rFonts w:ascii="Arial" w:hAnsi="Arial" w:cs="Arial"/>
                <w:b/>
                <w:color w:val="2F5496" w:themeColor="accent5" w:themeShade="BF"/>
              </w:rPr>
              <w:t>and C162-A</w:t>
            </w:r>
            <w:r w:rsidRPr="00D06472">
              <w:rPr>
                <w:rFonts w:ascii="Arial" w:hAnsi="Arial" w:cs="Arial"/>
                <w:b/>
                <w:color w:val="2F5496" w:themeColor="accent5" w:themeShade="BF"/>
              </w:rPr>
              <w:t xml:space="preserve">– </w:t>
            </w:r>
            <w:r>
              <w:rPr>
                <w:rFonts w:ascii="Arial" w:hAnsi="Arial" w:cs="Arial"/>
                <w:b/>
                <w:color w:val="2F5496" w:themeColor="accent5" w:themeShade="BF"/>
              </w:rPr>
              <w:t>LEAVER-REASON-CODE</w:t>
            </w:r>
            <w:bookmarkEnd w:id="10"/>
          </w:p>
        </w:tc>
      </w:tr>
      <w:tr w:rsidR="00E72431" w:rsidRPr="00C901DC" w14:paraId="0C0580F4" w14:textId="77777777" w:rsidTr="00972994">
        <w:trPr>
          <w:cantSplit/>
          <w:trHeight w:val="250"/>
          <w:tblHeader/>
        </w:trPr>
        <w:tc>
          <w:tcPr>
            <w:tcW w:w="1296" w:type="dxa"/>
            <w:gridSpan w:val="2"/>
          </w:tcPr>
          <w:p w14:paraId="61452601" w14:textId="77777777" w:rsidR="00E72431" w:rsidRPr="00C901DC" w:rsidRDefault="00E72431" w:rsidP="00972994">
            <w:pPr>
              <w:rPr>
                <w:rFonts w:cs="Arial"/>
                <w:b/>
                <w:szCs w:val="20"/>
              </w:rPr>
            </w:pPr>
            <w:r>
              <w:rPr>
                <w:rFonts w:cs="Arial"/>
                <w:b/>
                <w:szCs w:val="20"/>
              </w:rPr>
              <w:t>Data Element Id</w:t>
            </w:r>
          </w:p>
        </w:tc>
        <w:tc>
          <w:tcPr>
            <w:tcW w:w="2880" w:type="dxa"/>
            <w:gridSpan w:val="2"/>
          </w:tcPr>
          <w:p w14:paraId="34CFD8B1" w14:textId="77777777" w:rsidR="00E72431" w:rsidRPr="00C901DC" w:rsidRDefault="00E72431" w:rsidP="00972994">
            <w:pPr>
              <w:rPr>
                <w:rFonts w:cs="Arial"/>
                <w:b/>
                <w:szCs w:val="20"/>
              </w:rPr>
            </w:pPr>
            <w:r>
              <w:rPr>
                <w:rFonts w:cs="Arial"/>
                <w:b/>
                <w:szCs w:val="20"/>
              </w:rPr>
              <w:t>Data Element Name</w:t>
            </w:r>
          </w:p>
        </w:tc>
        <w:tc>
          <w:tcPr>
            <w:tcW w:w="2880" w:type="dxa"/>
          </w:tcPr>
          <w:p w14:paraId="24B8E075" w14:textId="77777777" w:rsidR="00E72431" w:rsidRPr="00C901DC" w:rsidRDefault="00E72431" w:rsidP="00972994">
            <w:pPr>
              <w:rPr>
                <w:rFonts w:cs="Arial"/>
                <w:b/>
                <w:szCs w:val="20"/>
              </w:rPr>
            </w:pPr>
            <w:r>
              <w:rPr>
                <w:rFonts w:cs="Arial"/>
                <w:b/>
                <w:szCs w:val="20"/>
              </w:rPr>
              <w:t>XML Name</w:t>
            </w:r>
          </w:p>
        </w:tc>
        <w:tc>
          <w:tcPr>
            <w:tcW w:w="3649" w:type="dxa"/>
            <w:gridSpan w:val="2"/>
          </w:tcPr>
          <w:p w14:paraId="6387C065" w14:textId="77777777" w:rsidR="00E72431" w:rsidRPr="00C901DC" w:rsidRDefault="00E72431" w:rsidP="00972994">
            <w:pPr>
              <w:rPr>
                <w:rFonts w:cs="Arial"/>
                <w:b/>
                <w:szCs w:val="20"/>
              </w:rPr>
            </w:pPr>
            <w:r>
              <w:rPr>
                <w:rFonts w:cs="Arial"/>
                <w:b/>
                <w:szCs w:val="20"/>
              </w:rPr>
              <w:t>Complex Type</w:t>
            </w:r>
          </w:p>
        </w:tc>
        <w:tc>
          <w:tcPr>
            <w:tcW w:w="1045" w:type="dxa"/>
          </w:tcPr>
          <w:p w14:paraId="69ECBF00" w14:textId="77777777" w:rsidR="00E72431" w:rsidRDefault="00E72431" w:rsidP="00972994">
            <w:pPr>
              <w:jc w:val="center"/>
              <w:rPr>
                <w:rFonts w:cs="Arial"/>
                <w:b/>
                <w:szCs w:val="20"/>
              </w:rPr>
            </w:pPr>
            <w:r>
              <w:rPr>
                <w:rFonts w:cs="Arial"/>
                <w:b/>
                <w:szCs w:val="20"/>
              </w:rPr>
              <w:t>ODS Coll</w:t>
            </w:r>
          </w:p>
        </w:tc>
        <w:tc>
          <w:tcPr>
            <w:tcW w:w="935" w:type="dxa"/>
          </w:tcPr>
          <w:p w14:paraId="3A685AD0" w14:textId="77777777" w:rsidR="00E72431" w:rsidRDefault="00E72431" w:rsidP="00972994">
            <w:pPr>
              <w:jc w:val="center"/>
              <w:rPr>
                <w:rFonts w:cs="Arial"/>
                <w:b/>
                <w:szCs w:val="20"/>
              </w:rPr>
            </w:pPr>
            <w:r>
              <w:rPr>
                <w:rFonts w:cs="Arial"/>
                <w:b/>
                <w:szCs w:val="20"/>
              </w:rPr>
              <w:t>Data Coll</w:t>
            </w:r>
          </w:p>
        </w:tc>
        <w:tc>
          <w:tcPr>
            <w:tcW w:w="990" w:type="dxa"/>
          </w:tcPr>
          <w:p w14:paraId="5070A20C" w14:textId="77777777" w:rsidR="00E72431" w:rsidRDefault="00E72431" w:rsidP="00972994">
            <w:pPr>
              <w:jc w:val="center"/>
              <w:rPr>
                <w:rFonts w:cs="Arial"/>
                <w:b/>
                <w:szCs w:val="20"/>
              </w:rPr>
            </w:pPr>
            <w:r>
              <w:rPr>
                <w:rFonts w:cs="Arial"/>
                <w:b/>
                <w:szCs w:val="20"/>
              </w:rPr>
              <w:t>Submission</w:t>
            </w:r>
          </w:p>
        </w:tc>
      </w:tr>
      <w:tr w:rsidR="00E72431" w:rsidRPr="00A511AE" w14:paraId="40638D30" w14:textId="77777777" w:rsidTr="00972994">
        <w:trPr>
          <w:cantSplit/>
          <w:trHeight w:val="432"/>
          <w:tblHeader/>
        </w:trPr>
        <w:tc>
          <w:tcPr>
            <w:tcW w:w="1296" w:type="dxa"/>
            <w:gridSpan w:val="2"/>
          </w:tcPr>
          <w:p w14:paraId="4A30B4E8" w14:textId="7317F378" w:rsidR="00E72431" w:rsidRPr="00BB45DA" w:rsidRDefault="00DB404F" w:rsidP="00972994">
            <w:pPr>
              <w:rPr>
                <w:rFonts w:cs="Arial"/>
                <w:szCs w:val="20"/>
              </w:rPr>
            </w:pPr>
            <w:r>
              <w:rPr>
                <w:rFonts w:cs="Arial"/>
                <w:szCs w:val="20"/>
              </w:rPr>
              <w:t>E1001</w:t>
            </w:r>
          </w:p>
        </w:tc>
        <w:tc>
          <w:tcPr>
            <w:tcW w:w="2880" w:type="dxa"/>
            <w:gridSpan w:val="2"/>
          </w:tcPr>
          <w:p w14:paraId="4998FED3" w14:textId="33460BED" w:rsidR="00E72431" w:rsidRPr="00BB45DA" w:rsidRDefault="00DB404F" w:rsidP="00972994">
            <w:pPr>
              <w:rPr>
                <w:rFonts w:cs="Arial"/>
                <w:color w:val="000000"/>
                <w:szCs w:val="20"/>
              </w:rPr>
            </w:pPr>
            <w:r>
              <w:rPr>
                <w:rFonts w:cs="Arial"/>
                <w:color w:val="000000"/>
                <w:szCs w:val="20"/>
              </w:rPr>
              <w:t>LEAVER-REASON-CODE</w:t>
            </w:r>
          </w:p>
        </w:tc>
        <w:tc>
          <w:tcPr>
            <w:tcW w:w="2880" w:type="dxa"/>
          </w:tcPr>
          <w:p w14:paraId="0D74B6A1" w14:textId="3A553EAA" w:rsidR="00E72431" w:rsidRPr="00BB45DA" w:rsidRDefault="00DB404F" w:rsidP="00972994">
            <w:pPr>
              <w:rPr>
                <w:rFonts w:eastAsiaTheme="minorHAnsi" w:cs="Arial"/>
                <w:szCs w:val="20"/>
              </w:rPr>
            </w:pPr>
            <w:r>
              <w:rPr>
                <w:rFonts w:eastAsiaTheme="minorHAnsi" w:cs="Arial"/>
                <w:szCs w:val="20"/>
              </w:rPr>
              <w:t>TX-</w:t>
            </w:r>
            <w:proofErr w:type="spellStart"/>
            <w:r>
              <w:rPr>
                <w:rFonts w:eastAsiaTheme="minorHAnsi" w:cs="Arial"/>
                <w:szCs w:val="20"/>
              </w:rPr>
              <w:t>LeaverReasonCode</w:t>
            </w:r>
            <w:proofErr w:type="spellEnd"/>
          </w:p>
        </w:tc>
        <w:tc>
          <w:tcPr>
            <w:tcW w:w="3649" w:type="dxa"/>
            <w:gridSpan w:val="2"/>
          </w:tcPr>
          <w:p w14:paraId="518EE706" w14:textId="4F611D6D" w:rsidR="00E72431" w:rsidRPr="00BB45DA" w:rsidRDefault="00DB404F" w:rsidP="00972994">
            <w:pPr>
              <w:rPr>
                <w:rFonts w:eastAsiaTheme="minorHAnsi" w:cs="Arial"/>
                <w:szCs w:val="20"/>
              </w:rPr>
            </w:pPr>
            <w:r>
              <w:rPr>
                <w:rFonts w:eastAsiaTheme="minorHAnsi" w:cs="Arial"/>
                <w:szCs w:val="20"/>
              </w:rPr>
              <w:t>SchoolLeaverExtension</w:t>
            </w:r>
          </w:p>
        </w:tc>
        <w:tc>
          <w:tcPr>
            <w:tcW w:w="1045" w:type="dxa"/>
          </w:tcPr>
          <w:p w14:paraId="3C102FE5" w14:textId="6F289D5D" w:rsidR="00E72431" w:rsidRPr="00CC4083" w:rsidRDefault="00E72431" w:rsidP="00E72431">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tcPr>
          <w:p w14:paraId="540A4659" w14:textId="77777777" w:rsidR="00E72431" w:rsidRPr="00CC4083" w:rsidRDefault="00E72431" w:rsidP="00972994">
            <w:pPr>
              <w:jc w:val="center"/>
              <w:rPr>
                <w:rFonts w:cs="Arial"/>
                <w:sz w:val="18"/>
                <w:szCs w:val="18"/>
              </w:rPr>
            </w:pPr>
            <w:r>
              <w:rPr>
                <w:rFonts w:cs="Arial"/>
                <w:sz w:val="18"/>
                <w:szCs w:val="18"/>
              </w:rPr>
              <w:t>PEIMS</w:t>
            </w:r>
          </w:p>
        </w:tc>
        <w:tc>
          <w:tcPr>
            <w:tcW w:w="990" w:type="dxa"/>
          </w:tcPr>
          <w:p w14:paraId="69857843" w14:textId="68532C62" w:rsidR="00E72431" w:rsidRPr="00CC4083" w:rsidRDefault="00E72431" w:rsidP="00E72431">
            <w:pPr>
              <w:jc w:val="center"/>
              <w:rPr>
                <w:rFonts w:cs="Arial"/>
                <w:sz w:val="18"/>
                <w:szCs w:val="18"/>
              </w:rPr>
            </w:pPr>
            <w:r>
              <w:rPr>
                <w:rFonts w:cs="Arial"/>
                <w:sz w:val="18"/>
                <w:szCs w:val="18"/>
              </w:rPr>
              <w:t>Fall</w:t>
            </w:r>
          </w:p>
        </w:tc>
      </w:tr>
      <w:tr w:rsidR="00E72431" w:rsidRPr="00C901DC" w14:paraId="19BBEBCD" w14:textId="77777777" w:rsidTr="00972994">
        <w:trPr>
          <w:cantSplit/>
          <w:trHeight w:val="250"/>
          <w:tblHeader/>
        </w:trPr>
        <w:tc>
          <w:tcPr>
            <w:tcW w:w="1152" w:type="dxa"/>
          </w:tcPr>
          <w:p w14:paraId="462C4507" w14:textId="77777777" w:rsidR="00E72431" w:rsidRPr="00C901DC" w:rsidRDefault="00E72431" w:rsidP="00972994">
            <w:pPr>
              <w:rPr>
                <w:rFonts w:cs="Arial"/>
                <w:b/>
                <w:szCs w:val="20"/>
              </w:rPr>
            </w:pPr>
            <w:r>
              <w:rPr>
                <w:rFonts w:cs="Arial"/>
                <w:b/>
                <w:szCs w:val="20"/>
              </w:rPr>
              <w:t>Version</w:t>
            </w:r>
          </w:p>
        </w:tc>
        <w:tc>
          <w:tcPr>
            <w:tcW w:w="1440" w:type="dxa"/>
            <w:gridSpan w:val="2"/>
          </w:tcPr>
          <w:p w14:paraId="2B60E82C" w14:textId="77777777" w:rsidR="00E72431" w:rsidRPr="00C901DC" w:rsidRDefault="00E72431" w:rsidP="00972994">
            <w:pPr>
              <w:rPr>
                <w:rFonts w:cs="Arial"/>
                <w:b/>
                <w:szCs w:val="20"/>
              </w:rPr>
            </w:pPr>
            <w:r>
              <w:rPr>
                <w:rFonts w:cs="Arial"/>
                <w:b/>
                <w:szCs w:val="20"/>
              </w:rPr>
              <w:t>Code</w:t>
            </w:r>
          </w:p>
        </w:tc>
        <w:tc>
          <w:tcPr>
            <w:tcW w:w="5040" w:type="dxa"/>
            <w:gridSpan w:val="3"/>
          </w:tcPr>
          <w:p w14:paraId="3FB7B687" w14:textId="77777777" w:rsidR="00E72431" w:rsidRPr="00C901DC" w:rsidRDefault="00E72431" w:rsidP="00972994">
            <w:pPr>
              <w:rPr>
                <w:rFonts w:cs="Arial"/>
                <w:b/>
                <w:szCs w:val="20"/>
              </w:rPr>
            </w:pPr>
            <w:r>
              <w:rPr>
                <w:rFonts w:cs="Arial"/>
                <w:b/>
                <w:szCs w:val="20"/>
              </w:rPr>
              <w:t>Value Before</w:t>
            </w:r>
          </w:p>
        </w:tc>
        <w:tc>
          <w:tcPr>
            <w:tcW w:w="5053" w:type="dxa"/>
            <w:gridSpan w:val="3"/>
          </w:tcPr>
          <w:p w14:paraId="05E22B05" w14:textId="77777777" w:rsidR="00E72431" w:rsidRPr="00C901DC" w:rsidRDefault="00E72431" w:rsidP="00972994">
            <w:pPr>
              <w:rPr>
                <w:rFonts w:cs="Arial"/>
                <w:b/>
                <w:szCs w:val="20"/>
              </w:rPr>
            </w:pPr>
            <w:r>
              <w:rPr>
                <w:rFonts w:cs="Arial"/>
                <w:b/>
                <w:szCs w:val="20"/>
              </w:rPr>
              <w:t>Value After</w:t>
            </w:r>
          </w:p>
        </w:tc>
        <w:tc>
          <w:tcPr>
            <w:tcW w:w="990" w:type="dxa"/>
          </w:tcPr>
          <w:p w14:paraId="5099075A" w14:textId="77777777" w:rsidR="00E72431" w:rsidRPr="00C901DC" w:rsidRDefault="00E72431" w:rsidP="00972994">
            <w:pPr>
              <w:jc w:val="center"/>
              <w:rPr>
                <w:rFonts w:cs="Arial"/>
                <w:b/>
                <w:szCs w:val="20"/>
              </w:rPr>
            </w:pPr>
            <w:r>
              <w:rPr>
                <w:rFonts w:cs="Arial"/>
                <w:b/>
                <w:szCs w:val="20"/>
              </w:rPr>
              <w:t>Action</w:t>
            </w:r>
          </w:p>
        </w:tc>
      </w:tr>
      <w:tr w:rsidR="00E72431" w:rsidRPr="00A511AE" w14:paraId="0CB333CA" w14:textId="77777777" w:rsidTr="00972994">
        <w:trPr>
          <w:cantSplit/>
          <w:trHeight w:val="432"/>
        </w:trPr>
        <w:tc>
          <w:tcPr>
            <w:tcW w:w="1152" w:type="dxa"/>
          </w:tcPr>
          <w:p w14:paraId="5951E4B9" w14:textId="2DE296FA" w:rsidR="00E72431" w:rsidRPr="00BB45DA" w:rsidRDefault="00E72431" w:rsidP="00972994">
            <w:pPr>
              <w:rPr>
                <w:rFonts w:cs="Arial"/>
                <w:szCs w:val="20"/>
              </w:rPr>
            </w:pPr>
            <w:r>
              <w:rPr>
                <w:rFonts w:cs="Arial"/>
                <w:szCs w:val="20"/>
              </w:rPr>
              <w:t>2022.</w:t>
            </w:r>
            <w:r w:rsidR="00DB404F">
              <w:rPr>
                <w:rFonts w:cs="Arial"/>
                <w:szCs w:val="20"/>
              </w:rPr>
              <w:t>1</w:t>
            </w:r>
            <w:r>
              <w:rPr>
                <w:rFonts w:cs="Arial"/>
                <w:szCs w:val="20"/>
              </w:rPr>
              <w:t>.0</w:t>
            </w:r>
          </w:p>
        </w:tc>
        <w:tc>
          <w:tcPr>
            <w:tcW w:w="1440" w:type="dxa"/>
            <w:gridSpan w:val="2"/>
          </w:tcPr>
          <w:p w14:paraId="35C07176" w14:textId="3A469471" w:rsidR="00E72431" w:rsidRPr="00BB45DA" w:rsidRDefault="00DB404F" w:rsidP="00972994">
            <w:pPr>
              <w:rPr>
                <w:rFonts w:cs="Arial"/>
                <w:color w:val="000000"/>
                <w:szCs w:val="20"/>
              </w:rPr>
            </w:pPr>
            <w:r>
              <w:rPr>
                <w:rFonts w:cs="Arial"/>
                <w:color w:val="000000"/>
                <w:szCs w:val="20"/>
              </w:rPr>
              <w:t>16</w:t>
            </w:r>
          </w:p>
        </w:tc>
        <w:tc>
          <w:tcPr>
            <w:tcW w:w="5040" w:type="dxa"/>
            <w:gridSpan w:val="3"/>
          </w:tcPr>
          <w:p w14:paraId="32CD970E" w14:textId="3BE2E805" w:rsidR="00E72431" w:rsidRPr="00BB45DA" w:rsidRDefault="00DB404F" w:rsidP="00972994">
            <w:pPr>
              <w:rPr>
                <w:rFonts w:eastAsiaTheme="minorHAnsi" w:cs="Arial"/>
                <w:szCs w:val="20"/>
              </w:rPr>
            </w:pPr>
            <w:r w:rsidRPr="00DB404F">
              <w:rPr>
                <w:rFonts w:eastAsiaTheme="minorHAnsi" w:cs="Arial"/>
                <w:szCs w:val="20"/>
              </w:rPr>
              <w:t>Return To Home Country</w:t>
            </w:r>
          </w:p>
        </w:tc>
        <w:tc>
          <w:tcPr>
            <w:tcW w:w="5053" w:type="dxa"/>
            <w:gridSpan w:val="3"/>
          </w:tcPr>
          <w:p w14:paraId="1428D01A" w14:textId="1E7CC5B9" w:rsidR="00E72431" w:rsidRPr="00BB45DA" w:rsidRDefault="00DB404F" w:rsidP="00972994">
            <w:pPr>
              <w:rPr>
                <w:rFonts w:eastAsiaTheme="minorHAnsi" w:cs="Arial"/>
                <w:szCs w:val="20"/>
              </w:rPr>
            </w:pPr>
            <w:r w:rsidRPr="00DB404F">
              <w:rPr>
                <w:rFonts w:eastAsiaTheme="minorHAnsi" w:cs="Arial"/>
                <w:szCs w:val="20"/>
              </w:rPr>
              <w:t xml:space="preserve">Return </w:t>
            </w:r>
            <w:proofErr w:type="gramStart"/>
            <w:r w:rsidRPr="00DB404F">
              <w:rPr>
                <w:rFonts w:eastAsiaTheme="minorHAnsi" w:cs="Arial"/>
                <w:szCs w:val="20"/>
              </w:rPr>
              <w:t>To</w:t>
            </w:r>
            <w:proofErr w:type="gramEnd"/>
            <w:r w:rsidRPr="00DB404F">
              <w:rPr>
                <w:rFonts w:eastAsiaTheme="minorHAnsi" w:cs="Arial"/>
                <w:szCs w:val="20"/>
              </w:rPr>
              <w:t xml:space="preserve"> Home Country</w:t>
            </w:r>
            <w:r>
              <w:rPr>
                <w:rFonts w:eastAsiaTheme="minorHAnsi" w:cs="Arial"/>
                <w:szCs w:val="20"/>
              </w:rPr>
              <w:t xml:space="preserve"> </w:t>
            </w:r>
            <w:r w:rsidRPr="00DB404F">
              <w:rPr>
                <w:rFonts w:eastAsiaTheme="minorHAnsi" w:cs="Arial"/>
                <w:b/>
                <w:bCs/>
                <w:szCs w:val="20"/>
              </w:rPr>
              <w:t>Or Emigrate To Another Country</w:t>
            </w:r>
          </w:p>
        </w:tc>
        <w:tc>
          <w:tcPr>
            <w:tcW w:w="990" w:type="dxa"/>
          </w:tcPr>
          <w:p w14:paraId="7CC42B04" w14:textId="2261FE48" w:rsidR="00E72431" w:rsidRPr="00A511AE" w:rsidRDefault="00DB404F" w:rsidP="00972994">
            <w:pPr>
              <w:jc w:val="center"/>
              <w:rPr>
                <w:rFonts w:cs="Arial"/>
                <w:szCs w:val="20"/>
              </w:rPr>
            </w:pPr>
            <w:r>
              <w:rPr>
                <w:rFonts w:cs="Arial"/>
                <w:szCs w:val="20"/>
              </w:rPr>
              <w:t>Revised</w:t>
            </w:r>
          </w:p>
        </w:tc>
      </w:tr>
      <w:tr w:rsidR="00233EF4" w:rsidRPr="00A511AE" w14:paraId="43695019" w14:textId="77777777" w:rsidTr="00972994">
        <w:trPr>
          <w:cantSplit/>
          <w:trHeight w:val="432"/>
        </w:trPr>
        <w:tc>
          <w:tcPr>
            <w:tcW w:w="1152" w:type="dxa"/>
          </w:tcPr>
          <w:p w14:paraId="43813F79" w14:textId="2497038A" w:rsidR="00233EF4" w:rsidRDefault="00233EF4" w:rsidP="00972994">
            <w:pPr>
              <w:rPr>
                <w:rFonts w:cs="Arial"/>
                <w:szCs w:val="20"/>
              </w:rPr>
            </w:pPr>
            <w:r>
              <w:rPr>
                <w:rFonts w:cs="Arial"/>
                <w:szCs w:val="20"/>
              </w:rPr>
              <w:t>2022.2.0</w:t>
            </w:r>
          </w:p>
        </w:tc>
        <w:tc>
          <w:tcPr>
            <w:tcW w:w="1440" w:type="dxa"/>
            <w:gridSpan w:val="2"/>
          </w:tcPr>
          <w:p w14:paraId="506CDCC6" w14:textId="6083DE0E" w:rsidR="00233EF4" w:rsidRDefault="00233EF4" w:rsidP="00972994">
            <w:pPr>
              <w:rPr>
                <w:rFonts w:cs="Arial"/>
                <w:color w:val="000000"/>
                <w:szCs w:val="20"/>
              </w:rPr>
            </w:pPr>
            <w:r>
              <w:rPr>
                <w:rFonts w:cs="Arial"/>
                <w:color w:val="000000"/>
                <w:szCs w:val="20"/>
              </w:rPr>
              <w:t>01</w:t>
            </w:r>
          </w:p>
        </w:tc>
        <w:tc>
          <w:tcPr>
            <w:tcW w:w="5040" w:type="dxa"/>
            <w:gridSpan w:val="3"/>
          </w:tcPr>
          <w:p w14:paraId="7B5E6D45" w14:textId="39E020E8" w:rsidR="00233EF4" w:rsidRPr="00DB404F" w:rsidRDefault="00233EF4" w:rsidP="00972994">
            <w:pPr>
              <w:rPr>
                <w:rFonts w:eastAsiaTheme="minorHAnsi" w:cs="Arial"/>
                <w:szCs w:val="20"/>
              </w:rPr>
            </w:pPr>
            <w:r>
              <w:rPr>
                <w:rFonts w:eastAsiaTheme="minorHAnsi" w:cs="Arial"/>
                <w:szCs w:val="20"/>
              </w:rPr>
              <w:t xml:space="preserve">Graduated </w:t>
            </w:r>
            <w:proofErr w:type="gramStart"/>
            <w:r>
              <w:rPr>
                <w:rFonts w:eastAsiaTheme="minorHAnsi" w:cs="Arial"/>
                <w:szCs w:val="20"/>
              </w:rPr>
              <w:t>From</w:t>
            </w:r>
            <w:proofErr w:type="gramEnd"/>
            <w:r>
              <w:rPr>
                <w:rFonts w:eastAsiaTheme="minorHAnsi" w:cs="Arial"/>
                <w:szCs w:val="20"/>
              </w:rPr>
              <w:t xml:space="preserve"> A Campus In This District Or Charter</w:t>
            </w:r>
          </w:p>
        </w:tc>
        <w:tc>
          <w:tcPr>
            <w:tcW w:w="5053" w:type="dxa"/>
            <w:gridSpan w:val="3"/>
          </w:tcPr>
          <w:p w14:paraId="7092EBFF" w14:textId="4369AD5B" w:rsidR="00233EF4" w:rsidRPr="00DB404F" w:rsidRDefault="00233EF4" w:rsidP="00972994">
            <w:pPr>
              <w:rPr>
                <w:rFonts w:eastAsiaTheme="minorHAnsi" w:cs="Arial"/>
                <w:szCs w:val="20"/>
              </w:rPr>
            </w:pPr>
            <w:r>
              <w:rPr>
                <w:rFonts w:eastAsiaTheme="minorHAnsi" w:cs="Arial"/>
                <w:szCs w:val="20"/>
              </w:rPr>
              <w:t xml:space="preserve">Graduated </w:t>
            </w:r>
            <w:proofErr w:type="gramStart"/>
            <w:r>
              <w:rPr>
                <w:rFonts w:eastAsiaTheme="minorHAnsi" w:cs="Arial"/>
                <w:szCs w:val="20"/>
              </w:rPr>
              <w:t>From</w:t>
            </w:r>
            <w:proofErr w:type="gramEnd"/>
            <w:r>
              <w:rPr>
                <w:rFonts w:eastAsiaTheme="minorHAnsi" w:cs="Arial"/>
                <w:szCs w:val="20"/>
              </w:rPr>
              <w:t xml:space="preserve"> A Campus In This District Or Charter </w:t>
            </w:r>
            <w:r w:rsidRPr="00233EF4">
              <w:rPr>
                <w:rFonts w:eastAsiaTheme="minorHAnsi" w:cs="Arial"/>
                <w:b/>
                <w:bCs/>
                <w:szCs w:val="20"/>
              </w:rPr>
              <w:t>School</w:t>
            </w:r>
          </w:p>
        </w:tc>
        <w:tc>
          <w:tcPr>
            <w:tcW w:w="990" w:type="dxa"/>
          </w:tcPr>
          <w:p w14:paraId="4F748042" w14:textId="271843AD" w:rsidR="00233EF4" w:rsidRDefault="00233EF4" w:rsidP="00972994">
            <w:pPr>
              <w:jc w:val="center"/>
              <w:rPr>
                <w:rFonts w:cs="Arial"/>
                <w:szCs w:val="20"/>
              </w:rPr>
            </w:pPr>
            <w:r>
              <w:rPr>
                <w:rFonts w:cs="Arial"/>
                <w:szCs w:val="20"/>
              </w:rPr>
              <w:t>Revised</w:t>
            </w:r>
          </w:p>
        </w:tc>
      </w:tr>
    </w:tbl>
    <w:p w14:paraId="73F0D8CC" w14:textId="77777777" w:rsidR="00E72431" w:rsidRDefault="00E72431"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36EA3" w:rsidRPr="00D06472" w14:paraId="5556AB4C" w14:textId="77777777" w:rsidTr="00C06282">
        <w:trPr>
          <w:cantSplit/>
          <w:trHeight w:val="250"/>
          <w:tblHeader/>
        </w:trPr>
        <w:tc>
          <w:tcPr>
            <w:tcW w:w="13675" w:type="dxa"/>
            <w:gridSpan w:val="10"/>
          </w:tcPr>
          <w:p w14:paraId="6B487252" w14:textId="082F299B" w:rsidR="00B36EA3" w:rsidRPr="00D06472" w:rsidRDefault="00B36EA3" w:rsidP="00E30FD0">
            <w:pPr>
              <w:pStyle w:val="Heading3"/>
              <w:rPr>
                <w:rFonts w:ascii="Arial" w:hAnsi="Arial" w:cs="Arial"/>
                <w:b/>
                <w:color w:val="2F5496" w:themeColor="accent5" w:themeShade="BF"/>
              </w:rPr>
            </w:pPr>
            <w:bookmarkStart w:id="11" w:name="_Toc75450135"/>
            <w:r w:rsidRPr="00D06472">
              <w:rPr>
                <w:rFonts w:ascii="Arial" w:hAnsi="Arial" w:cs="Arial"/>
                <w:b/>
                <w:color w:val="2F5496" w:themeColor="accent5" w:themeShade="BF"/>
              </w:rPr>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11"/>
          </w:p>
        </w:tc>
      </w:tr>
      <w:tr w:rsidR="00B36EA3" w:rsidRPr="00C901DC" w14:paraId="5D644385" w14:textId="77777777" w:rsidTr="00C06282">
        <w:trPr>
          <w:cantSplit/>
          <w:trHeight w:val="250"/>
          <w:tblHeader/>
        </w:trPr>
        <w:tc>
          <w:tcPr>
            <w:tcW w:w="1296" w:type="dxa"/>
            <w:gridSpan w:val="2"/>
          </w:tcPr>
          <w:p w14:paraId="78F67805" w14:textId="77777777" w:rsidR="00B36EA3" w:rsidRPr="00C901DC" w:rsidRDefault="00B36EA3" w:rsidP="00E30FD0">
            <w:pPr>
              <w:rPr>
                <w:rFonts w:cs="Arial"/>
                <w:b/>
                <w:szCs w:val="20"/>
              </w:rPr>
            </w:pPr>
            <w:r>
              <w:rPr>
                <w:rFonts w:cs="Arial"/>
                <w:b/>
                <w:szCs w:val="20"/>
              </w:rPr>
              <w:t>Data Element Id</w:t>
            </w:r>
          </w:p>
        </w:tc>
        <w:tc>
          <w:tcPr>
            <w:tcW w:w="2880" w:type="dxa"/>
            <w:gridSpan w:val="2"/>
          </w:tcPr>
          <w:p w14:paraId="226749DC" w14:textId="77777777" w:rsidR="00B36EA3" w:rsidRPr="00C901DC" w:rsidRDefault="00B36EA3" w:rsidP="00E30FD0">
            <w:pPr>
              <w:rPr>
                <w:rFonts w:cs="Arial"/>
                <w:b/>
                <w:szCs w:val="20"/>
              </w:rPr>
            </w:pPr>
            <w:r>
              <w:rPr>
                <w:rFonts w:cs="Arial"/>
                <w:b/>
                <w:szCs w:val="20"/>
              </w:rPr>
              <w:t>Data Element Name</w:t>
            </w:r>
          </w:p>
        </w:tc>
        <w:tc>
          <w:tcPr>
            <w:tcW w:w="2880" w:type="dxa"/>
          </w:tcPr>
          <w:p w14:paraId="6F894214" w14:textId="77777777" w:rsidR="00B36EA3" w:rsidRPr="00C901DC" w:rsidRDefault="00B36EA3" w:rsidP="00E30FD0">
            <w:pPr>
              <w:rPr>
                <w:rFonts w:cs="Arial"/>
                <w:b/>
                <w:szCs w:val="20"/>
              </w:rPr>
            </w:pPr>
            <w:r>
              <w:rPr>
                <w:rFonts w:cs="Arial"/>
                <w:b/>
                <w:szCs w:val="20"/>
              </w:rPr>
              <w:t>XML Name</w:t>
            </w:r>
          </w:p>
        </w:tc>
        <w:tc>
          <w:tcPr>
            <w:tcW w:w="3649" w:type="dxa"/>
            <w:gridSpan w:val="2"/>
          </w:tcPr>
          <w:p w14:paraId="7FB8EC34" w14:textId="77777777" w:rsidR="00B36EA3" w:rsidRPr="00C901DC" w:rsidRDefault="00B36EA3" w:rsidP="00E30FD0">
            <w:pPr>
              <w:rPr>
                <w:rFonts w:cs="Arial"/>
                <w:b/>
                <w:szCs w:val="20"/>
              </w:rPr>
            </w:pPr>
            <w:r>
              <w:rPr>
                <w:rFonts w:cs="Arial"/>
                <w:b/>
                <w:szCs w:val="20"/>
              </w:rPr>
              <w:t>Complex Type</w:t>
            </w:r>
          </w:p>
        </w:tc>
        <w:tc>
          <w:tcPr>
            <w:tcW w:w="1045" w:type="dxa"/>
          </w:tcPr>
          <w:p w14:paraId="744A794E" w14:textId="77777777" w:rsidR="00B36EA3" w:rsidRDefault="00B36EA3" w:rsidP="00E30FD0">
            <w:pPr>
              <w:jc w:val="center"/>
              <w:rPr>
                <w:rFonts w:cs="Arial"/>
                <w:b/>
                <w:szCs w:val="20"/>
              </w:rPr>
            </w:pPr>
            <w:r>
              <w:rPr>
                <w:rFonts w:cs="Arial"/>
                <w:b/>
                <w:szCs w:val="20"/>
              </w:rPr>
              <w:t>ODS Coll</w:t>
            </w:r>
          </w:p>
        </w:tc>
        <w:tc>
          <w:tcPr>
            <w:tcW w:w="935" w:type="dxa"/>
          </w:tcPr>
          <w:p w14:paraId="681C8D42" w14:textId="77777777" w:rsidR="00B36EA3" w:rsidRDefault="00B36EA3" w:rsidP="00E30FD0">
            <w:pPr>
              <w:jc w:val="center"/>
              <w:rPr>
                <w:rFonts w:cs="Arial"/>
                <w:b/>
                <w:szCs w:val="20"/>
              </w:rPr>
            </w:pPr>
            <w:r>
              <w:rPr>
                <w:rFonts w:cs="Arial"/>
                <w:b/>
                <w:szCs w:val="20"/>
              </w:rPr>
              <w:t>Data Coll</w:t>
            </w:r>
          </w:p>
        </w:tc>
        <w:tc>
          <w:tcPr>
            <w:tcW w:w="990" w:type="dxa"/>
          </w:tcPr>
          <w:p w14:paraId="2A641AC8" w14:textId="77777777" w:rsidR="00B36EA3" w:rsidRDefault="00B36EA3" w:rsidP="00E30FD0">
            <w:pPr>
              <w:jc w:val="center"/>
              <w:rPr>
                <w:rFonts w:cs="Arial"/>
                <w:b/>
                <w:szCs w:val="20"/>
              </w:rPr>
            </w:pPr>
            <w:r>
              <w:rPr>
                <w:rFonts w:cs="Arial"/>
                <w:b/>
                <w:szCs w:val="20"/>
              </w:rPr>
              <w:t>Submission</w:t>
            </w:r>
          </w:p>
        </w:tc>
      </w:tr>
      <w:tr w:rsidR="00B36EA3" w:rsidRPr="00A511AE" w14:paraId="385454ED" w14:textId="77777777" w:rsidTr="00C06282">
        <w:trPr>
          <w:cantSplit/>
          <w:trHeight w:val="432"/>
          <w:tblHeader/>
        </w:trPr>
        <w:tc>
          <w:tcPr>
            <w:tcW w:w="1296" w:type="dxa"/>
            <w:gridSpan w:val="2"/>
          </w:tcPr>
          <w:p w14:paraId="6A7F2F7D" w14:textId="6DA97569" w:rsidR="00B36EA3" w:rsidRPr="00BB45DA" w:rsidRDefault="000140AE" w:rsidP="00E30FD0">
            <w:pPr>
              <w:rPr>
                <w:rFonts w:cs="Arial"/>
                <w:szCs w:val="20"/>
              </w:rPr>
            </w:pPr>
            <w:r>
              <w:rPr>
                <w:rFonts w:cs="Arial"/>
                <w:szCs w:val="20"/>
              </w:rPr>
              <w:t>E1054</w:t>
            </w:r>
          </w:p>
        </w:tc>
        <w:tc>
          <w:tcPr>
            <w:tcW w:w="2880" w:type="dxa"/>
            <w:gridSpan w:val="2"/>
          </w:tcPr>
          <w:p w14:paraId="2C4DB703" w14:textId="3E9229AC" w:rsidR="00B36EA3" w:rsidRPr="00BB45DA" w:rsidRDefault="000140AE" w:rsidP="00E30FD0">
            <w:pPr>
              <w:rPr>
                <w:rFonts w:cs="Arial"/>
                <w:color w:val="000000"/>
                <w:szCs w:val="20"/>
              </w:rPr>
            </w:pPr>
            <w:r>
              <w:rPr>
                <w:rFonts w:cs="Arial"/>
                <w:color w:val="000000"/>
                <w:szCs w:val="20"/>
              </w:rPr>
              <w:t>CRISIS-CO</w:t>
            </w:r>
            <w:r w:rsidR="0033538D">
              <w:rPr>
                <w:rFonts w:cs="Arial"/>
                <w:color w:val="000000"/>
                <w:szCs w:val="20"/>
              </w:rPr>
              <w:t>D</w:t>
            </w:r>
            <w:r>
              <w:rPr>
                <w:rFonts w:cs="Arial"/>
                <w:color w:val="000000"/>
                <w:szCs w:val="20"/>
              </w:rPr>
              <w:t>E</w:t>
            </w:r>
          </w:p>
        </w:tc>
        <w:tc>
          <w:tcPr>
            <w:tcW w:w="2880" w:type="dxa"/>
          </w:tcPr>
          <w:p w14:paraId="3C72B772" w14:textId="38566FF4" w:rsidR="00B36EA3" w:rsidRPr="00BB45DA" w:rsidRDefault="000140AE" w:rsidP="00E30FD0">
            <w:pPr>
              <w:rPr>
                <w:rFonts w:eastAsiaTheme="minorHAnsi" w:cs="Arial"/>
                <w:szCs w:val="20"/>
              </w:rPr>
            </w:pPr>
            <w:r>
              <w:rPr>
                <w:rFonts w:eastAsiaTheme="minorHAnsi" w:cs="Arial"/>
                <w:szCs w:val="20"/>
              </w:rPr>
              <w:t>TX-CrisisIndicator</w:t>
            </w:r>
          </w:p>
        </w:tc>
        <w:tc>
          <w:tcPr>
            <w:tcW w:w="3649" w:type="dxa"/>
            <w:gridSpan w:val="2"/>
          </w:tcPr>
          <w:p w14:paraId="17F46396" w14:textId="1CAD1D53" w:rsidR="00B36EA3" w:rsidRPr="00BB45DA" w:rsidRDefault="000140AE" w:rsidP="00E30FD0">
            <w:pPr>
              <w:rPr>
                <w:rFonts w:eastAsiaTheme="minorHAnsi" w:cs="Arial"/>
                <w:szCs w:val="20"/>
              </w:rPr>
            </w:pPr>
            <w:r>
              <w:rPr>
                <w:rFonts w:eastAsiaTheme="minorHAnsi" w:cs="Arial"/>
                <w:szCs w:val="20"/>
              </w:rPr>
              <w:t>StudentExtension</w:t>
            </w:r>
          </w:p>
        </w:tc>
        <w:tc>
          <w:tcPr>
            <w:tcW w:w="1045" w:type="dxa"/>
          </w:tcPr>
          <w:p w14:paraId="1408D861" w14:textId="77777777" w:rsidR="00B36EA3" w:rsidRDefault="0019720E" w:rsidP="00E30FD0">
            <w:pPr>
              <w:jc w:val="center"/>
              <w:rPr>
                <w:rFonts w:cs="Arial"/>
                <w:sz w:val="18"/>
                <w:szCs w:val="18"/>
              </w:rPr>
            </w:pPr>
            <w:proofErr w:type="gramStart"/>
            <w:r>
              <w:rPr>
                <w:rFonts w:cs="Arial"/>
                <w:sz w:val="18"/>
                <w:szCs w:val="18"/>
              </w:rPr>
              <w:t>FALL(</w:t>
            </w:r>
            <w:proofErr w:type="gramEnd"/>
            <w:r>
              <w:rPr>
                <w:rFonts w:cs="Arial"/>
                <w:sz w:val="18"/>
                <w:szCs w:val="18"/>
              </w:rPr>
              <w:t>1)</w:t>
            </w:r>
          </w:p>
          <w:p w14:paraId="34C2D5BA" w14:textId="77777777" w:rsidR="0019720E" w:rsidRDefault="0019720E" w:rsidP="00E30FD0">
            <w:pPr>
              <w:jc w:val="center"/>
              <w:rPr>
                <w:rFonts w:cs="Arial"/>
                <w:sz w:val="18"/>
                <w:szCs w:val="18"/>
              </w:rPr>
            </w:pPr>
            <w:proofErr w:type="gramStart"/>
            <w:r>
              <w:rPr>
                <w:rFonts w:cs="Arial"/>
                <w:sz w:val="18"/>
                <w:szCs w:val="18"/>
              </w:rPr>
              <w:t>SUMR(</w:t>
            </w:r>
            <w:proofErr w:type="gramEnd"/>
            <w:r>
              <w:rPr>
                <w:rFonts w:cs="Arial"/>
                <w:sz w:val="18"/>
                <w:szCs w:val="18"/>
              </w:rPr>
              <w:t>3)</w:t>
            </w:r>
          </w:p>
          <w:p w14:paraId="159D3CCC" w14:textId="2421B49F" w:rsidR="0019720E" w:rsidRPr="00CC4083" w:rsidRDefault="0019720E" w:rsidP="00E30FD0">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4C3226A4" w14:textId="7C98A231" w:rsidR="00B36EA3" w:rsidRPr="00CC4083" w:rsidRDefault="000140AE" w:rsidP="00E30FD0">
            <w:pPr>
              <w:jc w:val="center"/>
              <w:rPr>
                <w:rFonts w:cs="Arial"/>
                <w:sz w:val="18"/>
                <w:szCs w:val="18"/>
              </w:rPr>
            </w:pPr>
            <w:r>
              <w:rPr>
                <w:rFonts w:cs="Arial"/>
                <w:sz w:val="18"/>
                <w:szCs w:val="18"/>
              </w:rPr>
              <w:t>PEIMS</w:t>
            </w:r>
          </w:p>
        </w:tc>
        <w:tc>
          <w:tcPr>
            <w:tcW w:w="990" w:type="dxa"/>
          </w:tcPr>
          <w:p w14:paraId="74BB6B89" w14:textId="77777777" w:rsidR="00B36EA3" w:rsidRDefault="0019720E" w:rsidP="00E30FD0">
            <w:pPr>
              <w:jc w:val="center"/>
              <w:rPr>
                <w:rFonts w:cs="Arial"/>
                <w:sz w:val="18"/>
                <w:szCs w:val="18"/>
              </w:rPr>
            </w:pPr>
            <w:r>
              <w:rPr>
                <w:rFonts w:cs="Arial"/>
                <w:sz w:val="18"/>
                <w:szCs w:val="18"/>
              </w:rPr>
              <w:t>Fall</w:t>
            </w:r>
          </w:p>
          <w:p w14:paraId="7EAF605E" w14:textId="77777777" w:rsidR="0019720E" w:rsidRDefault="0019720E" w:rsidP="00E30FD0">
            <w:pPr>
              <w:jc w:val="center"/>
              <w:rPr>
                <w:rFonts w:cs="Arial"/>
                <w:sz w:val="18"/>
                <w:szCs w:val="18"/>
              </w:rPr>
            </w:pPr>
            <w:r>
              <w:rPr>
                <w:rFonts w:cs="Arial"/>
                <w:sz w:val="18"/>
                <w:szCs w:val="18"/>
              </w:rPr>
              <w:t>Summer</w:t>
            </w:r>
          </w:p>
          <w:p w14:paraId="3B0134D3" w14:textId="0DC55F81" w:rsidR="0019720E" w:rsidRPr="00CC4083" w:rsidRDefault="0019720E" w:rsidP="00E30FD0">
            <w:pPr>
              <w:jc w:val="center"/>
              <w:rPr>
                <w:rFonts w:cs="Arial"/>
                <w:sz w:val="18"/>
                <w:szCs w:val="18"/>
              </w:rPr>
            </w:pPr>
            <w:r>
              <w:rPr>
                <w:rFonts w:cs="Arial"/>
                <w:sz w:val="18"/>
                <w:szCs w:val="18"/>
              </w:rPr>
              <w:t>Ext Year</w:t>
            </w:r>
          </w:p>
        </w:tc>
      </w:tr>
      <w:tr w:rsidR="00B36EA3" w:rsidRPr="00C901DC" w14:paraId="1D7CA0F4" w14:textId="77777777" w:rsidTr="00C06282">
        <w:trPr>
          <w:cantSplit/>
          <w:trHeight w:val="250"/>
          <w:tblHeader/>
        </w:trPr>
        <w:tc>
          <w:tcPr>
            <w:tcW w:w="1152" w:type="dxa"/>
          </w:tcPr>
          <w:p w14:paraId="164ACC83" w14:textId="77777777" w:rsidR="00B36EA3" w:rsidRPr="00C901DC" w:rsidRDefault="00B36EA3" w:rsidP="00E30FD0">
            <w:pPr>
              <w:rPr>
                <w:rFonts w:cs="Arial"/>
                <w:b/>
                <w:szCs w:val="20"/>
              </w:rPr>
            </w:pPr>
            <w:r>
              <w:rPr>
                <w:rFonts w:cs="Arial"/>
                <w:b/>
                <w:szCs w:val="20"/>
              </w:rPr>
              <w:t>Version</w:t>
            </w:r>
          </w:p>
        </w:tc>
        <w:tc>
          <w:tcPr>
            <w:tcW w:w="1440" w:type="dxa"/>
            <w:gridSpan w:val="2"/>
          </w:tcPr>
          <w:p w14:paraId="4E946AD9" w14:textId="77777777" w:rsidR="00B36EA3" w:rsidRPr="00C901DC" w:rsidRDefault="00B36EA3" w:rsidP="00E30FD0">
            <w:pPr>
              <w:rPr>
                <w:rFonts w:cs="Arial"/>
                <w:b/>
                <w:szCs w:val="20"/>
              </w:rPr>
            </w:pPr>
            <w:r>
              <w:rPr>
                <w:rFonts w:cs="Arial"/>
                <w:b/>
                <w:szCs w:val="20"/>
              </w:rPr>
              <w:t>Code</w:t>
            </w:r>
          </w:p>
        </w:tc>
        <w:tc>
          <w:tcPr>
            <w:tcW w:w="5040" w:type="dxa"/>
            <w:gridSpan w:val="3"/>
          </w:tcPr>
          <w:p w14:paraId="2ED3D595" w14:textId="77777777" w:rsidR="00B36EA3" w:rsidRPr="00C901DC" w:rsidRDefault="00B36EA3" w:rsidP="00E30FD0">
            <w:pPr>
              <w:rPr>
                <w:rFonts w:cs="Arial"/>
                <w:b/>
                <w:szCs w:val="20"/>
              </w:rPr>
            </w:pPr>
            <w:r>
              <w:rPr>
                <w:rFonts w:cs="Arial"/>
                <w:b/>
                <w:szCs w:val="20"/>
              </w:rPr>
              <w:t>Value Before</w:t>
            </w:r>
          </w:p>
        </w:tc>
        <w:tc>
          <w:tcPr>
            <w:tcW w:w="5053" w:type="dxa"/>
            <w:gridSpan w:val="3"/>
          </w:tcPr>
          <w:p w14:paraId="0FB58B4D" w14:textId="77777777" w:rsidR="00B36EA3" w:rsidRPr="00C901DC" w:rsidRDefault="00B36EA3" w:rsidP="00E30FD0">
            <w:pPr>
              <w:rPr>
                <w:rFonts w:cs="Arial"/>
                <w:b/>
                <w:szCs w:val="20"/>
              </w:rPr>
            </w:pPr>
            <w:r>
              <w:rPr>
                <w:rFonts w:cs="Arial"/>
                <w:b/>
                <w:szCs w:val="20"/>
              </w:rPr>
              <w:t>Value After</w:t>
            </w:r>
          </w:p>
        </w:tc>
        <w:tc>
          <w:tcPr>
            <w:tcW w:w="990" w:type="dxa"/>
          </w:tcPr>
          <w:p w14:paraId="42ADB81A" w14:textId="77777777" w:rsidR="00B36EA3" w:rsidRPr="00C901DC" w:rsidRDefault="00B36EA3" w:rsidP="00E30FD0">
            <w:pPr>
              <w:jc w:val="center"/>
              <w:rPr>
                <w:rFonts w:cs="Arial"/>
                <w:b/>
                <w:szCs w:val="20"/>
              </w:rPr>
            </w:pPr>
            <w:r>
              <w:rPr>
                <w:rFonts w:cs="Arial"/>
                <w:b/>
                <w:szCs w:val="20"/>
              </w:rPr>
              <w:t>Action</w:t>
            </w:r>
          </w:p>
        </w:tc>
      </w:tr>
      <w:tr w:rsidR="008414D9" w:rsidRPr="00A511AE" w14:paraId="07A344D8" w14:textId="77777777" w:rsidTr="00E30FD0">
        <w:trPr>
          <w:cantSplit/>
          <w:trHeight w:val="432"/>
        </w:trPr>
        <w:tc>
          <w:tcPr>
            <w:tcW w:w="1152" w:type="dxa"/>
          </w:tcPr>
          <w:p w14:paraId="11D7EBCA" w14:textId="77777777" w:rsidR="008414D9" w:rsidRPr="00BB45DA" w:rsidRDefault="008414D9" w:rsidP="00E30FD0">
            <w:pPr>
              <w:rPr>
                <w:rFonts w:cs="Arial"/>
                <w:szCs w:val="20"/>
              </w:rPr>
            </w:pPr>
            <w:r>
              <w:rPr>
                <w:rFonts w:cs="Arial"/>
                <w:szCs w:val="20"/>
              </w:rPr>
              <w:t>2022.0.0</w:t>
            </w:r>
          </w:p>
        </w:tc>
        <w:tc>
          <w:tcPr>
            <w:tcW w:w="1440" w:type="dxa"/>
            <w:gridSpan w:val="2"/>
          </w:tcPr>
          <w:p w14:paraId="237D6353" w14:textId="77777777" w:rsidR="008414D9" w:rsidRPr="00BB45DA" w:rsidRDefault="008414D9" w:rsidP="00E30FD0">
            <w:pPr>
              <w:rPr>
                <w:rFonts w:cs="Arial"/>
                <w:color w:val="000000"/>
                <w:szCs w:val="20"/>
              </w:rPr>
            </w:pPr>
            <w:r>
              <w:rPr>
                <w:rFonts w:cs="Arial"/>
                <w:color w:val="000000"/>
                <w:szCs w:val="20"/>
              </w:rPr>
              <w:t>8A</w:t>
            </w:r>
          </w:p>
        </w:tc>
        <w:tc>
          <w:tcPr>
            <w:tcW w:w="5040" w:type="dxa"/>
            <w:gridSpan w:val="3"/>
          </w:tcPr>
          <w:p w14:paraId="1C5830CF" w14:textId="77777777" w:rsidR="008414D9" w:rsidRPr="00BB45DA" w:rsidRDefault="008414D9" w:rsidP="00E30FD0">
            <w:pPr>
              <w:rPr>
                <w:rFonts w:eastAsiaTheme="minorHAnsi" w:cs="Arial"/>
                <w:szCs w:val="20"/>
              </w:rPr>
            </w:pPr>
            <w:r>
              <w:rPr>
                <w:rFonts w:eastAsiaTheme="minorHAnsi" w:cs="Arial"/>
                <w:szCs w:val="20"/>
              </w:rPr>
              <w:t xml:space="preserve">COVID19: On September 28, 2020 student is </w:t>
            </w:r>
            <w:proofErr w:type="gramStart"/>
            <w:r>
              <w:rPr>
                <w:rFonts w:eastAsiaTheme="minorHAnsi" w:cs="Arial"/>
                <w:szCs w:val="20"/>
              </w:rPr>
              <w:t>being instructed</w:t>
            </w:r>
            <w:proofErr w:type="gramEnd"/>
            <w:r>
              <w:rPr>
                <w:rFonts w:eastAsiaTheme="minorHAnsi" w:cs="Arial"/>
                <w:szCs w:val="20"/>
              </w:rPr>
              <w:t xml:space="preserve"> on-campus</w:t>
            </w:r>
          </w:p>
        </w:tc>
        <w:tc>
          <w:tcPr>
            <w:tcW w:w="5053" w:type="dxa"/>
            <w:gridSpan w:val="3"/>
          </w:tcPr>
          <w:p w14:paraId="7E553DE0" w14:textId="77777777" w:rsidR="008414D9" w:rsidRPr="00BB45DA" w:rsidRDefault="008414D9" w:rsidP="00E30FD0">
            <w:pPr>
              <w:rPr>
                <w:rFonts w:eastAsiaTheme="minorHAnsi" w:cs="Arial"/>
                <w:szCs w:val="20"/>
              </w:rPr>
            </w:pPr>
          </w:p>
        </w:tc>
        <w:tc>
          <w:tcPr>
            <w:tcW w:w="990" w:type="dxa"/>
          </w:tcPr>
          <w:p w14:paraId="2733C1EC" w14:textId="77777777" w:rsidR="008414D9" w:rsidRPr="00A511AE" w:rsidRDefault="008414D9" w:rsidP="00E30FD0">
            <w:pPr>
              <w:jc w:val="center"/>
              <w:rPr>
                <w:rFonts w:cs="Arial"/>
                <w:szCs w:val="20"/>
              </w:rPr>
            </w:pPr>
            <w:r>
              <w:rPr>
                <w:rFonts w:cs="Arial"/>
                <w:szCs w:val="20"/>
              </w:rPr>
              <w:t>Deleted</w:t>
            </w:r>
          </w:p>
        </w:tc>
      </w:tr>
      <w:tr w:rsidR="008414D9" w:rsidRPr="00A511AE" w14:paraId="1966CDD2" w14:textId="77777777" w:rsidTr="00E30FD0">
        <w:trPr>
          <w:cantSplit/>
          <w:trHeight w:val="432"/>
        </w:trPr>
        <w:tc>
          <w:tcPr>
            <w:tcW w:w="1152" w:type="dxa"/>
          </w:tcPr>
          <w:p w14:paraId="1D94B83C" w14:textId="77777777" w:rsidR="008414D9" w:rsidRPr="00BB45DA" w:rsidRDefault="008414D9" w:rsidP="00E30FD0">
            <w:pPr>
              <w:rPr>
                <w:rFonts w:cs="Arial"/>
                <w:szCs w:val="20"/>
              </w:rPr>
            </w:pPr>
            <w:r>
              <w:rPr>
                <w:rFonts w:cs="Arial"/>
                <w:szCs w:val="20"/>
              </w:rPr>
              <w:t>2022.0.0</w:t>
            </w:r>
          </w:p>
        </w:tc>
        <w:tc>
          <w:tcPr>
            <w:tcW w:w="1440" w:type="dxa"/>
            <w:gridSpan w:val="2"/>
          </w:tcPr>
          <w:p w14:paraId="6D6C9E40" w14:textId="655DCEF0" w:rsidR="008414D9" w:rsidRPr="00BB45DA" w:rsidRDefault="008414D9" w:rsidP="00E30FD0">
            <w:pPr>
              <w:rPr>
                <w:rFonts w:cs="Arial"/>
                <w:color w:val="000000"/>
                <w:szCs w:val="20"/>
              </w:rPr>
            </w:pPr>
            <w:r>
              <w:rPr>
                <w:rFonts w:cs="Arial"/>
                <w:color w:val="000000"/>
                <w:szCs w:val="20"/>
              </w:rPr>
              <w:t>8B</w:t>
            </w:r>
          </w:p>
        </w:tc>
        <w:tc>
          <w:tcPr>
            <w:tcW w:w="5040" w:type="dxa"/>
            <w:gridSpan w:val="3"/>
          </w:tcPr>
          <w:p w14:paraId="7AFFEFE3" w14:textId="1CB911B9" w:rsidR="008414D9" w:rsidRPr="00BB45DA" w:rsidRDefault="008414D9" w:rsidP="00E30FD0">
            <w:pPr>
              <w:rPr>
                <w:rFonts w:eastAsiaTheme="minorHAnsi" w:cs="Arial"/>
                <w:szCs w:val="20"/>
              </w:rPr>
            </w:pPr>
            <w:r>
              <w:t xml:space="preserve">COVID19: On September 28, 2020 student is </w:t>
            </w:r>
            <w:proofErr w:type="gramStart"/>
            <w:r>
              <w:t>being instructed</w:t>
            </w:r>
            <w:proofErr w:type="gramEnd"/>
            <w:r>
              <w:t xml:space="preserve"> through the remote synchronous method.</w:t>
            </w:r>
          </w:p>
        </w:tc>
        <w:tc>
          <w:tcPr>
            <w:tcW w:w="5053" w:type="dxa"/>
            <w:gridSpan w:val="3"/>
          </w:tcPr>
          <w:p w14:paraId="47A2D45F" w14:textId="77777777" w:rsidR="008414D9" w:rsidRPr="00BB45DA" w:rsidRDefault="008414D9" w:rsidP="00E30FD0">
            <w:pPr>
              <w:rPr>
                <w:rFonts w:eastAsiaTheme="minorHAnsi" w:cs="Arial"/>
                <w:szCs w:val="20"/>
              </w:rPr>
            </w:pPr>
          </w:p>
        </w:tc>
        <w:tc>
          <w:tcPr>
            <w:tcW w:w="990" w:type="dxa"/>
          </w:tcPr>
          <w:p w14:paraId="4CBA128F" w14:textId="77777777" w:rsidR="008414D9" w:rsidRPr="00A511AE" w:rsidRDefault="008414D9" w:rsidP="00E30FD0">
            <w:pPr>
              <w:jc w:val="center"/>
              <w:rPr>
                <w:rFonts w:cs="Arial"/>
                <w:szCs w:val="20"/>
              </w:rPr>
            </w:pPr>
            <w:r>
              <w:rPr>
                <w:rFonts w:cs="Arial"/>
                <w:szCs w:val="20"/>
              </w:rPr>
              <w:t>Deleted</w:t>
            </w:r>
          </w:p>
        </w:tc>
      </w:tr>
      <w:tr w:rsidR="008414D9" w:rsidRPr="00A511AE" w14:paraId="2BF7DCCA" w14:textId="77777777" w:rsidTr="00E30FD0">
        <w:trPr>
          <w:cantSplit/>
          <w:trHeight w:val="432"/>
        </w:trPr>
        <w:tc>
          <w:tcPr>
            <w:tcW w:w="1152" w:type="dxa"/>
          </w:tcPr>
          <w:p w14:paraId="17F2AAE9" w14:textId="77777777" w:rsidR="008414D9" w:rsidRPr="00BB45DA" w:rsidRDefault="008414D9" w:rsidP="00E30FD0">
            <w:pPr>
              <w:rPr>
                <w:rFonts w:cs="Arial"/>
                <w:szCs w:val="20"/>
              </w:rPr>
            </w:pPr>
            <w:r>
              <w:rPr>
                <w:rFonts w:cs="Arial"/>
                <w:szCs w:val="20"/>
              </w:rPr>
              <w:t>2022.0.0</w:t>
            </w:r>
          </w:p>
        </w:tc>
        <w:tc>
          <w:tcPr>
            <w:tcW w:w="1440" w:type="dxa"/>
            <w:gridSpan w:val="2"/>
          </w:tcPr>
          <w:p w14:paraId="53937A45" w14:textId="44C85C8E" w:rsidR="008414D9" w:rsidRPr="00BB45DA" w:rsidRDefault="008414D9" w:rsidP="00E30FD0">
            <w:pPr>
              <w:rPr>
                <w:rFonts w:cs="Arial"/>
                <w:color w:val="000000"/>
                <w:szCs w:val="20"/>
              </w:rPr>
            </w:pPr>
            <w:r>
              <w:rPr>
                <w:rFonts w:cs="Arial"/>
                <w:color w:val="000000"/>
                <w:szCs w:val="20"/>
              </w:rPr>
              <w:t>8C</w:t>
            </w:r>
          </w:p>
        </w:tc>
        <w:tc>
          <w:tcPr>
            <w:tcW w:w="5040" w:type="dxa"/>
            <w:gridSpan w:val="3"/>
          </w:tcPr>
          <w:p w14:paraId="5BC689CC" w14:textId="4F247D70" w:rsidR="008414D9" w:rsidRPr="00BB45DA" w:rsidRDefault="008414D9" w:rsidP="00E30FD0">
            <w:pPr>
              <w:rPr>
                <w:rFonts w:eastAsiaTheme="minorHAnsi" w:cs="Arial"/>
                <w:szCs w:val="20"/>
              </w:rPr>
            </w:pPr>
            <w:r>
              <w:t xml:space="preserve">COVID19: On September 28, 2020 student is </w:t>
            </w:r>
            <w:proofErr w:type="gramStart"/>
            <w:r>
              <w:t>being instructed</w:t>
            </w:r>
            <w:proofErr w:type="gramEnd"/>
            <w:r>
              <w:t xml:space="preserve"> through the remote asynchronous method.</w:t>
            </w:r>
          </w:p>
        </w:tc>
        <w:tc>
          <w:tcPr>
            <w:tcW w:w="5053" w:type="dxa"/>
            <w:gridSpan w:val="3"/>
          </w:tcPr>
          <w:p w14:paraId="6AA1440E" w14:textId="77777777" w:rsidR="008414D9" w:rsidRPr="00BB45DA" w:rsidRDefault="008414D9" w:rsidP="00E30FD0">
            <w:pPr>
              <w:rPr>
                <w:rFonts w:eastAsiaTheme="minorHAnsi" w:cs="Arial"/>
                <w:szCs w:val="20"/>
              </w:rPr>
            </w:pPr>
          </w:p>
        </w:tc>
        <w:tc>
          <w:tcPr>
            <w:tcW w:w="990" w:type="dxa"/>
          </w:tcPr>
          <w:p w14:paraId="47BCAAF9" w14:textId="77777777" w:rsidR="008414D9" w:rsidRPr="00A511AE" w:rsidRDefault="008414D9" w:rsidP="00E30FD0">
            <w:pPr>
              <w:jc w:val="center"/>
              <w:rPr>
                <w:rFonts w:cs="Arial"/>
                <w:szCs w:val="20"/>
              </w:rPr>
            </w:pPr>
            <w:r>
              <w:rPr>
                <w:rFonts w:cs="Arial"/>
                <w:szCs w:val="20"/>
              </w:rPr>
              <w:t>Deleted</w:t>
            </w:r>
          </w:p>
        </w:tc>
      </w:tr>
      <w:tr w:rsidR="008414D9" w:rsidRPr="00A511AE" w14:paraId="382D97FB" w14:textId="77777777" w:rsidTr="00E30FD0">
        <w:trPr>
          <w:cantSplit/>
          <w:trHeight w:val="432"/>
        </w:trPr>
        <w:tc>
          <w:tcPr>
            <w:tcW w:w="1152" w:type="dxa"/>
          </w:tcPr>
          <w:p w14:paraId="5EDDEC0D" w14:textId="77777777" w:rsidR="008414D9" w:rsidRPr="00BB45DA" w:rsidRDefault="008414D9" w:rsidP="00E30FD0">
            <w:pPr>
              <w:rPr>
                <w:rFonts w:cs="Arial"/>
                <w:szCs w:val="20"/>
              </w:rPr>
            </w:pPr>
            <w:r>
              <w:rPr>
                <w:rFonts w:cs="Arial"/>
                <w:szCs w:val="20"/>
              </w:rPr>
              <w:t>2022.0.0</w:t>
            </w:r>
          </w:p>
        </w:tc>
        <w:tc>
          <w:tcPr>
            <w:tcW w:w="1440" w:type="dxa"/>
            <w:gridSpan w:val="2"/>
          </w:tcPr>
          <w:p w14:paraId="02B5912F" w14:textId="26106934" w:rsidR="008414D9" w:rsidRPr="00BB45DA" w:rsidRDefault="008414D9" w:rsidP="00E30FD0">
            <w:pPr>
              <w:rPr>
                <w:rFonts w:cs="Arial"/>
                <w:color w:val="000000"/>
                <w:szCs w:val="20"/>
              </w:rPr>
            </w:pPr>
            <w:r>
              <w:rPr>
                <w:rFonts w:cs="Arial"/>
                <w:color w:val="000000"/>
                <w:szCs w:val="20"/>
              </w:rPr>
              <w:t>9A</w:t>
            </w:r>
          </w:p>
        </w:tc>
        <w:tc>
          <w:tcPr>
            <w:tcW w:w="5040" w:type="dxa"/>
            <w:gridSpan w:val="3"/>
          </w:tcPr>
          <w:p w14:paraId="0A8F5F1E" w14:textId="0B14CEE4" w:rsidR="008414D9" w:rsidRPr="00BB45DA" w:rsidRDefault="008414D9" w:rsidP="00E30FD0">
            <w:pPr>
              <w:rPr>
                <w:rFonts w:eastAsiaTheme="minorHAnsi" w:cs="Arial"/>
                <w:szCs w:val="20"/>
              </w:rPr>
            </w:pPr>
            <w:r>
              <w:t xml:space="preserve">COVID19: On October 30, 2020 student is </w:t>
            </w:r>
            <w:proofErr w:type="gramStart"/>
            <w:r>
              <w:t>being instructed</w:t>
            </w:r>
            <w:proofErr w:type="gramEnd"/>
            <w:r>
              <w:t xml:space="preserve"> on-campus.</w:t>
            </w:r>
          </w:p>
        </w:tc>
        <w:tc>
          <w:tcPr>
            <w:tcW w:w="5053" w:type="dxa"/>
            <w:gridSpan w:val="3"/>
          </w:tcPr>
          <w:p w14:paraId="3940A75E" w14:textId="77777777" w:rsidR="008414D9" w:rsidRPr="00BB45DA" w:rsidRDefault="008414D9" w:rsidP="00E30FD0">
            <w:pPr>
              <w:rPr>
                <w:rFonts w:eastAsiaTheme="minorHAnsi" w:cs="Arial"/>
                <w:szCs w:val="20"/>
              </w:rPr>
            </w:pPr>
          </w:p>
        </w:tc>
        <w:tc>
          <w:tcPr>
            <w:tcW w:w="990" w:type="dxa"/>
          </w:tcPr>
          <w:p w14:paraId="006184BB" w14:textId="77777777" w:rsidR="008414D9" w:rsidRPr="00A511AE" w:rsidRDefault="008414D9" w:rsidP="00E30FD0">
            <w:pPr>
              <w:jc w:val="center"/>
              <w:rPr>
                <w:rFonts w:cs="Arial"/>
                <w:szCs w:val="20"/>
              </w:rPr>
            </w:pPr>
            <w:r>
              <w:rPr>
                <w:rFonts w:cs="Arial"/>
                <w:szCs w:val="20"/>
              </w:rPr>
              <w:t>Deleted</w:t>
            </w:r>
          </w:p>
        </w:tc>
      </w:tr>
      <w:tr w:rsidR="008414D9" w:rsidRPr="00A511AE" w14:paraId="002E222D" w14:textId="77777777" w:rsidTr="00E30FD0">
        <w:trPr>
          <w:cantSplit/>
          <w:trHeight w:val="432"/>
        </w:trPr>
        <w:tc>
          <w:tcPr>
            <w:tcW w:w="1152" w:type="dxa"/>
          </w:tcPr>
          <w:p w14:paraId="482C4BCE" w14:textId="77777777" w:rsidR="008414D9" w:rsidRPr="00BB45DA" w:rsidRDefault="008414D9" w:rsidP="00E30FD0">
            <w:pPr>
              <w:rPr>
                <w:rFonts w:cs="Arial"/>
                <w:szCs w:val="20"/>
              </w:rPr>
            </w:pPr>
            <w:r>
              <w:rPr>
                <w:rFonts w:cs="Arial"/>
                <w:szCs w:val="20"/>
              </w:rPr>
              <w:t>2022.0.0</w:t>
            </w:r>
          </w:p>
        </w:tc>
        <w:tc>
          <w:tcPr>
            <w:tcW w:w="1440" w:type="dxa"/>
            <w:gridSpan w:val="2"/>
          </w:tcPr>
          <w:p w14:paraId="6664FAF8" w14:textId="6B983F46" w:rsidR="008414D9" w:rsidRPr="00BB45DA" w:rsidRDefault="008414D9" w:rsidP="00E30FD0">
            <w:pPr>
              <w:rPr>
                <w:rFonts w:cs="Arial"/>
                <w:color w:val="000000"/>
                <w:szCs w:val="20"/>
              </w:rPr>
            </w:pPr>
            <w:r>
              <w:rPr>
                <w:rFonts w:cs="Arial"/>
                <w:color w:val="000000"/>
                <w:szCs w:val="20"/>
              </w:rPr>
              <w:t>9B</w:t>
            </w:r>
          </w:p>
        </w:tc>
        <w:tc>
          <w:tcPr>
            <w:tcW w:w="5040" w:type="dxa"/>
            <w:gridSpan w:val="3"/>
          </w:tcPr>
          <w:p w14:paraId="4AFCF3D4" w14:textId="4650BC8C" w:rsidR="008414D9" w:rsidRPr="00BB45DA" w:rsidRDefault="008414D9" w:rsidP="00E30FD0">
            <w:pPr>
              <w:rPr>
                <w:rFonts w:eastAsiaTheme="minorHAnsi" w:cs="Arial"/>
                <w:szCs w:val="20"/>
              </w:rPr>
            </w:pPr>
            <w:r>
              <w:t xml:space="preserve">COVID19: On October 30, 2020 student is </w:t>
            </w:r>
            <w:proofErr w:type="gramStart"/>
            <w:r>
              <w:t>being instructed</w:t>
            </w:r>
            <w:proofErr w:type="gramEnd"/>
            <w:r>
              <w:t xml:space="preserve"> through the remote synchronous method.</w:t>
            </w:r>
          </w:p>
        </w:tc>
        <w:tc>
          <w:tcPr>
            <w:tcW w:w="5053" w:type="dxa"/>
            <w:gridSpan w:val="3"/>
          </w:tcPr>
          <w:p w14:paraId="6522EFE5" w14:textId="77777777" w:rsidR="008414D9" w:rsidRPr="00BB45DA" w:rsidRDefault="008414D9" w:rsidP="00E30FD0">
            <w:pPr>
              <w:rPr>
                <w:rFonts w:eastAsiaTheme="minorHAnsi" w:cs="Arial"/>
                <w:szCs w:val="20"/>
              </w:rPr>
            </w:pPr>
          </w:p>
        </w:tc>
        <w:tc>
          <w:tcPr>
            <w:tcW w:w="990" w:type="dxa"/>
          </w:tcPr>
          <w:p w14:paraId="085A02E8" w14:textId="77777777" w:rsidR="008414D9" w:rsidRPr="00A511AE" w:rsidRDefault="008414D9" w:rsidP="00E30FD0">
            <w:pPr>
              <w:jc w:val="center"/>
              <w:rPr>
                <w:rFonts w:cs="Arial"/>
                <w:szCs w:val="20"/>
              </w:rPr>
            </w:pPr>
            <w:r>
              <w:rPr>
                <w:rFonts w:cs="Arial"/>
                <w:szCs w:val="20"/>
              </w:rPr>
              <w:t>Deleted</w:t>
            </w:r>
          </w:p>
        </w:tc>
      </w:tr>
      <w:tr w:rsidR="00B36EA3" w:rsidRPr="00A511AE" w14:paraId="1AC68ADB" w14:textId="77777777" w:rsidTr="00E30FD0">
        <w:trPr>
          <w:cantSplit/>
          <w:trHeight w:val="432"/>
        </w:trPr>
        <w:tc>
          <w:tcPr>
            <w:tcW w:w="1152" w:type="dxa"/>
          </w:tcPr>
          <w:p w14:paraId="51376C82" w14:textId="2B45D851" w:rsidR="00B36EA3" w:rsidRPr="00BB45DA" w:rsidRDefault="008414D9" w:rsidP="00E30FD0">
            <w:pPr>
              <w:rPr>
                <w:rFonts w:cs="Arial"/>
                <w:szCs w:val="20"/>
              </w:rPr>
            </w:pPr>
            <w:r>
              <w:rPr>
                <w:rFonts w:cs="Arial"/>
                <w:szCs w:val="20"/>
              </w:rPr>
              <w:t>2022.0.0</w:t>
            </w:r>
          </w:p>
        </w:tc>
        <w:tc>
          <w:tcPr>
            <w:tcW w:w="1440" w:type="dxa"/>
            <w:gridSpan w:val="2"/>
          </w:tcPr>
          <w:p w14:paraId="564A9616" w14:textId="7C421555" w:rsidR="00B36EA3" w:rsidRPr="00BB45DA" w:rsidRDefault="008414D9" w:rsidP="00E30FD0">
            <w:pPr>
              <w:rPr>
                <w:rFonts w:cs="Arial"/>
                <w:color w:val="000000"/>
                <w:szCs w:val="20"/>
              </w:rPr>
            </w:pPr>
            <w:r>
              <w:rPr>
                <w:rFonts w:cs="Arial"/>
                <w:color w:val="000000"/>
                <w:szCs w:val="20"/>
              </w:rPr>
              <w:t>9C</w:t>
            </w:r>
          </w:p>
        </w:tc>
        <w:tc>
          <w:tcPr>
            <w:tcW w:w="5040" w:type="dxa"/>
            <w:gridSpan w:val="3"/>
          </w:tcPr>
          <w:p w14:paraId="00F35686" w14:textId="4AF10F68" w:rsidR="00B36EA3" w:rsidRPr="00BB45DA" w:rsidRDefault="008414D9" w:rsidP="00E30FD0">
            <w:pPr>
              <w:rPr>
                <w:rFonts w:eastAsiaTheme="minorHAnsi" w:cs="Arial"/>
                <w:szCs w:val="20"/>
              </w:rPr>
            </w:pPr>
            <w:r>
              <w:t xml:space="preserve">COVID19: On October 30, 2020 student is </w:t>
            </w:r>
            <w:proofErr w:type="gramStart"/>
            <w:r>
              <w:t>being instructed</w:t>
            </w:r>
            <w:proofErr w:type="gramEnd"/>
            <w:r>
              <w:t xml:space="preserve"> through the remote asynchronous method.</w:t>
            </w:r>
          </w:p>
        </w:tc>
        <w:tc>
          <w:tcPr>
            <w:tcW w:w="5053" w:type="dxa"/>
            <w:gridSpan w:val="3"/>
          </w:tcPr>
          <w:p w14:paraId="4F3C58C1" w14:textId="77777777" w:rsidR="00B36EA3" w:rsidRPr="00BB45DA" w:rsidRDefault="00B36EA3" w:rsidP="00E30FD0">
            <w:pPr>
              <w:rPr>
                <w:rFonts w:eastAsiaTheme="minorHAnsi" w:cs="Arial"/>
                <w:szCs w:val="20"/>
              </w:rPr>
            </w:pPr>
          </w:p>
        </w:tc>
        <w:tc>
          <w:tcPr>
            <w:tcW w:w="990" w:type="dxa"/>
          </w:tcPr>
          <w:p w14:paraId="5925D0C2" w14:textId="35A423AC" w:rsidR="00B36EA3" w:rsidRPr="00A511AE" w:rsidRDefault="008414D9" w:rsidP="00E30FD0">
            <w:pPr>
              <w:jc w:val="center"/>
              <w:rPr>
                <w:rFonts w:cs="Arial"/>
                <w:szCs w:val="20"/>
              </w:rPr>
            </w:pPr>
            <w:r>
              <w:rPr>
                <w:rFonts w:cs="Arial"/>
                <w:szCs w:val="20"/>
              </w:rPr>
              <w:t>Deleted</w:t>
            </w:r>
          </w:p>
        </w:tc>
      </w:tr>
    </w:tbl>
    <w:p w14:paraId="4F650C0E" w14:textId="366F12DB" w:rsidR="00144DC1" w:rsidRDefault="00144DC1"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30FD0" w:rsidRPr="00D06472" w14:paraId="4D15CD8F" w14:textId="77777777" w:rsidTr="00E30FD0">
        <w:trPr>
          <w:cantSplit/>
          <w:trHeight w:val="250"/>
          <w:tblHeader/>
        </w:trPr>
        <w:tc>
          <w:tcPr>
            <w:tcW w:w="13675" w:type="dxa"/>
            <w:gridSpan w:val="10"/>
          </w:tcPr>
          <w:p w14:paraId="57B16FAB" w14:textId="77777777" w:rsidR="00E30FD0" w:rsidRPr="00D06472" w:rsidRDefault="00E30FD0" w:rsidP="00E30FD0">
            <w:pPr>
              <w:pStyle w:val="Heading3"/>
              <w:rPr>
                <w:rFonts w:ascii="Arial" w:hAnsi="Arial" w:cs="Arial"/>
                <w:b/>
                <w:color w:val="2F5496" w:themeColor="accent5" w:themeShade="BF"/>
              </w:rPr>
            </w:pPr>
            <w:bookmarkStart w:id="12" w:name="_Toc75450136"/>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208 </w:t>
            </w:r>
            <w:r w:rsidRPr="00D06472">
              <w:rPr>
                <w:rFonts w:ascii="Arial" w:hAnsi="Arial" w:cs="Arial"/>
                <w:b/>
                <w:color w:val="2F5496" w:themeColor="accent5" w:themeShade="BF"/>
              </w:rPr>
              <w:t xml:space="preserve">– </w:t>
            </w:r>
            <w:r>
              <w:rPr>
                <w:rFonts w:ascii="Arial" w:hAnsi="Arial" w:cs="Arial"/>
                <w:b/>
                <w:color w:val="2F5496" w:themeColor="accent5" w:themeShade="BF"/>
              </w:rPr>
              <w:t>SCHOOL-DAY-EVENT-CODE</w:t>
            </w:r>
            <w:bookmarkEnd w:id="12"/>
          </w:p>
        </w:tc>
      </w:tr>
      <w:tr w:rsidR="00E30FD0" w:rsidRPr="00C901DC" w14:paraId="1F69B9B9" w14:textId="77777777" w:rsidTr="00E30FD0">
        <w:trPr>
          <w:cantSplit/>
          <w:trHeight w:val="250"/>
          <w:tblHeader/>
        </w:trPr>
        <w:tc>
          <w:tcPr>
            <w:tcW w:w="1296" w:type="dxa"/>
            <w:gridSpan w:val="2"/>
          </w:tcPr>
          <w:p w14:paraId="587BCA01" w14:textId="77777777" w:rsidR="00E30FD0" w:rsidRPr="00C901DC" w:rsidRDefault="00E30FD0" w:rsidP="00E30FD0">
            <w:pPr>
              <w:rPr>
                <w:rFonts w:cs="Arial"/>
                <w:b/>
                <w:szCs w:val="20"/>
              </w:rPr>
            </w:pPr>
            <w:r>
              <w:rPr>
                <w:rFonts w:cs="Arial"/>
                <w:b/>
                <w:szCs w:val="20"/>
              </w:rPr>
              <w:t>Data Element Id</w:t>
            </w:r>
          </w:p>
        </w:tc>
        <w:tc>
          <w:tcPr>
            <w:tcW w:w="2880" w:type="dxa"/>
            <w:gridSpan w:val="2"/>
          </w:tcPr>
          <w:p w14:paraId="20016726" w14:textId="77777777" w:rsidR="00E30FD0" w:rsidRPr="00C901DC" w:rsidRDefault="00E30FD0" w:rsidP="00E30FD0">
            <w:pPr>
              <w:rPr>
                <w:rFonts w:cs="Arial"/>
                <w:b/>
                <w:szCs w:val="20"/>
              </w:rPr>
            </w:pPr>
            <w:r>
              <w:rPr>
                <w:rFonts w:cs="Arial"/>
                <w:b/>
                <w:szCs w:val="20"/>
              </w:rPr>
              <w:t>Data Element Name</w:t>
            </w:r>
          </w:p>
        </w:tc>
        <w:tc>
          <w:tcPr>
            <w:tcW w:w="2880" w:type="dxa"/>
          </w:tcPr>
          <w:p w14:paraId="70DEEE06" w14:textId="77777777" w:rsidR="00E30FD0" w:rsidRPr="00C901DC" w:rsidRDefault="00E30FD0" w:rsidP="00E30FD0">
            <w:pPr>
              <w:rPr>
                <w:rFonts w:cs="Arial"/>
                <w:b/>
                <w:szCs w:val="20"/>
              </w:rPr>
            </w:pPr>
            <w:r>
              <w:rPr>
                <w:rFonts w:cs="Arial"/>
                <w:b/>
                <w:szCs w:val="20"/>
              </w:rPr>
              <w:t>XML Name</w:t>
            </w:r>
          </w:p>
        </w:tc>
        <w:tc>
          <w:tcPr>
            <w:tcW w:w="3649" w:type="dxa"/>
            <w:gridSpan w:val="2"/>
          </w:tcPr>
          <w:p w14:paraId="335E587D" w14:textId="77777777" w:rsidR="00E30FD0" w:rsidRPr="00C901DC" w:rsidRDefault="00E30FD0" w:rsidP="00E30FD0">
            <w:pPr>
              <w:rPr>
                <w:rFonts w:cs="Arial"/>
                <w:b/>
                <w:szCs w:val="20"/>
              </w:rPr>
            </w:pPr>
            <w:r>
              <w:rPr>
                <w:rFonts w:cs="Arial"/>
                <w:b/>
                <w:szCs w:val="20"/>
              </w:rPr>
              <w:t>Complex Type</w:t>
            </w:r>
          </w:p>
        </w:tc>
        <w:tc>
          <w:tcPr>
            <w:tcW w:w="1045" w:type="dxa"/>
          </w:tcPr>
          <w:p w14:paraId="45757413" w14:textId="77777777" w:rsidR="00E30FD0" w:rsidRDefault="00E30FD0" w:rsidP="00E30FD0">
            <w:pPr>
              <w:jc w:val="center"/>
              <w:rPr>
                <w:rFonts w:cs="Arial"/>
                <w:b/>
                <w:szCs w:val="20"/>
              </w:rPr>
            </w:pPr>
            <w:r>
              <w:rPr>
                <w:rFonts w:cs="Arial"/>
                <w:b/>
                <w:szCs w:val="20"/>
              </w:rPr>
              <w:t>ODS Coll</w:t>
            </w:r>
          </w:p>
        </w:tc>
        <w:tc>
          <w:tcPr>
            <w:tcW w:w="935" w:type="dxa"/>
          </w:tcPr>
          <w:p w14:paraId="45F2CD60" w14:textId="77777777" w:rsidR="00E30FD0" w:rsidRDefault="00E30FD0" w:rsidP="00E30FD0">
            <w:pPr>
              <w:jc w:val="center"/>
              <w:rPr>
                <w:rFonts w:cs="Arial"/>
                <w:b/>
                <w:szCs w:val="20"/>
              </w:rPr>
            </w:pPr>
            <w:r>
              <w:rPr>
                <w:rFonts w:cs="Arial"/>
                <w:b/>
                <w:szCs w:val="20"/>
              </w:rPr>
              <w:t>Data Coll</w:t>
            </w:r>
          </w:p>
        </w:tc>
        <w:tc>
          <w:tcPr>
            <w:tcW w:w="990" w:type="dxa"/>
          </w:tcPr>
          <w:p w14:paraId="0EBDB8DD" w14:textId="77777777" w:rsidR="00E30FD0" w:rsidRDefault="00E30FD0" w:rsidP="00E30FD0">
            <w:pPr>
              <w:jc w:val="center"/>
              <w:rPr>
                <w:rFonts w:cs="Arial"/>
                <w:b/>
                <w:szCs w:val="20"/>
              </w:rPr>
            </w:pPr>
            <w:r>
              <w:rPr>
                <w:rFonts w:cs="Arial"/>
                <w:b/>
                <w:szCs w:val="20"/>
              </w:rPr>
              <w:t>Submission</w:t>
            </w:r>
          </w:p>
        </w:tc>
      </w:tr>
      <w:tr w:rsidR="00E30FD0" w:rsidRPr="00A6524D" w14:paraId="599F1320" w14:textId="77777777" w:rsidTr="00E30FD0">
        <w:trPr>
          <w:cantSplit/>
          <w:trHeight w:val="432"/>
          <w:tblHeader/>
        </w:trPr>
        <w:tc>
          <w:tcPr>
            <w:tcW w:w="1296" w:type="dxa"/>
            <w:gridSpan w:val="2"/>
          </w:tcPr>
          <w:p w14:paraId="3606B3F7" w14:textId="77777777" w:rsidR="00E30FD0" w:rsidRPr="00A6524D" w:rsidRDefault="00E30FD0" w:rsidP="00E30FD0">
            <w:pPr>
              <w:rPr>
                <w:rFonts w:cs="Arial"/>
                <w:szCs w:val="20"/>
              </w:rPr>
            </w:pPr>
            <w:r w:rsidRPr="00A6524D">
              <w:rPr>
                <w:rFonts w:cs="Arial"/>
                <w:szCs w:val="20"/>
              </w:rPr>
              <w:t>E1582</w:t>
            </w:r>
          </w:p>
        </w:tc>
        <w:tc>
          <w:tcPr>
            <w:tcW w:w="2880" w:type="dxa"/>
            <w:gridSpan w:val="2"/>
          </w:tcPr>
          <w:p w14:paraId="3A32E8B1" w14:textId="77777777" w:rsidR="00E30FD0" w:rsidRPr="00A6524D" w:rsidRDefault="00E30FD0" w:rsidP="00E30FD0">
            <w:pPr>
              <w:rPr>
                <w:rFonts w:cs="Arial"/>
                <w:color w:val="000000"/>
                <w:szCs w:val="20"/>
              </w:rPr>
            </w:pPr>
            <w:r w:rsidRPr="00A6524D">
              <w:rPr>
                <w:rFonts w:cs="Arial"/>
                <w:color w:val="333333"/>
                <w:szCs w:val="20"/>
                <w:shd w:val="clear" w:color="auto" w:fill="FFFFFF"/>
              </w:rPr>
              <w:t>SCHOOL-DAY-EVENT-CODE</w:t>
            </w:r>
          </w:p>
        </w:tc>
        <w:tc>
          <w:tcPr>
            <w:tcW w:w="2880" w:type="dxa"/>
          </w:tcPr>
          <w:p w14:paraId="4E159F99" w14:textId="77777777" w:rsidR="00E30FD0" w:rsidRPr="00A6524D" w:rsidRDefault="00E30FD0" w:rsidP="00E30FD0">
            <w:pPr>
              <w:rPr>
                <w:rFonts w:eastAsiaTheme="minorHAnsi" w:cs="Arial"/>
                <w:szCs w:val="20"/>
              </w:rPr>
            </w:pPr>
            <w:r w:rsidRPr="00A6524D">
              <w:rPr>
                <w:rFonts w:cs="Arial"/>
                <w:color w:val="333333"/>
                <w:szCs w:val="20"/>
                <w:shd w:val="clear" w:color="auto" w:fill="FFFFFF"/>
              </w:rPr>
              <w:t>TX-</w:t>
            </w:r>
            <w:proofErr w:type="spellStart"/>
            <w:r w:rsidRPr="00A6524D">
              <w:rPr>
                <w:rFonts w:cs="Arial"/>
                <w:color w:val="333333"/>
                <w:szCs w:val="20"/>
                <w:shd w:val="clear" w:color="auto" w:fill="FFFFFF"/>
              </w:rPr>
              <w:t>SchoolDayCode</w:t>
            </w:r>
            <w:proofErr w:type="spellEnd"/>
          </w:p>
        </w:tc>
        <w:tc>
          <w:tcPr>
            <w:tcW w:w="3649" w:type="dxa"/>
            <w:gridSpan w:val="2"/>
          </w:tcPr>
          <w:p w14:paraId="2E988D7F" w14:textId="77777777" w:rsidR="00E30FD0" w:rsidRPr="00A6524D" w:rsidRDefault="00E30FD0" w:rsidP="00E30FD0">
            <w:pPr>
              <w:rPr>
                <w:rFonts w:eastAsiaTheme="minorHAnsi" w:cs="Arial"/>
                <w:szCs w:val="20"/>
              </w:rPr>
            </w:pPr>
            <w:r w:rsidRPr="00A6524D">
              <w:rPr>
                <w:rFonts w:eastAsiaTheme="minorHAnsi" w:cs="Arial"/>
                <w:szCs w:val="20"/>
              </w:rPr>
              <w:t>CalendarDateExtension</w:t>
            </w:r>
          </w:p>
        </w:tc>
        <w:tc>
          <w:tcPr>
            <w:tcW w:w="1045" w:type="dxa"/>
          </w:tcPr>
          <w:p w14:paraId="2D78FD9B" w14:textId="77777777" w:rsidR="00E30FD0" w:rsidRPr="00A6524D" w:rsidRDefault="00E30FD0" w:rsidP="00E30FD0">
            <w:pPr>
              <w:jc w:val="center"/>
              <w:rPr>
                <w:rFonts w:cs="Arial"/>
                <w:sz w:val="18"/>
                <w:szCs w:val="18"/>
              </w:rPr>
            </w:pPr>
            <w:proofErr w:type="gramStart"/>
            <w:r w:rsidRPr="00A6524D">
              <w:rPr>
                <w:rFonts w:cs="Arial"/>
                <w:sz w:val="18"/>
                <w:szCs w:val="18"/>
              </w:rPr>
              <w:t>SUMR(</w:t>
            </w:r>
            <w:proofErr w:type="gramEnd"/>
            <w:r w:rsidRPr="00A6524D">
              <w:rPr>
                <w:rFonts w:cs="Arial"/>
                <w:sz w:val="18"/>
                <w:szCs w:val="18"/>
              </w:rPr>
              <w:t>3)</w:t>
            </w:r>
          </w:p>
          <w:p w14:paraId="15A5ED31" w14:textId="77777777" w:rsidR="00E30FD0" w:rsidRPr="00A6524D" w:rsidRDefault="00E30FD0" w:rsidP="00E30FD0">
            <w:pPr>
              <w:jc w:val="center"/>
              <w:rPr>
                <w:rFonts w:cs="Arial"/>
                <w:szCs w:val="20"/>
              </w:rPr>
            </w:pPr>
            <w:proofErr w:type="gramStart"/>
            <w:r w:rsidRPr="00A6524D">
              <w:rPr>
                <w:rFonts w:cs="Arial"/>
                <w:sz w:val="18"/>
                <w:szCs w:val="18"/>
              </w:rPr>
              <w:t>EXYR(</w:t>
            </w:r>
            <w:proofErr w:type="gramEnd"/>
            <w:r w:rsidRPr="00A6524D">
              <w:rPr>
                <w:rFonts w:cs="Arial"/>
                <w:sz w:val="18"/>
                <w:szCs w:val="18"/>
              </w:rPr>
              <w:t>4)</w:t>
            </w:r>
          </w:p>
        </w:tc>
        <w:tc>
          <w:tcPr>
            <w:tcW w:w="935" w:type="dxa"/>
          </w:tcPr>
          <w:p w14:paraId="19892807" w14:textId="77777777" w:rsidR="00E30FD0" w:rsidRPr="00A6524D" w:rsidRDefault="00E30FD0" w:rsidP="00E30FD0">
            <w:pPr>
              <w:jc w:val="center"/>
              <w:rPr>
                <w:rFonts w:cs="Arial"/>
                <w:szCs w:val="20"/>
              </w:rPr>
            </w:pPr>
            <w:r w:rsidRPr="00A6524D">
              <w:rPr>
                <w:rFonts w:cs="Arial"/>
                <w:szCs w:val="20"/>
              </w:rPr>
              <w:t>PEIMS</w:t>
            </w:r>
          </w:p>
        </w:tc>
        <w:tc>
          <w:tcPr>
            <w:tcW w:w="990" w:type="dxa"/>
          </w:tcPr>
          <w:p w14:paraId="3DD14300" w14:textId="77777777" w:rsidR="00E30FD0" w:rsidRPr="00A6524D" w:rsidRDefault="00E30FD0" w:rsidP="00E30FD0">
            <w:pPr>
              <w:jc w:val="center"/>
              <w:rPr>
                <w:rFonts w:cs="Arial"/>
                <w:szCs w:val="20"/>
              </w:rPr>
            </w:pPr>
            <w:r w:rsidRPr="00A6524D">
              <w:rPr>
                <w:rFonts w:cs="Arial"/>
                <w:szCs w:val="20"/>
              </w:rPr>
              <w:t>Summer</w:t>
            </w:r>
          </w:p>
          <w:p w14:paraId="20042228" w14:textId="77777777" w:rsidR="00E30FD0" w:rsidRPr="00A6524D" w:rsidRDefault="00E30FD0" w:rsidP="00E30FD0">
            <w:pPr>
              <w:jc w:val="center"/>
              <w:rPr>
                <w:rFonts w:cs="Arial"/>
                <w:szCs w:val="20"/>
              </w:rPr>
            </w:pPr>
            <w:r w:rsidRPr="00A6524D">
              <w:rPr>
                <w:rFonts w:cs="Arial"/>
                <w:szCs w:val="20"/>
              </w:rPr>
              <w:t>Ext Year</w:t>
            </w:r>
          </w:p>
        </w:tc>
      </w:tr>
      <w:tr w:rsidR="00E30FD0" w:rsidRPr="00C901DC" w14:paraId="27DA2331" w14:textId="77777777" w:rsidTr="00E30FD0">
        <w:trPr>
          <w:cantSplit/>
          <w:trHeight w:val="250"/>
          <w:tblHeader/>
        </w:trPr>
        <w:tc>
          <w:tcPr>
            <w:tcW w:w="1152" w:type="dxa"/>
          </w:tcPr>
          <w:p w14:paraId="46AD8E1D" w14:textId="77777777" w:rsidR="00E30FD0" w:rsidRPr="00C901DC" w:rsidRDefault="00E30FD0" w:rsidP="00E30FD0">
            <w:pPr>
              <w:rPr>
                <w:rFonts w:cs="Arial"/>
                <w:b/>
                <w:szCs w:val="20"/>
              </w:rPr>
            </w:pPr>
            <w:r>
              <w:rPr>
                <w:rFonts w:cs="Arial"/>
                <w:b/>
                <w:szCs w:val="20"/>
              </w:rPr>
              <w:t>Version</w:t>
            </w:r>
          </w:p>
        </w:tc>
        <w:tc>
          <w:tcPr>
            <w:tcW w:w="1440" w:type="dxa"/>
            <w:gridSpan w:val="2"/>
          </w:tcPr>
          <w:p w14:paraId="0B31C010" w14:textId="77777777" w:rsidR="00E30FD0" w:rsidRPr="00C901DC" w:rsidRDefault="00E30FD0" w:rsidP="00E30FD0">
            <w:pPr>
              <w:rPr>
                <w:rFonts w:cs="Arial"/>
                <w:b/>
                <w:szCs w:val="20"/>
              </w:rPr>
            </w:pPr>
            <w:r>
              <w:rPr>
                <w:rFonts w:cs="Arial"/>
                <w:b/>
                <w:szCs w:val="20"/>
              </w:rPr>
              <w:t>Code</w:t>
            </w:r>
          </w:p>
        </w:tc>
        <w:tc>
          <w:tcPr>
            <w:tcW w:w="5040" w:type="dxa"/>
            <w:gridSpan w:val="3"/>
          </w:tcPr>
          <w:p w14:paraId="0EA1CAE8" w14:textId="77777777" w:rsidR="00E30FD0" w:rsidRPr="00C901DC" w:rsidRDefault="00E30FD0" w:rsidP="00E30FD0">
            <w:pPr>
              <w:rPr>
                <w:rFonts w:cs="Arial"/>
                <w:b/>
                <w:szCs w:val="20"/>
              </w:rPr>
            </w:pPr>
            <w:r>
              <w:rPr>
                <w:rFonts w:cs="Arial"/>
                <w:b/>
                <w:szCs w:val="20"/>
              </w:rPr>
              <w:t>Value Before</w:t>
            </w:r>
          </w:p>
        </w:tc>
        <w:tc>
          <w:tcPr>
            <w:tcW w:w="5053" w:type="dxa"/>
            <w:gridSpan w:val="3"/>
          </w:tcPr>
          <w:p w14:paraId="6FF1D662" w14:textId="77777777" w:rsidR="00E30FD0" w:rsidRPr="00C901DC" w:rsidRDefault="00E30FD0" w:rsidP="00E30FD0">
            <w:pPr>
              <w:rPr>
                <w:rFonts w:cs="Arial"/>
                <w:b/>
                <w:szCs w:val="20"/>
              </w:rPr>
            </w:pPr>
            <w:r>
              <w:rPr>
                <w:rFonts w:cs="Arial"/>
                <w:b/>
                <w:szCs w:val="20"/>
              </w:rPr>
              <w:t>Value After</w:t>
            </w:r>
          </w:p>
        </w:tc>
        <w:tc>
          <w:tcPr>
            <w:tcW w:w="990" w:type="dxa"/>
          </w:tcPr>
          <w:p w14:paraId="2BBA5EF8" w14:textId="77777777" w:rsidR="00E30FD0" w:rsidRPr="00C901DC" w:rsidRDefault="00E30FD0" w:rsidP="00E30FD0">
            <w:pPr>
              <w:jc w:val="center"/>
              <w:rPr>
                <w:rFonts w:cs="Arial"/>
                <w:b/>
                <w:szCs w:val="20"/>
              </w:rPr>
            </w:pPr>
            <w:r>
              <w:rPr>
                <w:rFonts w:cs="Arial"/>
                <w:b/>
                <w:szCs w:val="20"/>
              </w:rPr>
              <w:t>Action</w:t>
            </w:r>
          </w:p>
        </w:tc>
      </w:tr>
      <w:tr w:rsidR="00E30FD0" w:rsidRPr="00A511AE" w14:paraId="4D5F12E3" w14:textId="77777777" w:rsidTr="00E30FD0">
        <w:trPr>
          <w:cantSplit/>
          <w:trHeight w:val="432"/>
        </w:trPr>
        <w:tc>
          <w:tcPr>
            <w:tcW w:w="1152" w:type="dxa"/>
          </w:tcPr>
          <w:p w14:paraId="7684D322" w14:textId="77777777" w:rsidR="00E30FD0" w:rsidRPr="00BB45DA" w:rsidRDefault="00E30FD0" w:rsidP="00E30FD0">
            <w:pPr>
              <w:rPr>
                <w:rFonts w:cs="Arial"/>
                <w:szCs w:val="20"/>
              </w:rPr>
            </w:pPr>
            <w:r>
              <w:rPr>
                <w:rFonts w:cs="Arial"/>
                <w:szCs w:val="20"/>
              </w:rPr>
              <w:t>2022.1.0</w:t>
            </w:r>
          </w:p>
        </w:tc>
        <w:tc>
          <w:tcPr>
            <w:tcW w:w="1440" w:type="dxa"/>
            <w:gridSpan w:val="2"/>
          </w:tcPr>
          <w:p w14:paraId="60A4B25D" w14:textId="77777777" w:rsidR="00E30FD0" w:rsidRPr="00BB45DA" w:rsidRDefault="00E30FD0" w:rsidP="00E30FD0">
            <w:pPr>
              <w:rPr>
                <w:rFonts w:cs="Arial"/>
                <w:color w:val="000000"/>
                <w:szCs w:val="20"/>
              </w:rPr>
            </w:pPr>
            <w:r>
              <w:rPr>
                <w:rFonts w:cs="Arial"/>
                <w:color w:val="000000"/>
                <w:szCs w:val="20"/>
              </w:rPr>
              <w:t>03</w:t>
            </w:r>
          </w:p>
        </w:tc>
        <w:tc>
          <w:tcPr>
            <w:tcW w:w="5040" w:type="dxa"/>
            <w:gridSpan w:val="3"/>
          </w:tcPr>
          <w:p w14:paraId="295B9319" w14:textId="77777777" w:rsidR="00E30FD0" w:rsidRPr="003A46EF" w:rsidRDefault="00E30FD0" w:rsidP="00E30FD0">
            <w:pPr>
              <w:rPr>
                <w:rFonts w:eastAsiaTheme="minorHAnsi"/>
              </w:rPr>
            </w:pPr>
            <w:r w:rsidRPr="003A46EF">
              <w:t>COVID-19: Restricted Access to On-Campus Instruction – TEA Approved Reason</w:t>
            </w:r>
          </w:p>
        </w:tc>
        <w:tc>
          <w:tcPr>
            <w:tcW w:w="5053" w:type="dxa"/>
            <w:gridSpan w:val="3"/>
          </w:tcPr>
          <w:p w14:paraId="3926DC7B" w14:textId="77777777" w:rsidR="00E30FD0" w:rsidRPr="00BB45DA" w:rsidRDefault="00E30FD0" w:rsidP="00E30FD0">
            <w:pPr>
              <w:rPr>
                <w:rFonts w:eastAsiaTheme="minorHAnsi" w:cs="Arial"/>
                <w:szCs w:val="20"/>
              </w:rPr>
            </w:pPr>
          </w:p>
        </w:tc>
        <w:tc>
          <w:tcPr>
            <w:tcW w:w="990" w:type="dxa"/>
          </w:tcPr>
          <w:p w14:paraId="22E52F94" w14:textId="77777777" w:rsidR="00E30FD0" w:rsidRPr="00A511AE" w:rsidRDefault="00E30FD0" w:rsidP="00E30FD0">
            <w:pPr>
              <w:jc w:val="center"/>
              <w:rPr>
                <w:rFonts w:cs="Arial"/>
                <w:szCs w:val="20"/>
              </w:rPr>
            </w:pPr>
            <w:r>
              <w:rPr>
                <w:rFonts w:cs="Arial"/>
                <w:szCs w:val="20"/>
              </w:rPr>
              <w:t>Deleted</w:t>
            </w:r>
          </w:p>
        </w:tc>
      </w:tr>
      <w:tr w:rsidR="00E30FD0" w:rsidRPr="00A511AE" w14:paraId="50E84179" w14:textId="77777777" w:rsidTr="00E30FD0">
        <w:trPr>
          <w:cantSplit/>
          <w:trHeight w:val="432"/>
        </w:trPr>
        <w:tc>
          <w:tcPr>
            <w:tcW w:w="1152" w:type="dxa"/>
          </w:tcPr>
          <w:p w14:paraId="53646B4D" w14:textId="77777777" w:rsidR="00E30FD0" w:rsidRDefault="00E30FD0" w:rsidP="00E30FD0">
            <w:pPr>
              <w:rPr>
                <w:rFonts w:cs="Arial"/>
                <w:szCs w:val="20"/>
              </w:rPr>
            </w:pPr>
            <w:r>
              <w:rPr>
                <w:rFonts w:cs="Arial"/>
                <w:szCs w:val="20"/>
              </w:rPr>
              <w:t>2022.1.0</w:t>
            </w:r>
          </w:p>
        </w:tc>
        <w:tc>
          <w:tcPr>
            <w:tcW w:w="1440" w:type="dxa"/>
            <w:gridSpan w:val="2"/>
          </w:tcPr>
          <w:p w14:paraId="4E7544D6" w14:textId="77777777" w:rsidR="00E30FD0" w:rsidRDefault="00E30FD0" w:rsidP="00E30FD0">
            <w:pPr>
              <w:rPr>
                <w:rFonts w:cs="Arial"/>
                <w:color w:val="000000"/>
                <w:szCs w:val="20"/>
              </w:rPr>
            </w:pPr>
            <w:r>
              <w:rPr>
                <w:rFonts w:cs="Arial"/>
                <w:color w:val="000000"/>
                <w:szCs w:val="20"/>
              </w:rPr>
              <w:t>04</w:t>
            </w:r>
          </w:p>
        </w:tc>
        <w:tc>
          <w:tcPr>
            <w:tcW w:w="5040" w:type="dxa"/>
            <w:gridSpan w:val="3"/>
          </w:tcPr>
          <w:p w14:paraId="03DE93BF" w14:textId="77777777" w:rsidR="00E30FD0" w:rsidRPr="003A46EF" w:rsidRDefault="00E30FD0" w:rsidP="00E30FD0">
            <w:pPr>
              <w:rPr>
                <w:rFonts w:eastAsiaTheme="minorHAnsi"/>
              </w:rPr>
            </w:pPr>
            <w:r w:rsidRPr="003A46EF">
              <w:t>COVID-19: Restricted Access to On-Campus Instruction – Reason Other than TEA Approved Reason</w:t>
            </w:r>
          </w:p>
        </w:tc>
        <w:tc>
          <w:tcPr>
            <w:tcW w:w="5053" w:type="dxa"/>
            <w:gridSpan w:val="3"/>
          </w:tcPr>
          <w:p w14:paraId="0CD6BD3D" w14:textId="77777777" w:rsidR="00E30FD0" w:rsidRPr="00BB45DA" w:rsidRDefault="00E30FD0" w:rsidP="00E30FD0">
            <w:pPr>
              <w:rPr>
                <w:rFonts w:eastAsiaTheme="minorHAnsi" w:cs="Arial"/>
                <w:szCs w:val="20"/>
              </w:rPr>
            </w:pPr>
          </w:p>
        </w:tc>
        <w:tc>
          <w:tcPr>
            <w:tcW w:w="990" w:type="dxa"/>
          </w:tcPr>
          <w:p w14:paraId="25267F24" w14:textId="77777777" w:rsidR="00E30FD0" w:rsidRPr="00A511AE" w:rsidRDefault="00E30FD0" w:rsidP="00E30FD0">
            <w:pPr>
              <w:jc w:val="center"/>
              <w:rPr>
                <w:rFonts w:cs="Arial"/>
                <w:szCs w:val="20"/>
              </w:rPr>
            </w:pPr>
            <w:r>
              <w:rPr>
                <w:rFonts w:cs="Arial"/>
                <w:szCs w:val="20"/>
              </w:rPr>
              <w:t>Deleted</w:t>
            </w:r>
          </w:p>
        </w:tc>
      </w:tr>
    </w:tbl>
    <w:p w14:paraId="3D1AE7C2" w14:textId="298A3549" w:rsidR="00327849" w:rsidRDefault="0032784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983"/>
        <w:gridCol w:w="1170"/>
        <w:gridCol w:w="900"/>
        <w:gridCol w:w="990"/>
      </w:tblGrid>
      <w:tr w:rsidR="00327849" w:rsidRPr="00D06472" w14:paraId="457BFC42" w14:textId="77777777" w:rsidTr="00CC6D40">
        <w:trPr>
          <w:cantSplit/>
          <w:trHeight w:val="250"/>
          <w:tblHeader/>
        </w:trPr>
        <w:tc>
          <w:tcPr>
            <w:tcW w:w="13675" w:type="dxa"/>
            <w:gridSpan w:val="10"/>
          </w:tcPr>
          <w:p w14:paraId="15FA7C37" w14:textId="040CBDDF" w:rsidR="00327849" w:rsidRPr="00D06472" w:rsidRDefault="00327849" w:rsidP="00CC6D40">
            <w:pPr>
              <w:pStyle w:val="Heading3"/>
              <w:rPr>
                <w:rFonts w:ascii="Arial" w:hAnsi="Arial" w:cs="Arial"/>
                <w:b/>
                <w:color w:val="2F5496" w:themeColor="accent5" w:themeShade="BF"/>
              </w:rPr>
            </w:pPr>
            <w:bookmarkStart w:id="13" w:name="_Toc75450137"/>
            <w:r w:rsidRPr="00D06472">
              <w:rPr>
                <w:rFonts w:ascii="Arial" w:hAnsi="Arial" w:cs="Arial"/>
                <w:b/>
                <w:color w:val="2F5496" w:themeColor="accent5" w:themeShade="BF"/>
              </w:rPr>
              <w:t>C</w:t>
            </w:r>
            <w:r>
              <w:rPr>
                <w:rFonts w:ascii="Arial" w:hAnsi="Arial" w:cs="Arial"/>
                <w:b/>
                <w:color w:val="2F5496" w:themeColor="accent5" w:themeShade="BF"/>
              </w:rPr>
              <w:t>214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13"/>
          </w:p>
        </w:tc>
      </w:tr>
      <w:tr w:rsidR="00327849" w:rsidRPr="00C901DC" w14:paraId="01BE863F" w14:textId="77777777" w:rsidTr="002E375C">
        <w:trPr>
          <w:cantSplit/>
          <w:trHeight w:val="250"/>
          <w:tblHeader/>
        </w:trPr>
        <w:tc>
          <w:tcPr>
            <w:tcW w:w="1296" w:type="dxa"/>
            <w:gridSpan w:val="2"/>
          </w:tcPr>
          <w:p w14:paraId="4089453F" w14:textId="77777777" w:rsidR="00327849" w:rsidRPr="00C901DC" w:rsidRDefault="00327849" w:rsidP="00CC6D40">
            <w:pPr>
              <w:rPr>
                <w:rFonts w:cs="Arial"/>
                <w:b/>
                <w:szCs w:val="20"/>
              </w:rPr>
            </w:pPr>
            <w:r>
              <w:rPr>
                <w:rFonts w:cs="Arial"/>
                <w:b/>
                <w:szCs w:val="20"/>
              </w:rPr>
              <w:t>Data Element Id</w:t>
            </w:r>
          </w:p>
        </w:tc>
        <w:tc>
          <w:tcPr>
            <w:tcW w:w="2880" w:type="dxa"/>
            <w:gridSpan w:val="2"/>
          </w:tcPr>
          <w:p w14:paraId="6D32507C" w14:textId="77777777" w:rsidR="00327849" w:rsidRPr="00C901DC" w:rsidRDefault="00327849" w:rsidP="00CC6D40">
            <w:pPr>
              <w:rPr>
                <w:rFonts w:cs="Arial"/>
                <w:b/>
                <w:szCs w:val="20"/>
              </w:rPr>
            </w:pPr>
            <w:r>
              <w:rPr>
                <w:rFonts w:cs="Arial"/>
                <w:b/>
                <w:szCs w:val="20"/>
              </w:rPr>
              <w:t>Data Element Name</w:t>
            </w:r>
          </w:p>
        </w:tc>
        <w:tc>
          <w:tcPr>
            <w:tcW w:w="2880" w:type="dxa"/>
          </w:tcPr>
          <w:p w14:paraId="3E4693A4" w14:textId="77777777" w:rsidR="00327849" w:rsidRPr="00C901DC" w:rsidRDefault="00327849" w:rsidP="00CC6D40">
            <w:pPr>
              <w:rPr>
                <w:rFonts w:cs="Arial"/>
                <w:b/>
                <w:szCs w:val="20"/>
              </w:rPr>
            </w:pPr>
            <w:r>
              <w:rPr>
                <w:rFonts w:cs="Arial"/>
                <w:b/>
                <w:szCs w:val="20"/>
              </w:rPr>
              <w:t>XML Name</w:t>
            </w:r>
          </w:p>
        </w:tc>
        <w:tc>
          <w:tcPr>
            <w:tcW w:w="3559" w:type="dxa"/>
            <w:gridSpan w:val="2"/>
          </w:tcPr>
          <w:p w14:paraId="349AD850" w14:textId="77777777" w:rsidR="00327849" w:rsidRPr="00C901DC" w:rsidRDefault="00327849" w:rsidP="00CC6D40">
            <w:pPr>
              <w:rPr>
                <w:rFonts w:cs="Arial"/>
                <w:b/>
                <w:szCs w:val="20"/>
              </w:rPr>
            </w:pPr>
            <w:r>
              <w:rPr>
                <w:rFonts w:cs="Arial"/>
                <w:b/>
                <w:szCs w:val="20"/>
              </w:rPr>
              <w:t>Complex Type</w:t>
            </w:r>
          </w:p>
        </w:tc>
        <w:tc>
          <w:tcPr>
            <w:tcW w:w="1170" w:type="dxa"/>
          </w:tcPr>
          <w:p w14:paraId="336957D2" w14:textId="77777777" w:rsidR="00327849" w:rsidRDefault="00327849" w:rsidP="00CC6D40">
            <w:pPr>
              <w:jc w:val="center"/>
              <w:rPr>
                <w:rFonts w:cs="Arial"/>
                <w:b/>
                <w:szCs w:val="20"/>
              </w:rPr>
            </w:pPr>
            <w:r>
              <w:rPr>
                <w:rFonts w:cs="Arial"/>
                <w:b/>
                <w:szCs w:val="20"/>
              </w:rPr>
              <w:t>ODS Coll</w:t>
            </w:r>
          </w:p>
        </w:tc>
        <w:tc>
          <w:tcPr>
            <w:tcW w:w="900" w:type="dxa"/>
          </w:tcPr>
          <w:p w14:paraId="6B5AD633" w14:textId="77777777" w:rsidR="00327849" w:rsidRDefault="00327849" w:rsidP="00CC6D40">
            <w:pPr>
              <w:jc w:val="center"/>
              <w:rPr>
                <w:rFonts w:cs="Arial"/>
                <w:b/>
                <w:szCs w:val="20"/>
              </w:rPr>
            </w:pPr>
            <w:r>
              <w:rPr>
                <w:rFonts w:cs="Arial"/>
                <w:b/>
                <w:szCs w:val="20"/>
              </w:rPr>
              <w:t>Data Coll</w:t>
            </w:r>
          </w:p>
        </w:tc>
        <w:tc>
          <w:tcPr>
            <w:tcW w:w="990" w:type="dxa"/>
          </w:tcPr>
          <w:p w14:paraId="16D8443D" w14:textId="77777777" w:rsidR="00327849" w:rsidRDefault="00327849" w:rsidP="00CC6D40">
            <w:pPr>
              <w:jc w:val="center"/>
              <w:rPr>
                <w:rFonts w:cs="Arial"/>
                <w:b/>
                <w:szCs w:val="20"/>
              </w:rPr>
            </w:pPr>
            <w:r>
              <w:rPr>
                <w:rFonts w:cs="Arial"/>
                <w:b/>
                <w:szCs w:val="20"/>
              </w:rPr>
              <w:t>Submission</w:t>
            </w:r>
          </w:p>
        </w:tc>
      </w:tr>
      <w:tr w:rsidR="00327849" w:rsidRPr="00A511AE" w14:paraId="309C0989" w14:textId="77777777" w:rsidTr="002E375C">
        <w:trPr>
          <w:cantSplit/>
          <w:trHeight w:val="432"/>
          <w:tblHeader/>
        </w:trPr>
        <w:tc>
          <w:tcPr>
            <w:tcW w:w="1296" w:type="dxa"/>
            <w:gridSpan w:val="2"/>
          </w:tcPr>
          <w:p w14:paraId="0530C734" w14:textId="7E99E833" w:rsidR="00327849" w:rsidRPr="00BB45DA" w:rsidRDefault="004939C4" w:rsidP="00CC6D40">
            <w:pPr>
              <w:rPr>
                <w:rFonts w:cs="Arial"/>
                <w:szCs w:val="20"/>
              </w:rPr>
            </w:pPr>
            <w:r>
              <w:rPr>
                <w:rFonts w:cs="Arial"/>
                <w:szCs w:val="20"/>
              </w:rPr>
              <w:t>E1640</w:t>
            </w:r>
          </w:p>
        </w:tc>
        <w:tc>
          <w:tcPr>
            <w:tcW w:w="2880" w:type="dxa"/>
            <w:gridSpan w:val="2"/>
          </w:tcPr>
          <w:p w14:paraId="3B56BEBB" w14:textId="5790B129" w:rsidR="00327849" w:rsidRPr="00BB45DA" w:rsidRDefault="004939C4" w:rsidP="00CC6D40">
            <w:pPr>
              <w:rPr>
                <w:rFonts w:cs="Arial"/>
                <w:color w:val="000000"/>
                <w:szCs w:val="20"/>
              </w:rPr>
            </w:pPr>
            <w:r>
              <w:rPr>
                <w:rFonts w:cs="Arial"/>
                <w:color w:val="000000"/>
                <w:szCs w:val="20"/>
              </w:rPr>
              <w:t>POST-SECONDARY-CERTIFICATION-LICENSURE-CODE</w:t>
            </w:r>
          </w:p>
        </w:tc>
        <w:tc>
          <w:tcPr>
            <w:tcW w:w="2880" w:type="dxa"/>
          </w:tcPr>
          <w:p w14:paraId="09DFD62F" w14:textId="72BDE29C" w:rsidR="00327849" w:rsidRPr="00A6524D" w:rsidRDefault="004939C4" w:rsidP="00CC6D40">
            <w:pPr>
              <w:rPr>
                <w:rFonts w:eastAsiaTheme="minorHAnsi" w:cs="Arial"/>
                <w:szCs w:val="20"/>
              </w:rPr>
            </w:pPr>
            <w:r w:rsidRPr="00A6524D">
              <w:rPr>
                <w:rFonts w:cs="Arial"/>
                <w:color w:val="333333"/>
                <w:szCs w:val="20"/>
                <w:shd w:val="clear" w:color="auto" w:fill="FFFFFF"/>
              </w:rPr>
              <w:t>TX-PostSecondaryCertificationLicensure</w:t>
            </w:r>
          </w:p>
        </w:tc>
        <w:tc>
          <w:tcPr>
            <w:tcW w:w="3559" w:type="dxa"/>
            <w:gridSpan w:val="2"/>
          </w:tcPr>
          <w:p w14:paraId="6B286D7D" w14:textId="70E0FFD5" w:rsidR="00327849" w:rsidRPr="00BB45DA" w:rsidRDefault="004939C4" w:rsidP="00CC6D40">
            <w:pPr>
              <w:rPr>
                <w:rFonts w:eastAsiaTheme="minorHAnsi" w:cs="Arial"/>
                <w:szCs w:val="20"/>
              </w:rPr>
            </w:pPr>
            <w:r>
              <w:rPr>
                <w:rFonts w:eastAsiaTheme="minorHAnsi" w:cs="Arial"/>
                <w:szCs w:val="20"/>
              </w:rPr>
              <w:t>StudentExtension</w:t>
            </w:r>
          </w:p>
        </w:tc>
        <w:tc>
          <w:tcPr>
            <w:tcW w:w="1170" w:type="dxa"/>
          </w:tcPr>
          <w:p w14:paraId="777E89B2" w14:textId="77777777" w:rsidR="00327849" w:rsidRDefault="004939C4" w:rsidP="00CC6D40">
            <w:pPr>
              <w:jc w:val="center"/>
              <w:rPr>
                <w:rFonts w:cs="Arial"/>
                <w:sz w:val="18"/>
                <w:szCs w:val="18"/>
              </w:rPr>
            </w:pPr>
            <w:proofErr w:type="gramStart"/>
            <w:r>
              <w:rPr>
                <w:rFonts w:cs="Arial"/>
                <w:sz w:val="18"/>
                <w:szCs w:val="18"/>
              </w:rPr>
              <w:t>FALL(</w:t>
            </w:r>
            <w:proofErr w:type="gramEnd"/>
            <w:r>
              <w:rPr>
                <w:rFonts w:cs="Arial"/>
                <w:sz w:val="18"/>
                <w:szCs w:val="18"/>
              </w:rPr>
              <w:t>1)</w:t>
            </w:r>
          </w:p>
          <w:p w14:paraId="08FD38E5" w14:textId="65A0D826" w:rsidR="004939C4" w:rsidRPr="00CC4083" w:rsidRDefault="004939C4" w:rsidP="00CC6D40">
            <w:pPr>
              <w:jc w:val="center"/>
              <w:rPr>
                <w:rFonts w:cs="Arial"/>
                <w:sz w:val="18"/>
                <w:szCs w:val="18"/>
              </w:rPr>
            </w:pPr>
            <w:proofErr w:type="gramStart"/>
            <w:r>
              <w:rPr>
                <w:rFonts w:cs="Arial"/>
                <w:sz w:val="18"/>
                <w:szCs w:val="18"/>
              </w:rPr>
              <w:t>SUMER(</w:t>
            </w:r>
            <w:proofErr w:type="gramEnd"/>
            <w:r>
              <w:rPr>
                <w:rFonts w:cs="Arial"/>
                <w:sz w:val="18"/>
                <w:szCs w:val="18"/>
              </w:rPr>
              <w:t>3)</w:t>
            </w:r>
          </w:p>
        </w:tc>
        <w:tc>
          <w:tcPr>
            <w:tcW w:w="900" w:type="dxa"/>
          </w:tcPr>
          <w:p w14:paraId="757C4CA1" w14:textId="6AE12E43" w:rsidR="00327849" w:rsidRPr="00CC4083" w:rsidRDefault="004939C4" w:rsidP="00CC6D40">
            <w:pPr>
              <w:jc w:val="center"/>
              <w:rPr>
                <w:rFonts w:cs="Arial"/>
                <w:sz w:val="18"/>
                <w:szCs w:val="18"/>
              </w:rPr>
            </w:pPr>
            <w:r>
              <w:rPr>
                <w:rFonts w:cs="Arial"/>
                <w:sz w:val="18"/>
                <w:szCs w:val="18"/>
              </w:rPr>
              <w:t>PEIMS</w:t>
            </w:r>
          </w:p>
        </w:tc>
        <w:tc>
          <w:tcPr>
            <w:tcW w:w="990" w:type="dxa"/>
          </w:tcPr>
          <w:p w14:paraId="6AE6AF22" w14:textId="77777777" w:rsidR="00327849" w:rsidRDefault="0063077E" w:rsidP="00CC6D40">
            <w:pPr>
              <w:jc w:val="center"/>
              <w:rPr>
                <w:rFonts w:cs="Arial"/>
                <w:sz w:val="18"/>
                <w:szCs w:val="18"/>
              </w:rPr>
            </w:pPr>
            <w:r>
              <w:rPr>
                <w:rFonts w:cs="Arial"/>
                <w:sz w:val="18"/>
                <w:szCs w:val="18"/>
              </w:rPr>
              <w:t>Fall</w:t>
            </w:r>
          </w:p>
          <w:p w14:paraId="3C94B978" w14:textId="02C5300B" w:rsidR="0063077E" w:rsidRPr="00CC4083" w:rsidRDefault="0063077E" w:rsidP="00CC6D40">
            <w:pPr>
              <w:jc w:val="center"/>
              <w:rPr>
                <w:rFonts w:cs="Arial"/>
                <w:sz w:val="18"/>
                <w:szCs w:val="18"/>
              </w:rPr>
            </w:pPr>
            <w:r>
              <w:rPr>
                <w:rFonts w:cs="Arial"/>
                <w:sz w:val="18"/>
                <w:szCs w:val="18"/>
              </w:rPr>
              <w:t>Summer</w:t>
            </w:r>
          </w:p>
        </w:tc>
      </w:tr>
      <w:tr w:rsidR="00327849" w:rsidRPr="00C901DC" w14:paraId="3FCEF553" w14:textId="77777777" w:rsidTr="00CC6D40">
        <w:trPr>
          <w:cantSplit/>
          <w:trHeight w:val="250"/>
          <w:tblHeader/>
        </w:trPr>
        <w:tc>
          <w:tcPr>
            <w:tcW w:w="1152" w:type="dxa"/>
          </w:tcPr>
          <w:p w14:paraId="6D26978C" w14:textId="77777777" w:rsidR="00327849" w:rsidRPr="00C901DC" w:rsidRDefault="00327849" w:rsidP="00CC6D40">
            <w:pPr>
              <w:rPr>
                <w:rFonts w:cs="Arial"/>
                <w:b/>
                <w:szCs w:val="20"/>
              </w:rPr>
            </w:pPr>
            <w:r>
              <w:rPr>
                <w:rFonts w:cs="Arial"/>
                <w:b/>
                <w:szCs w:val="20"/>
              </w:rPr>
              <w:t>Version</w:t>
            </w:r>
          </w:p>
        </w:tc>
        <w:tc>
          <w:tcPr>
            <w:tcW w:w="1440" w:type="dxa"/>
            <w:gridSpan w:val="2"/>
          </w:tcPr>
          <w:p w14:paraId="7C90BA56" w14:textId="77777777" w:rsidR="00327849" w:rsidRPr="00C901DC" w:rsidRDefault="00327849" w:rsidP="00CC6D40">
            <w:pPr>
              <w:rPr>
                <w:rFonts w:cs="Arial"/>
                <w:b/>
                <w:szCs w:val="20"/>
              </w:rPr>
            </w:pPr>
            <w:r>
              <w:rPr>
                <w:rFonts w:cs="Arial"/>
                <w:b/>
                <w:szCs w:val="20"/>
              </w:rPr>
              <w:t>Code</w:t>
            </w:r>
          </w:p>
        </w:tc>
        <w:tc>
          <w:tcPr>
            <w:tcW w:w="5040" w:type="dxa"/>
            <w:gridSpan w:val="3"/>
          </w:tcPr>
          <w:p w14:paraId="57496569" w14:textId="77777777" w:rsidR="00327849" w:rsidRPr="00C901DC" w:rsidRDefault="00327849" w:rsidP="00CC6D40">
            <w:pPr>
              <w:rPr>
                <w:rFonts w:cs="Arial"/>
                <w:b/>
                <w:szCs w:val="20"/>
              </w:rPr>
            </w:pPr>
            <w:r>
              <w:rPr>
                <w:rFonts w:cs="Arial"/>
                <w:b/>
                <w:szCs w:val="20"/>
              </w:rPr>
              <w:t>Value Before</w:t>
            </w:r>
          </w:p>
        </w:tc>
        <w:tc>
          <w:tcPr>
            <w:tcW w:w="5053" w:type="dxa"/>
            <w:gridSpan w:val="3"/>
          </w:tcPr>
          <w:p w14:paraId="35C443D6" w14:textId="77777777" w:rsidR="00327849" w:rsidRPr="00C901DC" w:rsidRDefault="00327849" w:rsidP="00CC6D40">
            <w:pPr>
              <w:rPr>
                <w:rFonts w:cs="Arial"/>
                <w:b/>
                <w:szCs w:val="20"/>
              </w:rPr>
            </w:pPr>
            <w:r>
              <w:rPr>
                <w:rFonts w:cs="Arial"/>
                <w:b/>
                <w:szCs w:val="20"/>
              </w:rPr>
              <w:t>Value After</w:t>
            </w:r>
          </w:p>
        </w:tc>
        <w:tc>
          <w:tcPr>
            <w:tcW w:w="990" w:type="dxa"/>
          </w:tcPr>
          <w:p w14:paraId="456B48A7" w14:textId="77777777" w:rsidR="00327849" w:rsidRPr="00C901DC" w:rsidRDefault="00327849" w:rsidP="00CC6D40">
            <w:pPr>
              <w:jc w:val="center"/>
              <w:rPr>
                <w:rFonts w:cs="Arial"/>
                <w:b/>
                <w:szCs w:val="20"/>
              </w:rPr>
            </w:pPr>
            <w:r>
              <w:rPr>
                <w:rFonts w:cs="Arial"/>
                <w:b/>
                <w:szCs w:val="20"/>
              </w:rPr>
              <w:t>Action</w:t>
            </w:r>
          </w:p>
        </w:tc>
      </w:tr>
      <w:tr w:rsidR="00327849" w:rsidRPr="00A511AE" w14:paraId="74D39EAB" w14:textId="77777777" w:rsidTr="00CC6D40">
        <w:trPr>
          <w:cantSplit/>
          <w:trHeight w:val="432"/>
        </w:trPr>
        <w:tc>
          <w:tcPr>
            <w:tcW w:w="1152" w:type="dxa"/>
          </w:tcPr>
          <w:p w14:paraId="01A65603" w14:textId="77777777" w:rsidR="00327849" w:rsidRPr="00BB45DA" w:rsidRDefault="00327849" w:rsidP="00CC6D40">
            <w:pPr>
              <w:rPr>
                <w:rFonts w:cs="Arial"/>
                <w:szCs w:val="20"/>
              </w:rPr>
            </w:pPr>
            <w:r>
              <w:rPr>
                <w:rFonts w:cs="Arial"/>
                <w:szCs w:val="20"/>
              </w:rPr>
              <w:t>2022.2.0</w:t>
            </w:r>
          </w:p>
        </w:tc>
        <w:tc>
          <w:tcPr>
            <w:tcW w:w="1440" w:type="dxa"/>
            <w:gridSpan w:val="2"/>
          </w:tcPr>
          <w:p w14:paraId="653E50EF" w14:textId="05A47E82" w:rsidR="00327849" w:rsidRPr="00BB45DA" w:rsidRDefault="00327849" w:rsidP="00CC6D40">
            <w:pPr>
              <w:rPr>
                <w:rFonts w:cs="Arial"/>
                <w:color w:val="000000"/>
                <w:szCs w:val="20"/>
              </w:rPr>
            </w:pPr>
            <w:r>
              <w:rPr>
                <w:rFonts w:cs="Arial"/>
                <w:color w:val="000000"/>
                <w:szCs w:val="20"/>
              </w:rPr>
              <w:t>832</w:t>
            </w:r>
          </w:p>
        </w:tc>
        <w:tc>
          <w:tcPr>
            <w:tcW w:w="5040" w:type="dxa"/>
            <w:gridSpan w:val="3"/>
          </w:tcPr>
          <w:p w14:paraId="22B3C23C" w14:textId="5EAFB7DC" w:rsidR="00327849" w:rsidRPr="00BB45DA" w:rsidRDefault="00327849" w:rsidP="00CC6D40">
            <w:pPr>
              <w:rPr>
                <w:rFonts w:eastAsiaTheme="minorHAnsi" w:cs="Arial"/>
                <w:szCs w:val="20"/>
              </w:rPr>
            </w:pPr>
            <w:r>
              <w:rPr>
                <w:rFonts w:cs="Arial"/>
                <w:color w:val="000000"/>
                <w:szCs w:val="20"/>
                <w:shd w:val="clear" w:color="auto" w:fill="FFFFFF"/>
              </w:rPr>
              <w:t>Google Cloud Certified Professional</w:t>
            </w:r>
            <w:r w:rsidR="002E375C">
              <w:rPr>
                <w:rFonts w:cs="Arial"/>
                <w:color w:val="000000"/>
                <w:szCs w:val="20"/>
                <w:shd w:val="clear" w:color="auto" w:fill="FFFFFF"/>
              </w:rPr>
              <w:t>-</w:t>
            </w:r>
            <w:r>
              <w:rPr>
                <w:rFonts w:cs="Arial"/>
                <w:color w:val="000000"/>
                <w:szCs w:val="20"/>
                <w:shd w:val="clear" w:color="auto" w:fill="FFFFFF"/>
              </w:rPr>
              <w:t xml:space="preserve"> G</w:t>
            </w:r>
            <w:r w:rsidR="002E375C">
              <w:rPr>
                <w:rFonts w:cs="Arial"/>
                <w:color w:val="000000"/>
                <w:szCs w:val="20"/>
                <w:shd w:val="clear" w:color="auto" w:fill="FFFFFF"/>
              </w:rPr>
              <w:t xml:space="preserve"> </w:t>
            </w:r>
            <w:r>
              <w:rPr>
                <w:rFonts w:cs="Arial"/>
                <w:color w:val="000000"/>
                <w:szCs w:val="20"/>
                <w:shd w:val="clear" w:color="auto" w:fill="FFFFFF"/>
              </w:rPr>
              <w:t>Suite</w:t>
            </w:r>
          </w:p>
        </w:tc>
        <w:tc>
          <w:tcPr>
            <w:tcW w:w="5053" w:type="dxa"/>
            <w:gridSpan w:val="3"/>
          </w:tcPr>
          <w:p w14:paraId="652F3BD4" w14:textId="2C95F3D9" w:rsidR="00327849" w:rsidRPr="00BB45DA" w:rsidRDefault="00327849" w:rsidP="00CC6D40">
            <w:pPr>
              <w:rPr>
                <w:rFonts w:eastAsiaTheme="minorHAnsi" w:cs="Arial"/>
                <w:szCs w:val="20"/>
              </w:rPr>
            </w:pPr>
          </w:p>
        </w:tc>
        <w:tc>
          <w:tcPr>
            <w:tcW w:w="990" w:type="dxa"/>
          </w:tcPr>
          <w:p w14:paraId="60173185" w14:textId="03D2F8B2" w:rsidR="00327849" w:rsidRPr="00A511AE" w:rsidRDefault="00327849" w:rsidP="00CC6D40">
            <w:pPr>
              <w:jc w:val="center"/>
              <w:rPr>
                <w:rFonts w:cs="Arial"/>
                <w:szCs w:val="20"/>
              </w:rPr>
            </w:pPr>
            <w:r>
              <w:rPr>
                <w:rFonts w:cs="Arial"/>
                <w:szCs w:val="20"/>
              </w:rPr>
              <w:t>Deleted</w:t>
            </w:r>
          </w:p>
        </w:tc>
      </w:tr>
    </w:tbl>
    <w:p w14:paraId="5E87F54E" w14:textId="5B251ED4" w:rsidR="00327849" w:rsidRDefault="0032784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80E05" w:rsidRPr="00D06472" w14:paraId="3F86B434" w14:textId="77777777" w:rsidTr="00E30FD0">
        <w:trPr>
          <w:cantSplit/>
          <w:trHeight w:val="250"/>
          <w:tblHeader/>
        </w:trPr>
        <w:tc>
          <w:tcPr>
            <w:tcW w:w="13675" w:type="dxa"/>
            <w:gridSpan w:val="10"/>
          </w:tcPr>
          <w:p w14:paraId="0B3D08C9" w14:textId="1FC0EA41" w:rsidR="00D80E05" w:rsidRPr="00D06472" w:rsidRDefault="00D80E05" w:rsidP="00E30FD0">
            <w:pPr>
              <w:pStyle w:val="Heading3"/>
              <w:rPr>
                <w:rFonts w:ascii="Arial" w:hAnsi="Arial" w:cs="Arial"/>
                <w:b/>
                <w:color w:val="2F5496" w:themeColor="accent5" w:themeShade="BF"/>
              </w:rPr>
            </w:pPr>
            <w:bookmarkStart w:id="14" w:name="_Toc75450138"/>
            <w:r w:rsidRPr="00D06472">
              <w:rPr>
                <w:rFonts w:ascii="Arial" w:hAnsi="Arial" w:cs="Arial"/>
                <w:b/>
                <w:color w:val="2F5496" w:themeColor="accent5" w:themeShade="BF"/>
              </w:rPr>
              <w:t>C</w:t>
            </w:r>
            <w:r>
              <w:rPr>
                <w:rFonts w:ascii="Arial" w:hAnsi="Arial" w:cs="Arial"/>
                <w:b/>
                <w:color w:val="2F5496" w:themeColor="accent5" w:themeShade="BF"/>
              </w:rPr>
              <w:t>218</w:t>
            </w:r>
            <w:r w:rsidRPr="00D06472">
              <w:rPr>
                <w:rFonts w:ascii="Arial" w:hAnsi="Arial" w:cs="Arial"/>
                <w:b/>
                <w:color w:val="2F5496" w:themeColor="accent5" w:themeShade="BF"/>
              </w:rPr>
              <w:t xml:space="preserve"> – </w:t>
            </w:r>
            <w:r>
              <w:rPr>
                <w:rFonts w:ascii="Arial" w:hAnsi="Arial" w:cs="Arial"/>
                <w:b/>
                <w:color w:val="2F5496" w:themeColor="accent5" w:themeShade="BF"/>
              </w:rPr>
              <w:t>ELO-TYPE-CODE</w:t>
            </w:r>
            <w:bookmarkEnd w:id="14"/>
          </w:p>
        </w:tc>
      </w:tr>
      <w:tr w:rsidR="00D80E05" w:rsidRPr="00C901DC" w14:paraId="395F895F" w14:textId="77777777" w:rsidTr="00E30FD0">
        <w:trPr>
          <w:cantSplit/>
          <w:trHeight w:val="250"/>
          <w:tblHeader/>
        </w:trPr>
        <w:tc>
          <w:tcPr>
            <w:tcW w:w="1296" w:type="dxa"/>
            <w:gridSpan w:val="2"/>
          </w:tcPr>
          <w:p w14:paraId="2DBBF6AC" w14:textId="77777777" w:rsidR="00D80E05" w:rsidRPr="00C901DC" w:rsidRDefault="00D80E05" w:rsidP="00E30FD0">
            <w:pPr>
              <w:rPr>
                <w:rFonts w:cs="Arial"/>
                <w:b/>
                <w:szCs w:val="20"/>
              </w:rPr>
            </w:pPr>
            <w:r>
              <w:rPr>
                <w:rFonts w:cs="Arial"/>
                <w:b/>
                <w:szCs w:val="20"/>
              </w:rPr>
              <w:t>Data Element Id</w:t>
            </w:r>
          </w:p>
        </w:tc>
        <w:tc>
          <w:tcPr>
            <w:tcW w:w="2880" w:type="dxa"/>
            <w:gridSpan w:val="2"/>
          </w:tcPr>
          <w:p w14:paraId="1EF2FEC6" w14:textId="77777777" w:rsidR="00D80E05" w:rsidRPr="00C901DC" w:rsidRDefault="00D80E05" w:rsidP="00E30FD0">
            <w:pPr>
              <w:rPr>
                <w:rFonts w:cs="Arial"/>
                <w:b/>
                <w:szCs w:val="20"/>
              </w:rPr>
            </w:pPr>
            <w:r>
              <w:rPr>
                <w:rFonts w:cs="Arial"/>
                <w:b/>
                <w:szCs w:val="20"/>
              </w:rPr>
              <w:t>Data Element Name</w:t>
            </w:r>
          </w:p>
        </w:tc>
        <w:tc>
          <w:tcPr>
            <w:tcW w:w="2880" w:type="dxa"/>
          </w:tcPr>
          <w:p w14:paraId="6B24C70C" w14:textId="77777777" w:rsidR="00D80E05" w:rsidRPr="00C901DC" w:rsidRDefault="00D80E05" w:rsidP="00E30FD0">
            <w:pPr>
              <w:rPr>
                <w:rFonts w:cs="Arial"/>
                <w:b/>
                <w:szCs w:val="20"/>
              </w:rPr>
            </w:pPr>
            <w:r>
              <w:rPr>
                <w:rFonts w:cs="Arial"/>
                <w:b/>
                <w:szCs w:val="20"/>
              </w:rPr>
              <w:t>XML Name</w:t>
            </w:r>
          </w:p>
        </w:tc>
        <w:tc>
          <w:tcPr>
            <w:tcW w:w="3649" w:type="dxa"/>
            <w:gridSpan w:val="2"/>
          </w:tcPr>
          <w:p w14:paraId="7CF4FE62" w14:textId="77777777" w:rsidR="00D80E05" w:rsidRPr="00C901DC" w:rsidRDefault="00D80E05" w:rsidP="00E30FD0">
            <w:pPr>
              <w:rPr>
                <w:rFonts w:cs="Arial"/>
                <w:b/>
                <w:szCs w:val="20"/>
              </w:rPr>
            </w:pPr>
            <w:r>
              <w:rPr>
                <w:rFonts w:cs="Arial"/>
                <w:b/>
                <w:szCs w:val="20"/>
              </w:rPr>
              <w:t>Complex Type</w:t>
            </w:r>
          </w:p>
        </w:tc>
        <w:tc>
          <w:tcPr>
            <w:tcW w:w="1045" w:type="dxa"/>
          </w:tcPr>
          <w:p w14:paraId="5DCFEC83" w14:textId="77777777" w:rsidR="00D80E05" w:rsidRDefault="00D80E05" w:rsidP="00E30FD0">
            <w:pPr>
              <w:jc w:val="center"/>
              <w:rPr>
                <w:rFonts w:cs="Arial"/>
                <w:b/>
                <w:szCs w:val="20"/>
              </w:rPr>
            </w:pPr>
            <w:r>
              <w:rPr>
                <w:rFonts w:cs="Arial"/>
                <w:b/>
                <w:szCs w:val="20"/>
              </w:rPr>
              <w:t>ODS Coll</w:t>
            </w:r>
          </w:p>
        </w:tc>
        <w:tc>
          <w:tcPr>
            <w:tcW w:w="935" w:type="dxa"/>
          </w:tcPr>
          <w:p w14:paraId="0CB1419F" w14:textId="77777777" w:rsidR="00D80E05" w:rsidRDefault="00D80E05" w:rsidP="00E30FD0">
            <w:pPr>
              <w:jc w:val="center"/>
              <w:rPr>
                <w:rFonts w:cs="Arial"/>
                <w:b/>
                <w:szCs w:val="20"/>
              </w:rPr>
            </w:pPr>
            <w:r>
              <w:rPr>
                <w:rFonts w:cs="Arial"/>
                <w:b/>
                <w:szCs w:val="20"/>
              </w:rPr>
              <w:t>Data Coll</w:t>
            </w:r>
          </w:p>
        </w:tc>
        <w:tc>
          <w:tcPr>
            <w:tcW w:w="990" w:type="dxa"/>
          </w:tcPr>
          <w:p w14:paraId="072F370C" w14:textId="77777777" w:rsidR="00D80E05" w:rsidRDefault="00D80E05" w:rsidP="00E30FD0">
            <w:pPr>
              <w:jc w:val="center"/>
              <w:rPr>
                <w:rFonts w:cs="Arial"/>
                <w:b/>
                <w:szCs w:val="20"/>
              </w:rPr>
            </w:pPr>
            <w:r>
              <w:rPr>
                <w:rFonts w:cs="Arial"/>
                <w:b/>
                <w:szCs w:val="20"/>
              </w:rPr>
              <w:t>Submission</w:t>
            </w:r>
          </w:p>
        </w:tc>
      </w:tr>
      <w:tr w:rsidR="00D80E05" w:rsidRPr="00A511AE" w14:paraId="609BA538" w14:textId="77777777" w:rsidTr="00E30FD0">
        <w:trPr>
          <w:cantSplit/>
          <w:trHeight w:val="432"/>
          <w:tblHeader/>
        </w:trPr>
        <w:tc>
          <w:tcPr>
            <w:tcW w:w="1296" w:type="dxa"/>
            <w:gridSpan w:val="2"/>
          </w:tcPr>
          <w:p w14:paraId="2125DC54" w14:textId="1ED79297" w:rsidR="00D80E05" w:rsidRPr="00BB45DA" w:rsidRDefault="00D80E05" w:rsidP="00E30FD0">
            <w:pPr>
              <w:rPr>
                <w:rFonts w:cs="Arial"/>
                <w:szCs w:val="20"/>
              </w:rPr>
            </w:pPr>
            <w:r>
              <w:rPr>
                <w:rFonts w:cs="Arial"/>
                <w:szCs w:val="20"/>
              </w:rPr>
              <w:t>E1614</w:t>
            </w:r>
          </w:p>
        </w:tc>
        <w:tc>
          <w:tcPr>
            <w:tcW w:w="2880" w:type="dxa"/>
            <w:gridSpan w:val="2"/>
          </w:tcPr>
          <w:p w14:paraId="44823BB0" w14:textId="68813B16" w:rsidR="00D80E05" w:rsidRPr="00BB45DA" w:rsidRDefault="00D80E05" w:rsidP="00E30FD0">
            <w:pPr>
              <w:rPr>
                <w:rFonts w:cs="Arial"/>
                <w:color w:val="000000"/>
                <w:szCs w:val="20"/>
              </w:rPr>
            </w:pPr>
            <w:r>
              <w:rPr>
                <w:rFonts w:cs="Arial"/>
                <w:color w:val="000000"/>
                <w:szCs w:val="20"/>
              </w:rPr>
              <w:t>ELO-TYPE-CODE</w:t>
            </w:r>
          </w:p>
        </w:tc>
        <w:tc>
          <w:tcPr>
            <w:tcW w:w="2880" w:type="dxa"/>
          </w:tcPr>
          <w:p w14:paraId="5338991E" w14:textId="5B703817" w:rsidR="00D80E05" w:rsidRPr="00A6524D" w:rsidRDefault="000E7D56" w:rsidP="00E30FD0">
            <w:pPr>
              <w:rPr>
                <w:rFonts w:eastAsiaTheme="minorHAnsi" w:cs="Arial"/>
                <w:szCs w:val="20"/>
              </w:rPr>
            </w:pPr>
            <w:r w:rsidRPr="00A6524D">
              <w:rPr>
                <w:rFonts w:cs="Arial"/>
                <w:color w:val="333333"/>
                <w:szCs w:val="20"/>
                <w:shd w:val="clear" w:color="auto" w:fill="FFFFFF"/>
              </w:rPr>
              <w:t>TX-ELOType</w:t>
            </w:r>
          </w:p>
        </w:tc>
        <w:tc>
          <w:tcPr>
            <w:tcW w:w="3649" w:type="dxa"/>
            <w:gridSpan w:val="2"/>
          </w:tcPr>
          <w:p w14:paraId="3D56E6FF" w14:textId="74D80D5D" w:rsidR="00D80E05" w:rsidRPr="00BB45DA" w:rsidRDefault="00D80E05" w:rsidP="00E30FD0">
            <w:pPr>
              <w:rPr>
                <w:rFonts w:eastAsiaTheme="minorHAnsi" w:cs="Arial"/>
                <w:szCs w:val="20"/>
              </w:rPr>
            </w:pPr>
            <w:r>
              <w:rPr>
                <w:rFonts w:eastAsiaTheme="minorHAnsi" w:cs="Arial"/>
                <w:szCs w:val="20"/>
              </w:rPr>
              <w:t>SchoolExtension</w:t>
            </w:r>
          </w:p>
        </w:tc>
        <w:tc>
          <w:tcPr>
            <w:tcW w:w="1045" w:type="dxa"/>
          </w:tcPr>
          <w:p w14:paraId="78DB851B" w14:textId="77777777" w:rsidR="00D80E05" w:rsidRDefault="00D80E05" w:rsidP="00E30FD0">
            <w:pPr>
              <w:jc w:val="center"/>
              <w:rPr>
                <w:rFonts w:cs="Arial"/>
                <w:sz w:val="18"/>
                <w:szCs w:val="18"/>
              </w:rPr>
            </w:pPr>
            <w:proofErr w:type="gramStart"/>
            <w:r>
              <w:rPr>
                <w:rFonts w:cs="Arial"/>
                <w:sz w:val="18"/>
                <w:szCs w:val="18"/>
              </w:rPr>
              <w:t>SUMR(</w:t>
            </w:r>
            <w:proofErr w:type="gramEnd"/>
            <w:r>
              <w:rPr>
                <w:rFonts w:cs="Arial"/>
                <w:sz w:val="18"/>
                <w:szCs w:val="18"/>
              </w:rPr>
              <w:t>3)</w:t>
            </w:r>
          </w:p>
          <w:p w14:paraId="188E560C" w14:textId="77777777" w:rsidR="00D80E05" w:rsidRPr="00CC4083" w:rsidRDefault="00D80E05" w:rsidP="00E30FD0">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2787B9F1" w14:textId="77777777" w:rsidR="00D80E05" w:rsidRPr="00CC4083" w:rsidRDefault="00D80E05" w:rsidP="00E30FD0">
            <w:pPr>
              <w:jc w:val="center"/>
              <w:rPr>
                <w:rFonts w:cs="Arial"/>
                <w:sz w:val="18"/>
                <w:szCs w:val="18"/>
              </w:rPr>
            </w:pPr>
            <w:r>
              <w:rPr>
                <w:rFonts w:cs="Arial"/>
                <w:sz w:val="18"/>
                <w:szCs w:val="18"/>
              </w:rPr>
              <w:t>PEIMS</w:t>
            </w:r>
          </w:p>
        </w:tc>
        <w:tc>
          <w:tcPr>
            <w:tcW w:w="990" w:type="dxa"/>
          </w:tcPr>
          <w:p w14:paraId="00EC1596" w14:textId="77777777" w:rsidR="00D80E05" w:rsidRDefault="00D80E05" w:rsidP="00E30FD0">
            <w:pPr>
              <w:jc w:val="center"/>
              <w:rPr>
                <w:rFonts w:cs="Arial"/>
                <w:sz w:val="18"/>
                <w:szCs w:val="18"/>
              </w:rPr>
            </w:pPr>
            <w:r>
              <w:rPr>
                <w:rFonts w:cs="Arial"/>
                <w:sz w:val="18"/>
                <w:szCs w:val="18"/>
              </w:rPr>
              <w:t>Summer</w:t>
            </w:r>
          </w:p>
          <w:p w14:paraId="7C04D63C" w14:textId="77777777" w:rsidR="00D80E05" w:rsidRPr="00CC4083" w:rsidRDefault="00D80E05" w:rsidP="00E30FD0">
            <w:pPr>
              <w:jc w:val="center"/>
              <w:rPr>
                <w:rFonts w:cs="Arial"/>
                <w:sz w:val="18"/>
                <w:szCs w:val="18"/>
              </w:rPr>
            </w:pPr>
            <w:r>
              <w:rPr>
                <w:rFonts w:cs="Arial"/>
                <w:sz w:val="18"/>
                <w:szCs w:val="18"/>
              </w:rPr>
              <w:t>Ext Year</w:t>
            </w:r>
          </w:p>
        </w:tc>
      </w:tr>
      <w:tr w:rsidR="00D80E05" w:rsidRPr="00C901DC" w14:paraId="6B5521AD" w14:textId="77777777" w:rsidTr="00E30FD0">
        <w:trPr>
          <w:cantSplit/>
          <w:trHeight w:val="250"/>
          <w:tblHeader/>
        </w:trPr>
        <w:tc>
          <w:tcPr>
            <w:tcW w:w="1152" w:type="dxa"/>
          </w:tcPr>
          <w:p w14:paraId="4E1E509A" w14:textId="77777777" w:rsidR="00D80E05" w:rsidRPr="00C901DC" w:rsidRDefault="00D80E05" w:rsidP="00E30FD0">
            <w:pPr>
              <w:rPr>
                <w:rFonts w:cs="Arial"/>
                <w:b/>
                <w:szCs w:val="20"/>
              </w:rPr>
            </w:pPr>
            <w:r>
              <w:rPr>
                <w:rFonts w:cs="Arial"/>
                <w:b/>
                <w:szCs w:val="20"/>
              </w:rPr>
              <w:t>Version</w:t>
            </w:r>
          </w:p>
        </w:tc>
        <w:tc>
          <w:tcPr>
            <w:tcW w:w="1440" w:type="dxa"/>
            <w:gridSpan w:val="2"/>
          </w:tcPr>
          <w:p w14:paraId="7C06F610" w14:textId="77777777" w:rsidR="00D80E05" w:rsidRPr="00C901DC" w:rsidRDefault="00D80E05" w:rsidP="00E30FD0">
            <w:pPr>
              <w:rPr>
                <w:rFonts w:cs="Arial"/>
                <w:b/>
                <w:szCs w:val="20"/>
              </w:rPr>
            </w:pPr>
            <w:r>
              <w:rPr>
                <w:rFonts w:cs="Arial"/>
                <w:b/>
                <w:szCs w:val="20"/>
              </w:rPr>
              <w:t>Code</w:t>
            </w:r>
          </w:p>
        </w:tc>
        <w:tc>
          <w:tcPr>
            <w:tcW w:w="5040" w:type="dxa"/>
            <w:gridSpan w:val="3"/>
          </w:tcPr>
          <w:p w14:paraId="321AC703" w14:textId="77777777" w:rsidR="00D80E05" w:rsidRPr="00C901DC" w:rsidRDefault="00D80E05" w:rsidP="00E30FD0">
            <w:pPr>
              <w:rPr>
                <w:rFonts w:cs="Arial"/>
                <w:b/>
                <w:szCs w:val="20"/>
              </w:rPr>
            </w:pPr>
            <w:r>
              <w:rPr>
                <w:rFonts w:cs="Arial"/>
                <w:b/>
                <w:szCs w:val="20"/>
              </w:rPr>
              <w:t>Value Before</w:t>
            </w:r>
          </w:p>
        </w:tc>
        <w:tc>
          <w:tcPr>
            <w:tcW w:w="5053" w:type="dxa"/>
            <w:gridSpan w:val="3"/>
          </w:tcPr>
          <w:p w14:paraId="48519A07" w14:textId="77777777" w:rsidR="00D80E05" w:rsidRPr="00C901DC" w:rsidRDefault="00D80E05" w:rsidP="00E30FD0">
            <w:pPr>
              <w:rPr>
                <w:rFonts w:cs="Arial"/>
                <w:b/>
                <w:szCs w:val="20"/>
              </w:rPr>
            </w:pPr>
            <w:r>
              <w:rPr>
                <w:rFonts w:cs="Arial"/>
                <w:b/>
                <w:szCs w:val="20"/>
              </w:rPr>
              <w:t>Value After</w:t>
            </w:r>
          </w:p>
        </w:tc>
        <w:tc>
          <w:tcPr>
            <w:tcW w:w="990" w:type="dxa"/>
          </w:tcPr>
          <w:p w14:paraId="7D8ED382" w14:textId="77777777" w:rsidR="00D80E05" w:rsidRPr="00C901DC" w:rsidRDefault="00D80E05" w:rsidP="00E30FD0">
            <w:pPr>
              <w:jc w:val="center"/>
              <w:rPr>
                <w:rFonts w:cs="Arial"/>
                <w:b/>
                <w:szCs w:val="20"/>
              </w:rPr>
            </w:pPr>
            <w:r>
              <w:rPr>
                <w:rFonts w:cs="Arial"/>
                <w:b/>
                <w:szCs w:val="20"/>
              </w:rPr>
              <w:t>Action</w:t>
            </w:r>
          </w:p>
        </w:tc>
      </w:tr>
      <w:tr w:rsidR="00D80E05" w:rsidRPr="00A511AE" w14:paraId="5E7A5DB8" w14:textId="77777777" w:rsidTr="00E30FD0">
        <w:trPr>
          <w:cantSplit/>
          <w:trHeight w:val="432"/>
        </w:trPr>
        <w:tc>
          <w:tcPr>
            <w:tcW w:w="1152" w:type="dxa"/>
          </w:tcPr>
          <w:p w14:paraId="3BF9E900" w14:textId="0DE44D95" w:rsidR="00D80E05" w:rsidRPr="00BB45DA" w:rsidRDefault="00D80E05" w:rsidP="00E30FD0">
            <w:pPr>
              <w:rPr>
                <w:rFonts w:cs="Arial"/>
                <w:szCs w:val="20"/>
              </w:rPr>
            </w:pPr>
            <w:r>
              <w:rPr>
                <w:rFonts w:cs="Arial"/>
                <w:szCs w:val="20"/>
              </w:rPr>
              <w:t>2022.1.0</w:t>
            </w:r>
          </w:p>
        </w:tc>
        <w:tc>
          <w:tcPr>
            <w:tcW w:w="1440" w:type="dxa"/>
            <w:gridSpan w:val="2"/>
          </w:tcPr>
          <w:p w14:paraId="7D6C8847" w14:textId="242ABD4E" w:rsidR="00D80E05" w:rsidRPr="00BB45DA" w:rsidRDefault="00D80E05" w:rsidP="00E30FD0">
            <w:pPr>
              <w:rPr>
                <w:rFonts w:cs="Arial"/>
                <w:color w:val="000000"/>
                <w:szCs w:val="20"/>
              </w:rPr>
            </w:pPr>
            <w:r>
              <w:rPr>
                <w:rFonts w:cs="Arial"/>
                <w:color w:val="000000"/>
                <w:szCs w:val="20"/>
              </w:rPr>
              <w:t>03</w:t>
            </w:r>
          </w:p>
        </w:tc>
        <w:tc>
          <w:tcPr>
            <w:tcW w:w="5040" w:type="dxa"/>
            <w:gridSpan w:val="3"/>
          </w:tcPr>
          <w:p w14:paraId="47B4FF7B" w14:textId="350E1900" w:rsidR="00D80E05" w:rsidRPr="00BB45DA" w:rsidRDefault="000E7D56" w:rsidP="00E30FD0">
            <w:pPr>
              <w:rPr>
                <w:rFonts w:eastAsiaTheme="minorHAnsi" w:cs="Arial"/>
                <w:szCs w:val="20"/>
              </w:rPr>
            </w:pPr>
            <w:r>
              <w:rPr>
                <w:rFonts w:eastAsiaTheme="minorHAnsi" w:cs="Arial"/>
                <w:szCs w:val="20"/>
              </w:rPr>
              <w:t>Voluntary Expanded Learning Opportunity – Before School and After School (submission 3 Only)</w:t>
            </w:r>
          </w:p>
        </w:tc>
        <w:tc>
          <w:tcPr>
            <w:tcW w:w="5053" w:type="dxa"/>
            <w:gridSpan w:val="3"/>
          </w:tcPr>
          <w:p w14:paraId="05B9FCE9" w14:textId="77777777" w:rsidR="00D80E05" w:rsidRPr="00BB45DA" w:rsidRDefault="00D80E05" w:rsidP="00E30FD0">
            <w:pPr>
              <w:rPr>
                <w:rFonts w:eastAsiaTheme="minorHAnsi" w:cs="Arial"/>
                <w:szCs w:val="20"/>
              </w:rPr>
            </w:pPr>
          </w:p>
        </w:tc>
        <w:tc>
          <w:tcPr>
            <w:tcW w:w="990" w:type="dxa"/>
          </w:tcPr>
          <w:p w14:paraId="4B282759" w14:textId="39493533" w:rsidR="00D80E05" w:rsidRPr="00A511AE" w:rsidRDefault="00D80E05" w:rsidP="00E30FD0">
            <w:pPr>
              <w:jc w:val="center"/>
              <w:rPr>
                <w:rFonts w:cs="Arial"/>
                <w:szCs w:val="20"/>
              </w:rPr>
            </w:pPr>
            <w:r>
              <w:rPr>
                <w:rFonts w:cs="Arial"/>
                <w:szCs w:val="20"/>
              </w:rPr>
              <w:t>Deleted</w:t>
            </w:r>
          </w:p>
        </w:tc>
      </w:tr>
      <w:tr w:rsidR="000E7D56" w:rsidRPr="00A511AE" w14:paraId="36F9E30E" w14:textId="77777777" w:rsidTr="00E30FD0">
        <w:trPr>
          <w:cantSplit/>
          <w:trHeight w:val="432"/>
        </w:trPr>
        <w:tc>
          <w:tcPr>
            <w:tcW w:w="1152" w:type="dxa"/>
          </w:tcPr>
          <w:p w14:paraId="4C43C72C" w14:textId="11889B1C" w:rsidR="000E7D56" w:rsidRDefault="000E7D56" w:rsidP="000E7D56">
            <w:pPr>
              <w:rPr>
                <w:rFonts w:cs="Arial"/>
                <w:szCs w:val="20"/>
              </w:rPr>
            </w:pPr>
            <w:r w:rsidRPr="0009211F">
              <w:rPr>
                <w:rFonts w:cs="Arial"/>
                <w:szCs w:val="20"/>
              </w:rPr>
              <w:t>2022.1.0</w:t>
            </w:r>
          </w:p>
        </w:tc>
        <w:tc>
          <w:tcPr>
            <w:tcW w:w="1440" w:type="dxa"/>
            <w:gridSpan w:val="2"/>
          </w:tcPr>
          <w:p w14:paraId="5F3CCFEE" w14:textId="297D0FFB" w:rsidR="000E7D56" w:rsidRDefault="000E7D56" w:rsidP="000E7D56">
            <w:pPr>
              <w:rPr>
                <w:rFonts w:cs="Arial"/>
                <w:color w:val="000000"/>
                <w:szCs w:val="20"/>
              </w:rPr>
            </w:pPr>
            <w:r>
              <w:rPr>
                <w:rFonts w:cs="Arial"/>
                <w:color w:val="000000"/>
                <w:szCs w:val="20"/>
              </w:rPr>
              <w:t>04</w:t>
            </w:r>
          </w:p>
        </w:tc>
        <w:tc>
          <w:tcPr>
            <w:tcW w:w="5040" w:type="dxa"/>
            <w:gridSpan w:val="3"/>
          </w:tcPr>
          <w:p w14:paraId="3B01BB59" w14:textId="43642A4C" w:rsidR="000E7D56" w:rsidRPr="00BB45DA" w:rsidRDefault="004D07A8" w:rsidP="000E7D56">
            <w:pPr>
              <w:rPr>
                <w:rFonts w:eastAsiaTheme="minorHAnsi" w:cs="Arial"/>
                <w:szCs w:val="20"/>
              </w:rPr>
            </w:pPr>
            <w:r w:rsidRPr="000E7D56">
              <w:t>Voluntary Expanded Learning - Summer (Submission 4 Only)</w:t>
            </w:r>
          </w:p>
        </w:tc>
        <w:tc>
          <w:tcPr>
            <w:tcW w:w="5053" w:type="dxa"/>
            <w:gridSpan w:val="3"/>
          </w:tcPr>
          <w:p w14:paraId="4C7D0FA9" w14:textId="7F4641E8" w:rsidR="000E7D56" w:rsidRPr="000E7D56" w:rsidRDefault="000E7D56" w:rsidP="000E7D56">
            <w:pPr>
              <w:rPr>
                <w:rFonts w:eastAsiaTheme="minorHAnsi"/>
              </w:rPr>
            </w:pPr>
            <w:r w:rsidRPr="000E7D56">
              <w:t xml:space="preserve">Voluntary Expanded Learning </w:t>
            </w:r>
            <w:r w:rsidRPr="004D07A8">
              <w:rPr>
                <w:b/>
                <w:bCs/>
              </w:rPr>
              <w:t>Opportunity</w:t>
            </w:r>
            <w:r w:rsidRPr="000E7D56">
              <w:t xml:space="preserve"> - Summer (Submission 4 Only)</w:t>
            </w:r>
          </w:p>
        </w:tc>
        <w:tc>
          <w:tcPr>
            <w:tcW w:w="990" w:type="dxa"/>
          </w:tcPr>
          <w:p w14:paraId="74CEA76C" w14:textId="531723A1" w:rsidR="000E7D56" w:rsidRDefault="000E7D56" w:rsidP="000E7D56">
            <w:pPr>
              <w:jc w:val="center"/>
              <w:rPr>
                <w:rFonts w:cs="Arial"/>
                <w:szCs w:val="20"/>
              </w:rPr>
            </w:pPr>
            <w:r>
              <w:rPr>
                <w:rFonts w:cs="Arial"/>
                <w:szCs w:val="20"/>
              </w:rPr>
              <w:t>Revised</w:t>
            </w:r>
          </w:p>
        </w:tc>
      </w:tr>
      <w:tr w:rsidR="000E7D56" w:rsidRPr="00A511AE" w14:paraId="0B4D1342" w14:textId="77777777" w:rsidTr="00E30FD0">
        <w:trPr>
          <w:cantSplit/>
          <w:trHeight w:val="432"/>
        </w:trPr>
        <w:tc>
          <w:tcPr>
            <w:tcW w:w="1152" w:type="dxa"/>
          </w:tcPr>
          <w:p w14:paraId="2611C90B" w14:textId="40B34548" w:rsidR="000E7D56" w:rsidRDefault="000E7D56" w:rsidP="000E7D56">
            <w:pPr>
              <w:rPr>
                <w:rFonts w:cs="Arial"/>
                <w:szCs w:val="20"/>
              </w:rPr>
            </w:pPr>
            <w:r w:rsidRPr="0009211F">
              <w:rPr>
                <w:rFonts w:cs="Arial"/>
                <w:szCs w:val="20"/>
              </w:rPr>
              <w:t>2022.1.0</w:t>
            </w:r>
          </w:p>
        </w:tc>
        <w:tc>
          <w:tcPr>
            <w:tcW w:w="1440" w:type="dxa"/>
            <w:gridSpan w:val="2"/>
          </w:tcPr>
          <w:p w14:paraId="135A70E8" w14:textId="4336380F" w:rsidR="000E7D56" w:rsidRDefault="000E7D56" w:rsidP="000E7D56">
            <w:pPr>
              <w:rPr>
                <w:rFonts w:cs="Arial"/>
                <w:color w:val="000000"/>
                <w:szCs w:val="20"/>
              </w:rPr>
            </w:pPr>
            <w:r>
              <w:rPr>
                <w:rFonts w:cs="Arial"/>
                <w:color w:val="000000"/>
                <w:szCs w:val="20"/>
              </w:rPr>
              <w:t>05</w:t>
            </w:r>
          </w:p>
        </w:tc>
        <w:tc>
          <w:tcPr>
            <w:tcW w:w="5040" w:type="dxa"/>
            <w:gridSpan w:val="3"/>
          </w:tcPr>
          <w:p w14:paraId="0FAA39D1" w14:textId="77777777" w:rsidR="000E7D56" w:rsidRPr="00BB45DA" w:rsidRDefault="000E7D56" w:rsidP="000E7D56">
            <w:pPr>
              <w:rPr>
                <w:rFonts w:eastAsiaTheme="minorHAnsi" w:cs="Arial"/>
                <w:szCs w:val="20"/>
              </w:rPr>
            </w:pPr>
          </w:p>
        </w:tc>
        <w:tc>
          <w:tcPr>
            <w:tcW w:w="5053" w:type="dxa"/>
            <w:gridSpan w:val="3"/>
          </w:tcPr>
          <w:p w14:paraId="1078CFFC" w14:textId="7F126AD0" w:rsidR="000E7D56" w:rsidRPr="000E7D56" w:rsidRDefault="000E7D56" w:rsidP="000E7D56">
            <w:pPr>
              <w:rPr>
                <w:rFonts w:eastAsiaTheme="minorHAnsi"/>
              </w:rPr>
            </w:pPr>
            <w:r w:rsidRPr="000E7D56">
              <w:t>Voluntary Expanded Learning Opportunity - Before School (Submission 3 Only)</w:t>
            </w:r>
          </w:p>
        </w:tc>
        <w:tc>
          <w:tcPr>
            <w:tcW w:w="990" w:type="dxa"/>
          </w:tcPr>
          <w:p w14:paraId="05CFADD9" w14:textId="197FCAB6" w:rsidR="000E7D56" w:rsidRDefault="000E7D56" w:rsidP="000E7D56">
            <w:pPr>
              <w:jc w:val="center"/>
              <w:rPr>
                <w:rFonts w:cs="Arial"/>
                <w:szCs w:val="20"/>
              </w:rPr>
            </w:pPr>
            <w:r>
              <w:rPr>
                <w:rFonts w:cs="Arial"/>
                <w:szCs w:val="20"/>
              </w:rPr>
              <w:t>New</w:t>
            </w:r>
          </w:p>
        </w:tc>
      </w:tr>
      <w:tr w:rsidR="000E7D56" w:rsidRPr="00A511AE" w14:paraId="40A27A87" w14:textId="77777777" w:rsidTr="00E30FD0">
        <w:trPr>
          <w:cantSplit/>
          <w:trHeight w:val="432"/>
        </w:trPr>
        <w:tc>
          <w:tcPr>
            <w:tcW w:w="1152" w:type="dxa"/>
          </w:tcPr>
          <w:p w14:paraId="68876CE8" w14:textId="3875B944" w:rsidR="000E7D56" w:rsidRDefault="000E7D56" w:rsidP="000E7D56">
            <w:pPr>
              <w:rPr>
                <w:rFonts w:cs="Arial"/>
                <w:szCs w:val="20"/>
              </w:rPr>
            </w:pPr>
            <w:r w:rsidRPr="0009211F">
              <w:rPr>
                <w:rFonts w:cs="Arial"/>
                <w:szCs w:val="20"/>
              </w:rPr>
              <w:t>2022.1.0</w:t>
            </w:r>
          </w:p>
        </w:tc>
        <w:tc>
          <w:tcPr>
            <w:tcW w:w="1440" w:type="dxa"/>
            <w:gridSpan w:val="2"/>
          </w:tcPr>
          <w:p w14:paraId="2E69EE21" w14:textId="1A21EE84" w:rsidR="000E7D56" w:rsidRDefault="000E7D56" w:rsidP="000E7D56">
            <w:pPr>
              <w:rPr>
                <w:rFonts w:cs="Arial"/>
                <w:color w:val="000000"/>
                <w:szCs w:val="20"/>
              </w:rPr>
            </w:pPr>
            <w:r>
              <w:rPr>
                <w:rFonts w:cs="Arial"/>
                <w:color w:val="000000"/>
                <w:szCs w:val="20"/>
              </w:rPr>
              <w:t>06</w:t>
            </w:r>
          </w:p>
        </w:tc>
        <w:tc>
          <w:tcPr>
            <w:tcW w:w="5040" w:type="dxa"/>
            <w:gridSpan w:val="3"/>
          </w:tcPr>
          <w:p w14:paraId="30E12668" w14:textId="77777777" w:rsidR="000E7D56" w:rsidRPr="00BB45DA" w:rsidRDefault="000E7D56" w:rsidP="000E7D56">
            <w:pPr>
              <w:rPr>
                <w:rFonts w:eastAsiaTheme="minorHAnsi" w:cs="Arial"/>
                <w:szCs w:val="20"/>
              </w:rPr>
            </w:pPr>
          </w:p>
        </w:tc>
        <w:tc>
          <w:tcPr>
            <w:tcW w:w="5053" w:type="dxa"/>
            <w:gridSpan w:val="3"/>
          </w:tcPr>
          <w:p w14:paraId="488B2305" w14:textId="2FD06F81" w:rsidR="000E7D56" w:rsidRPr="000E7D56" w:rsidRDefault="000E7D56" w:rsidP="000E7D56">
            <w:pPr>
              <w:rPr>
                <w:rFonts w:eastAsiaTheme="minorHAnsi"/>
              </w:rPr>
            </w:pPr>
            <w:r w:rsidRPr="000E7D56">
              <w:t>Voluntary Expanded Learning Opportunity - After School (Submission 3 Only)</w:t>
            </w:r>
          </w:p>
        </w:tc>
        <w:tc>
          <w:tcPr>
            <w:tcW w:w="990" w:type="dxa"/>
          </w:tcPr>
          <w:p w14:paraId="1CCB5C59" w14:textId="752380BF" w:rsidR="000E7D56" w:rsidRDefault="000E7D56" w:rsidP="000E7D56">
            <w:pPr>
              <w:jc w:val="center"/>
              <w:rPr>
                <w:rFonts w:cs="Arial"/>
                <w:szCs w:val="20"/>
              </w:rPr>
            </w:pPr>
            <w:r>
              <w:rPr>
                <w:rFonts w:cs="Arial"/>
                <w:szCs w:val="20"/>
              </w:rPr>
              <w:t>New</w:t>
            </w:r>
          </w:p>
        </w:tc>
      </w:tr>
    </w:tbl>
    <w:p w14:paraId="4936B785" w14:textId="3ADAEC55" w:rsidR="00327849" w:rsidRDefault="0032784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983"/>
        <w:gridCol w:w="1135"/>
        <w:gridCol w:w="935"/>
        <w:gridCol w:w="990"/>
      </w:tblGrid>
      <w:tr w:rsidR="00327849" w:rsidRPr="00D06472" w14:paraId="180BB065" w14:textId="77777777" w:rsidTr="00CC6D40">
        <w:trPr>
          <w:cantSplit/>
          <w:trHeight w:val="250"/>
          <w:tblHeader/>
        </w:trPr>
        <w:tc>
          <w:tcPr>
            <w:tcW w:w="13675" w:type="dxa"/>
            <w:gridSpan w:val="10"/>
          </w:tcPr>
          <w:p w14:paraId="74AFD1AC" w14:textId="70B924A3" w:rsidR="00327849" w:rsidRPr="00D06472" w:rsidRDefault="00327849" w:rsidP="00CC6D40">
            <w:pPr>
              <w:pStyle w:val="Heading3"/>
              <w:rPr>
                <w:rFonts w:ascii="Arial" w:hAnsi="Arial" w:cs="Arial"/>
                <w:b/>
                <w:color w:val="2F5496" w:themeColor="accent5" w:themeShade="BF"/>
              </w:rPr>
            </w:pPr>
            <w:bookmarkStart w:id="15" w:name="_Toc75450139"/>
            <w:r w:rsidRPr="00D06472">
              <w:rPr>
                <w:rFonts w:ascii="Arial" w:hAnsi="Arial" w:cs="Arial"/>
                <w:b/>
                <w:color w:val="2F5496" w:themeColor="accent5" w:themeShade="BF"/>
              </w:rPr>
              <w:lastRenderedPageBreak/>
              <w:t>C</w:t>
            </w:r>
            <w:r>
              <w:rPr>
                <w:rFonts w:ascii="Arial" w:hAnsi="Arial" w:cs="Arial"/>
                <w:b/>
                <w:color w:val="2F5496" w:themeColor="accent5" w:themeShade="BF"/>
              </w:rPr>
              <w:t>226</w:t>
            </w:r>
            <w:r w:rsidRPr="00D06472">
              <w:rPr>
                <w:rFonts w:ascii="Arial" w:hAnsi="Arial" w:cs="Arial"/>
                <w:b/>
                <w:color w:val="2F5496" w:themeColor="accent5" w:themeShade="BF"/>
              </w:rPr>
              <w:t xml:space="preserve"> – </w:t>
            </w:r>
            <w:r>
              <w:rPr>
                <w:rFonts w:ascii="Arial" w:hAnsi="Arial" w:cs="Arial"/>
                <w:b/>
                <w:color w:val="2F5496" w:themeColor="accent5" w:themeShade="BF"/>
              </w:rPr>
              <w:t>VENDOR-CODE</w:t>
            </w:r>
            <w:bookmarkEnd w:id="15"/>
          </w:p>
        </w:tc>
      </w:tr>
      <w:tr w:rsidR="00327849" w:rsidRPr="00C901DC" w14:paraId="504B73EE" w14:textId="77777777" w:rsidTr="002E375C">
        <w:trPr>
          <w:cantSplit/>
          <w:trHeight w:val="250"/>
          <w:tblHeader/>
        </w:trPr>
        <w:tc>
          <w:tcPr>
            <w:tcW w:w="1296" w:type="dxa"/>
            <w:gridSpan w:val="2"/>
          </w:tcPr>
          <w:p w14:paraId="137ABE61" w14:textId="77777777" w:rsidR="00327849" w:rsidRPr="00C901DC" w:rsidRDefault="00327849" w:rsidP="00CC6D40">
            <w:pPr>
              <w:rPr>
                <w:rFonts w:cs="Arial"/>
                <w:b/>
                <w:szCs w:val="20"/>
              </w:rPr>
            </w:pPr>
            <w:r>
              <w:rPr>
                <w:rFonts w:cs="Arial"/>
                <w:b/>
                <w:szCs w:val="20"/>
              </w:rPr>
              <w:t>Data Element Id</w:t>
            </w:r>
          </w:p>
        </w:tc>
        <w:tc>
          <w:tcPr>
            <w:tcW w:w="2880" w:type="dxa"/>
            <w:gridSpan w:val="2"/>
          </w:tcPr>
          <w:p w14:paraId="66E63EBE" w14:textId="77777777" w:rsidR="00327849" w:rsidRPr="00C901DC" w:rsidRDefault="00327849" w:rsidP="00CC6D40">
            <w:pPr>
              <w:rPr>
                <w:rFonts w:cs="Arial"/>
                <w:b/>
                <w:szCs w:val="20"/>
              </w:rPr>
            </w:pPr>
            <w:r>
              <w:rPr>
                <w:rFonts w:cs="Arial"/>
                <w:b/>
                <w:szCs w:val="20"/>
              </w:rPr>
              <w:t>Data Element Name</w:t>
            </w:r>
          </w:p>
        </w:tc>
        <w:tc>
          <w:tcPr>
            <w:tcW w:w="2880" w:type="dxa"/>
          </w:tcPr>
          <w:p w14:paraId="2A01DF02" w14:textId="77777777" w:rsidR="00327849" w:rsidRPr="00C901DC" w:rsidRDefault="00327849" w:rsidP="00CC6D40">
            <w:pPr>
              <w:rPr>
                <w:rFonts w:cs="Arial"/>
                <w:b/>
                <w:szCs w:val="20"/>
              </w:rPr>
            </w:pPr>
            <w:r>
              <w:rPr>
                <w:rFonts w:cs="Arial"/>
                <w:b/>
                <w:szCs w:val="20"/>
              </w:rPr>
              <w:t>XML Name</w:t>
            </w:r>
          </w:p>
        </w:tc>
        <w:tc>
          <w:tcPr>
            <w:tcW w:w="3559" w:type="dxa"/>
            <w:gridSpan w:val="2"/>
          </w:tcPr>
          <w:p w14:paraId="24D51D5B" w14:textId="77777777" w:rsidR="00327849" w:rsidRPr="00C901DC" w:rsidRDefault="00327849" w:rsidP="00CC6D40">
            <w:pPr>
              <w:rPr>
                <w:rFonts w:cs="Arial"/>
                <w:b/>
                <w:szCs w:val="20"/>
              </w:rPr>
            </w:pPr>
            <w:r>
              <w:rPr>
                <w:rFonts w:cs="Arial"/>
                <w:b/>
                <w:szCs w:val="20"/>
              </w:rPr>
              <w:t>Complex Type</w:t>
            </w:r>
          </w:p>
        </w:tc>
        <w:tc>
          <w:tcPr>
            <w:tcW w:w="1135" w:type="dxa"/>
          </w:tcPr>
          <w:p w14:paraId="1ED3E66E" w14:textId="77777777" w:rsidR="00327849" w:rsidRDefault="00327849" w:rsidP="00CC6D40">
            <w:pPr>
              <w:jc w:val="center"/>
              <w:rPr>
                <w:rFonts w:cs="Arial"/>
                <w:b/>
                <w:szCs w:val="20"/>
              </w:rPr>
            </w:pPr>
            <w:r>
              <w:rPr>
                <w:rFonts w:cs="Arial"/>
                <w:b/>
                <w:szCs w:val="20"/>
              </w:rPr>
              <w:t>ODS Coll</w:t>
            </w:r>
          </w:p>
        </w:tc>
        <w:tc>
          <w:tcPr>
            <w:tcW w:w="935" w:type="dxa"/>
          </w:tcPr>
          <w:p w14:paraId="423BD08B" w14:textId="77777777" w:rsidR="00327849" w:rsidRDefault="00327849" w:rsidP="00CC6D40">
            <w:pPr>
              <w:jc w:val="center"/>
              <w:rPr>
                <w:rFonts w:cs="Arial"/>
                <w:b/>
                <w:szCs w:val="20"/>
              </w:rPr>
            </w:pPr>
            <w:r>
              <w:rPr>
                <w:rFonts w:cs="Arial"/>
                <w:b/>
                <w:szCs w:val="20"/>
              </w:rPr>
              <w:t>Data Coll</w:t>
            </w:r>
          </w:p>
        </w:tc>
        <w:tc>
          <w:tcPr>
            <w:tcW w:w="990" w:type="dxa"/>
          </w:tcPr>
          <w:p w14:paraId="0BBC4262" w14:textId="77777777" w:rsidR="00327849" w:rsidRDefault="00327849" w:rsidP="00CC6D40">
            <w:pPr>
              <w:jc w:val="center"/>
              <w:rPr>
                <w:rFonts w:cs="Arial"/>
                <w:b/>
                <w:szCs w:val="20"/>
              </w:rPr>
            </w:pPr>
            <w:r>
              <w:rPr>
                <w:rFonts w:cs="Arial"/>
                <w:b/>
                <w:szCs w:val="20"/>
              </w:rPr>
              <w:t>Submission</w:t>
            </w:r>
          </w:p>
        </w:tc>
      </w:tr>
      <w:tr w:rsidR="0063077E" w:rsidRPr="00A511AE" w14:paraId="51ADF18B" w14:textId="77777777" w:rsidTr="002E375C">
        <w:trPr>
          <w:cantSplit/>
          <w:trHeight w:val="432"/>
          <w:tblHeader/>
        </w:trPr>
        <w:tc>
          <w:tcPr>
            <w:tcW w:w="1296" w:type="dxa"/>
            <w:gridSpan w:val="2"/>
          </w:tcPr>
          <w:p w14:paraId="79AB527D" w14:textId="48438261" w:rsidR="0063077E" w:rsidRPr="00BB45DA" w:rsidRDefault="0063077E" w:rsidP="0063077E">
            <w:pPr>
              <w:rPr>
                <w:rFonts w:cs="Arial"/>
                <w:szCs w:val="20"/>
              </w:rPr>
            </w:pPr>
            <w:r>
              <w:rPr>
                <w:rFonts w:cs="Arial"/>
                <w:szCs w:val="20"/>
              </w:rPr>
              <w:t>E1655</w:t>
            </w:r>
          </w:p>
        </w:tc>
        <w:tc>
          <w:tcPr>
            <w:tcW w:w="2880" w:type="dxa"/>
            <w:gridSpan w:val="2"/>
          </w:tcPr>
          <w:p w14:paraId="3C888E3B" w14:textId="26F3FBEC" w:rsidR="0063077E" w:rsidRPr="00BB45DA" w:rsidRDefault="0063077E" w:rsidP="0063077E">
            <w:pPr>
              <w:rPr>
                <w:rFonts w:cs="Arial"/>
                <w:color w:val="000000"/>
                <w:szCs w:val="20"/>
              </w:rPr>
            </w:pPr>
            <w:r>
              <w:rPr>
                <w:rFonts w:cs="Arial"/>
                <w:color w:val="000000"/>
                <w:szCs w:val="20"/>
              </w:rPr>
              <w:t>IBC-VENDOR-CODE</w:t>
            </w:r>
          </w:p>
        </w:tc>
        <w:tc>
          <w:tcPr>
            <w:tcW w:w="2880" w:type="dxa"/>
          </w:tcPr>
          <w:p w14:paraId="5DC53AFC" w14:textId="0003D3EA" w:rsidR="0063077E" w:rsidRPr="00A6524D" w:rsidRDefault="0063077E" w:rsidP="0063077E">
            <w:pPr>
              <w:rPr>
                <w:rFonts w:eastAsiaTheme="minorHAnsi" w:cs="Arial"/>
                <w:szCs w:val="20"/>
              </w:rPr>
            </w:pPr>
            <w:r w:rsidRPr="00A6524D">
              <w:rPr>
                <w:rFonts w:cs="Arial"/>
                <w:color w:val="333333"/>
                <w:szCs w:val="20"/>
                <w:shd w:val="clear" w:color="auto" w:fill="FFFFFF"/>
              </w:rPr>
              <w:t>TX-IBCVendorCode</w:t>
            </w:r>
          </w:p>
        </w:tc>
        <w:tc>
          <w:tcPr>
            <w:tcW w:w="3559" w:type="dxa"/>
            <w:gridSpan w:val="2"/>
          </w:tcPr>
          <w:p w14:paraId="7274AF4F" w14:textId="165BA715" w:rsidR="0063077E" w:rsidRPr="00BB45DA" w:rsidRDefault="0063077E" w:rsidP="0063077E">
            <w:pPr>
              <w:rPr>
                <w:rFonts w:eastAsiaTheme="minorHAnsi" w:cs="Arial"/>
                <w:szCs w:val="20"/>
              </w:rPr>
            </w:pPr>
            <w:r>
              <w:rPr>
                <w:rFonts w:eastAsiaTheme="minorHAnsi" w:cs="Arial"/>
                <w:szCs w:val="20"/>
              </w:rPr>
              <w:t>StudentExtension</w:t>
            </w:r>
          </w:p>
        </w:tc>
        <w:tc>
          <w:tcPr>
            <w:tcW w:w="1135" w:type="dxa"/>
          </w:tcPr>
          <w:p w14:paraId="48A2475C" w14:textId="77777777" w:rsidR="0063077E" w:rsidRDefault="0063077E" w:rsidP="0063077E">
            <w:pPr>
              <w:jc w:val="center"/>
              <w:rPr>
                <w:rFonts w:cs="Arial"/>
                <w:sz w:val="18"/>
                <w:szCs w:val="18"/>
              </w:rPr>
            </w:pPr>
            <w:proofErr w:type="gramStart"/>
            <w:r>
              <w:rPr>
                <w:rFonts w:cs="Arial"/>
                <w:sz w:val="18"/>
                <w:szCs w:val="18"/>
              </w:rPr>
              <w:t>FALL(</w:t>
            </w:r>
            <w:proofErr w:type="gramEnd"/>
            <w:r>
              <w:rPr>
                <w:rFonts w:cs="Arial"/>
                <w:sz w:val="18"/>
                <w:szCs w:val="18"/>
              </w:rPr>
              <w:t>1)</w:t>
            </w:r>
          </w:p>
          <w:p w14:paraId="01765AC5" w14:textId="149881F8" w:rsidR="0063077E" w:rsidRPr="00CC4083" w:rsidRDefault="0063077E" w:rsidP="0063077E">
            <w:pPr>
              <w:jc w:val="center"/>
              <w:rPr>
                <w:rFonts w:cs="Arial"/>
                <w:sz w:val="18"/>
                <w:szCs w:val="18"/>
              </w:rPr>
            </w:pPr>
            <w:proofErr w:type="gramStart"/>
            <w:r>
              <w:rPr>
                <w:rFonts w:cs="Arial"/>
                <w:sz w:val="18"/>
                <w:szCs w:val="18"/>
              </w:rPr>
              <w:t>SUMER(</w:t>
            </w:r>
            <w:proofErr w:type="gramEnd"/>
            <w:r>
              <w:rPr>
                <w:rFonts w:cs="Arial"/>
                <w:sz w:val="18"/>
                <w:szCs w:val="18"/>
              </w:rPr>
              <w:t>3)</w:t>
            </w:r>
          </w:p>
        </w:tc>
        <w:tc>
          <w:tcPr>
            <w:tcW w:w="935" w:type="dxa"/>
          </w:tcPr>
          <w:p w14:paraId="3484EECA" w14:textId="39BED000" w:rsidR="0063077E" w:rsidRPr="00CC4083" w:rsidRDefault="0063077E" w:rsidP="0063077E">
            <w:pPr>
              <w:jc w:val="center"/>
              <w:rPr>
                <w:rFonts w:cs="Arial"/>
                <w:sz w:val="18"/>
                <w:szCs w:val="18"/>
              </w:rPr>
            </w:pPr>
            <w:r>
              <w:rPr>
                <w:rFonts w:cs="Arial"/>
                <w:sz w:val="18"/>
                <w:szCs w:val="18"/>
              </w:rPr>
              <w:t>PEIMS</w:t>
            </w:r>
          </w:p>
        </w:tc>
        <w:tc>
          <w:tcPr>
            <w:tcW w:w="990" w:type="dxa"/>
          </w:tcPr>
          <w:p w14:paraId="683E5FB9" w14:textId="77777777" w:rsidR="0063077E" w:rsidRDefault="0063077E" w:rsidP="0063077E">
            <w:pPr>
              <w:jc w:val="center"/>
              <w:rPr>
                <w:rFonts w:cs="Arial"/>
                <w:sz w:val="18"/>
                <w:szCs w:val="18"/>
              </w:rPr>
            </w:pPr>
            <w:r>
              <w:rPr>
                <w:rFonts w:cs="Arial"/>
                <w:sz w:val="18"/>
                <w:szCs w:val="18"/>
              </w:rPr>
              <w:t>Fall</w:t>
            </w:r>
          </w:p>
          <w:p w14:paraId="6AC99033" w14:textId="3BEB203D" w:rsidR="0063077E" w:rsidRPr="00CC4083" w:rsidRDefault="0063077E" w:rsidP="0063077E">
            <w:pPr>
              <w:jc w:val="center"/>
              <w:rPr>
                <w:rFonts w:cs="Arial"/>
                <w:sz w:val="18"/>
                <w:szCs w:val="18"/>
              </w:rPr>
            </w:pPr>
            <w:r>
              <w:rPr>
                <w:rFonts w:cs="Arial"/>
                <w:sz w:val="18"/>
                <w:szCs w:val="18"/>
              </w:rPr>
              <w:t>Summer</w:t>
            </w:r>
          </w:p>
        </w:tc>
      </w:tr>
      <w:tr w:rsidR="00327849" w:rsidRPr="00C901DC" w14:paraId="23765C61" w14:textId="77777777" w:rsidTr="00CC6D40">
        <w:trPr>
          <w:cantSplit/>
          <w:trHeight w:val="250"/>
          <w:tblHeader/>
        </w:trPr>
        <w:tc>
          <w:tcPr>
            <w:tcW w:w="1152" w:type="dxa"/>
          </w:tcPr>
          <w:p w14:paraId="19185138" w14:textId="77777777" w:rsidR="00327849" w:rsidRPr="00C901DC" w:rsidRDefault="00327849" w:rsidP="00CC6D40">
            <w:pPr>
              <w:rPr>
                <w:rFonts w:cs="Arial"/>
                <w:b/>
                <w:szCs w:val="20"/>
              </w:rPr>
            </w:pPr>
            <w:r>
              <w:rPr>
                <w:rFonts w:cs="Arial"/>
                <w:b/>
                <w:szCs w:val="20"/>
              </w:rPr>
              <w:t>Version</w:t>
            </w:r>
          </w:p>
        </w:tc>
        <w:tc>
          <w:tcPr>
            <w:tcW w:w="1440" w:type="dxa"/>
            <w:gridSpan w:val="2"/>
          </w:tcPr>
          <w:p w14:paraId="54F07E26" w14:textId="77777777" w:rsidR="00327849" w:rsidRPr="00C901DC" w:rsidRDefault="00327849" w:rsidP="00CC6D40">
            <w:pPr>
              <w:rPr>
                <w:rFonts w:cs="Arial"/>
                <w:b/>
                <w:szCs w:val="20"/>
              </w:rPr>
            </w:pPr>
            <w:r>
              <w:rPr>
                <w:rFonts w:cs="Arial"/>
                <w:b/>
                <w:szCs w:val="20"/>
              </w:rPr>
              <w:t>Code</w:t>
            </w:r>
          </w:p>
        </w:tc>
        <w:tc>
          <w:tcPr>
            <w:tcW w:w="5040" w:type="dxa"/>
            <w:gridSpan w:val="3"/>
          </w:tcPr>
          <w:p w14:paraId="29246979" w14:textId="77777777" w:rsidR="00327849" w:rsidRPr="00C901DC" w:rsidRDefault="00327849" w:rsidP="00CC6D40">
            <w:pPr>
              <w:rPr>
                <w:rFonts w:cs="Arial"/>
                <w:b/>
                <w:szCs w:val="20"/>
              </w:rPr>
            </w:pPr>
            <w:r>
              <w:rPr>
                <w:rFonts w:cs="Arial"/>
                <w:b/>
                <w:szCs w:val="20"/>
              </w:rPr>
              <w:t>Value Before</w:t>
            </w:r>
          </w:p>
        </w:tc>
        <w:tc>
          <w:tcPr>
            <w:tcW w:w="5053" w:type="dxa"/>
            <w:gridSpan w:val="3"/>
          </w:tcPr>
          <w:p w14:paraId="74EF0F7C" w14:textId="77777777" w:rsidR="00327849" w:rsidRPr="00C901DC" w:rsidRDefault="00327849" w:rsidP="00CC6D40">
            <w:pPr>
              <w:rPr>
                <w:rFonts w:cs="Arial"/>
                <w:b/>
                <w:szCs w:val="20"/>
              </w:rPr>
            </w:pPr>
            <w:r>
              <w:rPr>
                <w:rFonts w:cs="Arial"/>
                <w:b/>
                <w:szCs w:val="20"/>
              </w:rPr>
              <w:t>Value After</w:t>
            </w:r>
          </w:p>
        </w:tc>
        <w:tc>
          <w:tcPr>
            <w:tcW w:w="990" w:type="dxa"/>
          </w:tcPr>
          <w:p w14:paraId="123201A9" w14:textId="77777777" w:rsidR="00327849" w:rsidRPr="00C901DC" w:rsidRDefault="00327849" w:rsidP="00CC6D40">
            <w:pPr>
              <w:jc w:val="center"/>
              <w:rPr>
                <w:rFonts w:cs="Arial"/>
                <w:b/>
                <w:szCs w:val="20"/>
              </w:rPr>
            </w:pPr>
            <w:r>
              <w:rPr>
                <w:rFonts w:cs="Arial"/>
                <w:b/>
                <w:szCs w:val="20"/>
              </w:rPr>
              <w:t>Action</w:t>
            </w:r>
          </w:p>
        </w:tc>
      </w:tr>
      <w:tr w:rsidR="00327849" w:rsidRPr="00A511AE" w14:paraId="5647F51D" w14:textId="77777777" w:rsidTr="00CC6D40">
        <w:trPr>
          <w:cantSplit/>
          <w:trHeight w:val="432"/>
        </w:trPr>
        <w:tc>
          <w:tcPr>
            <w:tcW w:w="1152" w:type="dxa"/>
          </w:tcPr>
          <w:p w14:paraId="0EC2C09F" w14:textId="77777777" w:rsidR="00327849" w:rsidRPr="00BB45DA" w:rsidRDefault="00327849" w:rsidP="00CC6D40">
            <w:pPr>
              <w:rPr>
                <w:rFonts w:cs="Arial"/>
                <w:szCs w:val="20"/>
              </w:rPr>
            </w:pPr>
            <w:r>
              <w:rPr>
                <w:rFonts w:cs="Arial"/>
                <w:szCs w:val="20"/>
              </w:rPr>
              <w:t>2022.2.0</w:t>
            </w:r>
          </w:p>
        </w:tc>
        <w:tc>
          <w:tcPr>
            <w:tcW w:w="1440" w:type="dxa"/>
            <w:gridSpan w:val="2"/>
          </w:tcPr>
          <w:p w14:paraId="60643CE5" w14:textId="6690A761" w:rsidR="00327849" w:rsidRPr="00BB45DA" w:rsidRDefault="00327849" w:rsidP="00CC6D40">
            <w:pPr>
              <w:rPr>
                <w:rFonts w:cs="Arial"/>
                <w:color w:val="000000"/>
                <w:szCs w:val="20"/>
              </w:rPr>
            </w:pPr>
            <w:r>
              <w:rPr>
                <w:rFonts w:cs="Arial"/>
                <w:color w:val="000000"/>
                <w:szCs w:val="20"/>
              </w:rPr>
              <w:t>460</w:t>
            </w:r>
          </w:p>
        </w:tc>
        <w:tc>
          <w:tcPr>
            <w:tcW w:w="5040" w:type="dxa"/>
            <w:gridSpan w:val="3"/>
          </w:tcPr>
          <w:p w14:paraId="008112AF" w14:textId="162D5801" w:rsidR="00327849" w:rsidRPr="00BB45DA" w:rsidRDefault="00327849" w:rsidP="00CC6D40">
            <w:pPr>
              <w:rPr>
                <w:rFonts w:eastAsiaTheme="minorHAnsi" w:cs="Arial"/>
                <w:szCs w:val="20"/>
              </w:rPr>
            </w:pPr>
            <w:proofErr w:type="spellStart"/>
            <w:r>
              <w:rPr>
                <w:rFonts w:cs="Arial"/>
                <w:color w:val="000000"/>
                <w:szCs w:val="20"/>
                <w:shd w:val="clear" w:color="auto" w:fill="FFFFFF"/>
              </w:rPr>
              <w:t>ProctorU</w:t>
            </w:r>
            <w:proofErr w:type="spellEnd"/>
          </w:p>
        </w:tc>
        <w:tc>
          <w:tcPr>
            <w:tcW w:w="5053" w:type="dxa"/>
            <w:gridSpan w:val="3"/>
          </w:tcPr>
          <w:p w14:paraId="72B66FDB" w14:textId="77777777" w:rsidR="00327849" w:rsidRPr="00BB45DA" w:rsidRDefault="00327849" w:rsidP="00CC6D40">
            <w:pPr>
              <w:rPr>
                <w:rFonts w:eastAsiaTheme="minorHAnsi" w:cs="Arial"/>
                <w:szCs w:val="20"/>
              </w:rPr>
            </w:pPr>
          </w:p>
        </w:tc>
        <w:tc>
          <w:tcPr>
            <w:tcW w:w="990" w:type="dxa"/>
          </w:tcPr>
          <w:p w14:paraId="5BEE0BCF" w14:textId="77777777" w:rsidR="00327849" w:rsidRPr="00A511AE" w:rsidRDefault="00327849" w:rsidP="00CC6D40">
            <w:pPr>
              <w:jc w:val="center"/>
              <w:rPr>
                <w:rFonts w:cs="Arial"/>
                <w:szCs w:val="20"/>
              </w:rPr>
            </w:pPr>
            <w:r>
              <w:rPr>
                <w:rFonts w:cs="Arial"/>
                <w:szCs w:val="20"/>
              </w:rPr>
              <w:t>Deleted</w:t>
            </w:r>
          </w:p>
        </w:tc>
      </w:tr>
    </w:tbl>
    <w:p w14:paraId="7BA95ACF" w14:textId="2B0DA08D" w:rsidR="00327849" w:rsidRDefault="0032784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319A18C4" w14:textId="77777777" w:rsidTr="00E30FD0">
        <w:trPr>
          <w:cantSplit/>
          <w:trHeight w:val="250"/>
          <w:tblHeader/>
        </w:trPr>
        <w:tc>
          <w:tcPr>
            <w:tcW w:w="13675" w:type="dxa"/>
            <w:gridSpan w:val="10"/>
          </w:tcPr>
          <w:p w14:paraId="2C82D109" w14:textId="77777777" w:rsidR="0077326E" w:rsidRPr="00D06472" w:rsidRDefault="0077326E" w:rsidP="00E30FD0">
            <w:pPr>
              <w:pStyle w:val="Heading3"/>
              <w:rPr>
                <w:rFonts w:ascii="Arial" w:hAnsi="Arial" w:cs="Arial"/>
                <w:b/>
                <w:color w:val="2F5496" w:themeColor="accent5" w:themeShade="BF"/>
              </w:rPr>
            </w:pPr>
            <w:bookmarkStart w:id="16" w:name="_Toc75450140"/>
            <w:r w:rsidRPr="00D06472">
              <w:rPr>
                <w:rFonts w:ascii="Arial" w:hAnsi="Arial" w:cs="Arial"/>
                <w:b/>
                <w:color w:val="2F5496" w:themeColor="accent5" w:themeShade="BF"/>
              </w:rPr>
              <w:t>C</w:t>
            </w:r>
            <w:r>
              <w:rPr>
                <w:rFonts w:ascii="Arial" w:hAnsi="Arial" w:cs="Arial"/>
                <w:b/>
                <w:color w:val="2F5496" w:themeColor="accent5" w:themeShade="BF"/>
              </w:rPr>
              <w:t xml:space="preserve">229 </w:t>
            </w:r>
            <w:r w:rsidRPr="00D06472">
              <w:rPr>
                <w:rFonts w:ascii="Arial" w:hAnsi="Arial" w:cs="Arial"/>
                <w:b/>
                <w:color w:val="2F5496" w:themeColor="accent5" w:themeShade="BF"/>
              </w:rPr>
              <w:t xml:space="preserve">– </w:t>
            </w:r>
            <w:r>
              <w:rPr>
                <w:rFonts w:ascii="Arial" w:hAnsi="Arial" w:cs="Arial"/>
                <w:b/>
                <w:color w:val="2F5496" w:themeColor="accent5" w:themeShade="BF"/>
              </w:rPr>
              <w:t>ELO-ACTIVITY-CODE</w:t>
            </w:r>
            <w:bookmarkEnd w:id="16"/>
          </w:p>
        </w:tc>
      </w:tr>
      <w:tr w:rsidR="0077326E" w:rsidRPr="00C901DC" w14:paraId="2DA2E0C1" w14:textId="77777777" w:rsidTr="00E30FD0">
        <w:trPr>
          <w:cantSplit/>
          <w:trHeight w:val="250"/>
          <w:tblHeader/>
        </w:trPr>
        <w:tc>
          <w:tcPr>
            <w:tcW w:w="1296" w:type="dxa"/>
            <w:gridSpan w:val="2"/>
          </w:tcPr>
          <w:p w14:paraId="7FB4F084"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5B7BE592" w14:textId="77777777" w:rsidR="0077326E" w:rsidRPr="00C901DC" w:rsidRDefault="0077326E" w:rsidP="00E30FD0">
            <w:pPr>
              <w:rPr>
                <w:rFonts w:cs="Arial"/>
                <w:b/>
                <w:szCs w:val="20"/>
              </w:rPr>
            </w:pPr>
            <w:r>
              <w:rPr>
                <w:rFonts w:cs="Arial"/>
                <w:b/>
                <w:szCs w:val="20"/>
              </w:rPr>
              <w:t>Data Element Name</w:t>
            </w:r>
          </w:p>
        </w:tc>
        <w:tc>
          <w:tcPr>
            <w:tcW w:w="2880" w:type="dxa"/>
          </w:tcPr>
          <w:p w14:paraId="3B23085A" w14:textId="77777777" w:rsidR="0077326E" w:rsidRPr="00C901DC" w:rsidRDefault="0077326E" w:rsidP="00E30FD0">
            <w:pPr>
              <w:rPr>
                <w:rFonts w:cs="Arial"/>
                <w:b/>
                <w:szCs w:val="20"/>
              </w:rPr>
            </w:pPr>
            <w:r>
              <w:rPr>
                <w:rFonts w:cs="Arial"/>
                <w:b/>
                <w:szCs w:val="20"/>
              </w:rPr>
              <w:t>XML Name</w:t>
            </w:r>
          </w:p>
        </w:tc>
        <w:tc>
          <w:tcPr>
            <w:tcW w:w="3649" w:type="dxa"/>
            <w:gridSpan w:val="2"/>
          </w:tcPr>
          <w:p w14:paraId="4A043744" w14:textId="77777777" w:rsidR="0077326E" w:rsidRPr="00C901DC" w:rsidRDefault="0077326E" w:rsidP="00E30FD0">
            <w:pPr>
              <w:rPr>
                <w:rFonts w:cs="Arial"/>
                <w:b/>
                <w:szCs w:val="20"/>
              </w:rPr>
            </w:pPr>
            <w:r>
              <w:rPr>
                <w:rFonts w:cs="Arial"/>
                <w:b/>
                <w:szCs w:val="20"/>
              </w:rPr>
              <w:t>Complex Type</w:t>
            </w:r>
          </w:p>
        </w:tc>
        <w:tc>
          <w:tcPr>
            <w:tcW w:w="1045" w:type="dxa"/>
          </w:tcPr>
          <w:p w14:paraId="1EC90BFD" w14:textId="77777777" w:rsidR="0077326E" w:rsidRDefault="0077326E" w:rsidP="00E30FD0">
            <w:pPr>
              <w:jc w:val="center"/>
              <w:rPr>
                <w:rFonts w:cs="Arial"/>
                <w:b/>
                <w:szCs w:val="20"/>
              </w:rPr>
            </w:pPr>
            <w:r>
              <w:rPr>
                <w:rFonts w:cs="Arial"/>
                <w:b/>
                <w:szCs w:val="20"/>
              </w:rPr>
              <w:t>ODS Coll</w:t>
            </w:r>
          </w:p>
        </w:tc>
        <w:tc>
          <w:tcPr>
            <w:tcW w:w="935" w:type="dxa"/>
          </w:tcPr>
          <w:p w14:paraId="21DDAC0C" w14:textId="77777777" w:rsidR="0077326E" w:rsidRDefault="0077326E" w:rsidP="00E30FD0">
            <w:pPr>
              <w:jc w:val="center"/>
              <w:rPr>
                <w:rFonts w:cs="Arial"/>
                <w:b/>
                <w:szCs w:val="20"/>
              </w:rPr>
            </w:pPr>
            <w:r>
              <w:rPr>
                <w:rFonts w:cs="Arial"/>
                <w:b/>
                <w:szCs w:val="20"/>
              </w:rPr>
              <w:t>Data Coll</w:t>
            </w:r>
          </w:p>
        </w:tc>
        <w:tc>
          <w:tcPr>
            <w:tcW w:w="990" w:type="dxa"/>
          </w:tcPr>
          <w:p w14:paraId="501E189B" w14:textId="77777777" w:rsidR="0077326E" w:rsidRDefault="0077326E" w:rsidP="00E30FD0">
            <w:pPr>
              <w:jc w:val="center"/>
              <w:rPr>
                <w:rFonts w:cs="Arial"/>
                <w:b/>
                <w:szCs w:val="20"/>
              </w:rPr>
            </w:pPr>
            <w:r>
              <w:rPr>
                <w:rFonts w:cs="Arial"/>
                <w:b/>
                <w:szCs w:val="20"/>
              </w:rPr>
              <w:t>Submission</w:t>
            </w:r>
          </w:p>
        </w:tc>
      </w:tr>
      <w:tr w:rsidR="0077326E" w:rsidRPr="00A511AE" w14:paraId="7FD1A5FF" w14:textId="77777777" w:rsidTr="00E30FD0">
        <w:trPr>
          <w:cantSplit/>
          <w:trHeight w:val="432"/>
          <w:tblHeader/>
        </w:trPr>
        <w:tc>
          <w:tcPr>
            <w:tcW w:w="1296" w:type="dxa"/>
            <w:gridSpan w:val="2"/>
          </w:tcPr>
          <w:p w14:paraId="5C951BE9" w14:textId="77777777" w:rsidR="0077326E" w:rsidRPr="00BB45DA" w:rsidRDefault="0077326E" w:rsidP="00E30FD0">
            <w:pPr>
              <w:rPr>
                <w:rFonts w:cs="Arial"/>
                <w:szCs w:val="20"/>
              </w:rPr>
            </w:pPr>
            <w:r>
              <w:rPr>
                <w:rFonts w:cs="Arial"/>
                <w:szCs w:val="20"/>
              </w:rPr>
              <w:t>E1719</w:t>
            </w:r>
          </w:p>
        </w:tc>
        <w:tc>
          <w:tcPr>
            <w:tcW w:w="2880" w:type="dxa"/>
            <w:gridSpan w:val="2"/>
          </w:tcPr>
          <w:p w14:paraId="5F5CA4A4" w14:textId="77777777" w:rsidR="0077326E" w:rsidRPr="00BB45DA" w:rsidRDefault="0077326E" w:rsidP="00E30FD0">
            <w:pPr>
              <w:rPr>
                <w:rFonts w:cs="Arial"/>
                <w:color w:val="000000"/>
                <w:szCs w:val="20"/>
              </w:rPr>
            </w:pPr>
            <w:r>
              <w:rPr>
                <w:rFonts w:cs="Arial"/>
                <w:color w:val="000000"/>
                <w:szCs w:val="20"/>
              </w:rPr>
              <w:t>ELO-ACTIVITY-CODE</w:t>
            </w:r>
          </w:p>
        </w:tc>
        <w:tc>
          <w:tcPr>
            <w:tcW w:w="2880" w:type="dxa"/>
          </w:tcPr>
          <w:p w14:paraId="0025101B" w14:textId="77777777" w:rsidR="0077326E" w:rsidRPr="0077326E" w:rsidRDefault="0077326E" w:rsidP="00E30FD0">
            <w:pPr>
              <w:rPr>
                <w:rFonts w:eastAsiaTheme="minorHAnsi"/>
              </w:rPr>
            </w:pPr>
            <w:r w:rsidRPr="0077326E">
              <w:t>TX-</w:t>
            </w:r>
            <w:proofErr w:type="spellStart"/>
            <w:r w:rsidRPr="0077326E">
              <w:t>ELOActivityCode</w:t>
            </w:r>
            <w:proofErr w:type="spellEnd"/>
          </w:p>
        </w:tc>
        <w:tc>
          <w:tcPr>
            <w:tcW w:w="3649" w:type="dxa"/>
            <w:gridSpan w:val="2"/>
          </w:tcPr>
          <w:p w14:paraId="28E79E32" w14:textId="77777777" w:rsidR="0077326E" w:rsidRPr="00BB45DA" w:rsidRDefault="0077326E" w:rsidP="00E30FD0">
            <w:pPr>
              <w:rPr>
                <w:rFonts w:eastAsiaTheme="minorHAnsi" w:cs="Arial"/>
                <w:szCs w:val="20"/>
              </w:rPr>
            </w:pPr>
            <w:r>
              <w:rPr>
                <w:rFonts w:eastAsiaTheme="minorHAnsi" w:cs="Arial"/>
                <w:szCs w:val="20"/>
              </w:rPr>
              <w:t>SchoolExtension</w:t>
            </w:r>
          </w:p>
        </w:tc>
        <w:tc>
          <w:tcPr>
            <w:tcW w:w="1045" w:type="dxa"/>
          </w:tcPr>
          <w:p w14:paraId="58ACBB75" w14:textId="77777777" w:rsidR="0077326E" w:rsidRDefault="0077326E" w:rsidP="00E30FD0">
            <w:pPr>
              <w:jc w:val="center"/>
              <w:rPr>
                <w:rFonts w:cs="Arial"/>
                <w:sz w:val="18"/>
                <w:szCs w:val="18"/>
              </w:rPr>
            </w:pPr>
            <w:proofErr w:type="gramStart"/>
            <w:r>
              <w:rPr>
                <w:rFonts w:cs="Arial"/>
                <w:sz w:val="18"/>
                <w:szCs w:val="18"/>
              </w:rPr>
              <w:t>SUMR(</w:t>
            </w:r>
            <w:proofErr w:type="gramEnd"/>
            <w:r>
              <w:rPr>
                <w:rFonts w:cs="Arial"/>
                <w:sz w:val="18"/>
                <w:szCs w:val="18"/>
              </w:rPr>
              <w:t>3)</w:t>
            </w:r>
          </w:p>
          <w:p w14:paraId="75A050D1" w14:textId="77777777" w:rsidR="0077326E" w:rsidRPr="00CC4083" w:rsidRDefault="0077326E" w:rsidP="00E30FD0">
            <w:pPr>
              <w:jc w:val="center"/>
              <w:rPr>
                <w:rFonts w:cs="Arial"/>
                <w:sz w:val="18"/>
                <w:szCs w:val="18"/>
              </w:rPr>
            </w:pPr>
            <w:proofErr w:type="gramStart"/>
            <w:r>
              <w:rPr>
                <w:rFonts w:cs="Arial"/>
                <w:sz w:val="18"/>
                <w:szCs w:val="18"/>
              </w:rPr>
              <w:t>EXYR(</w:t>
            </w:r>
            <w:proofErr w:type="gramEnd"/>
            <w:r>
              <w:rPr>
                <w:rFonts w:cs="Arial"/>
                <w:sz w:val="18"/>
                <w:szCs w:val="18"/>
              </w:rPr>
              <w:t>4)</w:t>
            </w:r>
          </w:p>
        </w:tc>
        <w:tc>
          <w:tcPr>
            <w:tcW w:w="935" w:type="dxa"/>
          </w:tcPr>
          <w:p w14:paraId="22494F8C" w14:textId="77777777" w:rsidR="0077326E" w:rsidRPr="00CC4083" w:rsidRDefault="0077326E" w:rsidP="00E30FD0">
            <w:pPr>
              <w:jc w:val="center"/>
              <w:rPr>
                <w:rFonts w:cs="Arial"/>
                <w:sz w:val="18"/>
                <w:szCs w:val="18"/>
              </w:rPr>
            </w:pPr>
            <w:r>
              <w:rPr>
                <w:rFonts w:cs="Arial"/>
                <w:sz w:val="18"/>
                <w:szCs w:val="18"/>
              </w:rPr>
              <w:t>PEIMS</w:t>
            </w:r>
          </w:p>
        </w:tc>
        <w:tc>
          <w:tcPr>
            <w:tcW w:w="990" w:type="dxa"/>
          </w:tcPr>
          <w:p w14:paraId="717D7DCE" w14:textId="77777777" w:rsidR="0077326E" w:rsidRDefault="0077326E" w:rsidP="00E30FD0">
            <w:pPr>
              <w:jc w:val="center"/>
              <w:rPr>
                <w:rFonts w:cs="Arial"/>
                <w:sz w:val="18"/>
                <w:szCs w:val="18"/>
              </w:rPr>
            </w:pPr>
            <w:r>
              <w:rPr>
                <w:rFonts w:cs="Arial"/>
                <w:sz w:val="18"/>
                <w:szCs w:val="18"/>
              </w:rPr>
              <w:t>Summer</w:t>
            </w:r>
          </w:p>
          <w:p w14:paraId="765040C4" w14:textId="77777777" w:rsidR="0077326E" w:rsidRPr="00CC4083" w:rsidRDefault="0077326E" w:rsidP="00E30FD0">
            <w:pPr>
              <w:jc w:val="center"/>
              <w:rPr>
                <w:rFonts w:cs="Arial"/>
                <w:sz w:val="18"/>
                <w:szCs w:val="18"/>
              </w:rPr>
            </w:pPr>
            <w:r>
              <w:rPr>
                <w:rFonts w:cs="Arial"/>
                <w:sz w:val="18"/>
                <w:szCs w:val="18"/>
              </w:rPr>
              <w:t>Ext Year</w:t>
            </w:r>
          </w:p>
        </w:tc>
      </w:tr>
      <w:tr w:rsidR="0077326E" w:rsidRPr="00C901DC" w14:paraId="48042137" w14:textId="77777777" w:rsidTr="00E30FD0">
        <w:trPr>
          <w:cantSplit/>
          <w:trHeight w:val="250"/>
          <w:tblHeader/>
        </w:trPr>
        <w:tc>
          <w:tcPr>
            <w:tcW w:w="1152" w:type="dxa"/>
          </w:tcPr>
          <w:p w14:paraId="28DA1F26" w14:textId="77777777" w:rsidR="0077326E" w:rsidRPr="00C901DC" w:rsidRDefault="0077326E" w:rsidP="00E30FD0">
            <w:pPr>
              <w:rPr>
                <w:rFonts w:cs="Arial"/>
                <w:b/>
                <w:szCs w:val="20"/>
              </w:rPr>
            </w:pPr>
            <w:r>
              <w:rPr>
                <w:rFonts w:cs="Arial"/>
                <w:b/>
                <w:szCs w:val="20"/>
              </w:rPr>
              <w:t>Version</w:t>
            </w:r>
          </w:p>
        </w:tc>
        <w:tc>
          <w:tcPr>
            <w:tcW w:w="1440" w:type="dxa"/>
            <w:gridSpan w:val="2"/>
          </w:tcPr>
          <w:p w14:paraId="52E9C3DA" w14:textId="77777777" w:rsidR="0077326E" w:rsidRPr="00C901DC" w:rsidRDefault="0077326E" w:rsidP="00E30FD0">
            <w:pPr>
              <w:rPr>
                <w:rFonts w:cs="Arial"/>
                <w:b/>
                <w:szCs w:val="20"/>
              </w:rPr>
            </w:pPr>
            <w:r>
              <w:rPr>
                <w:rFonts w:cs="Arial"/>
                <w:b/>
                <w:szCs w:val="20"/>
              </w:rPr>
              <w:t>Code</w:t>
            </w:r>
          </w:p>
        </w:tc>
        <w:tc>
          <w:tcPr>
            <w:tcW w:w="5040" w:type="dxa"/>
            <w:gridSpan w:val="3"/>
          </w:tcPr>
          <w:p w14:paraId="6D0B743C" w14:textId="77777777" w:rsidR="0077326E" w:rsidRPr="00C901DC" w:rsidRDefault="0077326E" w:rsidP="00E30FD0">
            <w:pPr>
              <w:rPr>
                <w:rFonts w:cs="Arial"/>
                <w:b/>
                <w:szCs w:val="20"/>
              </w:rPr>
            </w:pPr>
            <w:r>
              <w:rPr>
                <w:rFonts w:cs="Arial"/>
                <w:b/>
                <w:szCs w:val="20"/>
              </w:rPr>
              <w:t>Value Before</w:t>
            </w:r>
          </w:p>
        </w:tc>
        <w:tc>
          <w:tcPr>
            <w:tcW w:w="5053" w:type="dxa"/>
            <w:gridSpan w:val="3"/>
          </w:tcPr>
          <w:p w14:paraId="6B770D2B" w14:textId="77777777" w:rsidR="0077326E" w:rsidRPr="00C901DC" w:rsidRDefault="0077326E" w:rsidP="00E30FD0">
            <w:pPr>
              <w:rPr>
                <w:rFonts w:cs="Arial"/>
                <w:b/>
                <w:szCs w:val="20"/>
              </w:rPr>
            </w:pPr>
            <w:r>
              <w:rPr>
                <w:rFonts w:cs="Arial"/>
                <w:b/>
                <w:szCs w:val="20"/>
              </w:rPr>
              <w:t>Value After</w:t>
            </w:r>
          </w:p>
        </w:tc>
        <w:tc>
          <w:tcPr>
            <w:tcW w:w="990" w:type="dxa"/>
          </w:tcPr>
          <w:p w14:paraId="51410FB3" w14:textId="77777777" w:rsidR="0077326E" w:rsidRPr="00C901DC" w:rsidRDefault="0077326E" w:rsidP="00E30FD0">
            <w:pPr>
              <w:jc w:val="center"/>
              <w:rPr>
                <w:rFonts w:cs="Arial"/>
                <w:b/>
                <w:szCs w:val="20"/>
              </w:rPr>
            </w:pPr>
            <w:r>
              <w:rPr>
                <w:rFonts w:cs="Arial"/>
                <w:b/>
                <w:szCs w:val="20"/>
              </w:rPr>
              <w:t>Action</w:t>
            </w:r>
          </w:p>
        </w:tc>
      </w:tr>
      <w:tr w:rsidR="0077326E" w:rsidRPr="00A511AE" w14:paraId="4C36753B" w14:textId="77777777" w:rsidTr="00E30FD0">
        <w:trPr>
          <w:cantSplit/>
          <w:trHeight w:val="432"/>
        </w:trPr>
        <w:tc>
          <w:tcPr>
            <w:tcW w:w="1152" w:type="dxa"/>
          </w:tcPr>
          <w:p w14:paraId="617B16FE" w14:textId="77777777" w:rsidR="0077326E" w:rsidRPr="00BB45DA" w:rsidRDefault="0077326E" w:rsidP="00E30FD0">
            <w:pPr>
              <w:rPr>
                <w:rFonts w:cs="Arial"/>
                <w:szCs w:val="20"/>
              </w:rPr>
            </w:pPr>
            <w:r>
              <w:rPr>
                <w:rFonts w:cs="Arial"/>
                <w:szCs w:val="20"/>
              </w:rPr>
              <w:t>2022.1.0</w:t>
            </w:r>
          </w:p>
        </w:tc>
        <w:tc>
          <w:tcPr>
            <w:tcW w:w="1440" w:type="dxa"/>
            <w:gridSpan w:val="2"/>
          </w:tcPr>
          <w:p w14:paraId="4A2DEA36" w14:textId="77777777" w:rsidR="0077326E" w:rsidRPr="00BB45DA" w:rsidRDefault="0077326E" w:rsidP="00E30FD0">
            <w:pPr>
              <w:rPr>
                <w:rFonts w:cs="Arial"/>
                <w:color w:val="000000"/>
                <w:szCs w:val="20"/>
              </w:rPr>
            </w:pPr>
            <w:r>
              <w:rPr>
                <w:rFonts w:cs="Arial"/>
                <w:color w:val="000000"/>
                <w:szCs w:val="20"/>
              </w:rPr>
              <w:t>01</w:t>
            </w:r>
          </w:p>
        </w:tc>
        <w:tc>
          <w:tcPr>
            <w:tcW w:w="5040" w:type="dxa"/>
            <w:gridSpan w:val="3"/>
          </w:tcPr>
          <w:p w14:paraId="5E7EEE96" w14:textId="77777777" w:rsidR="0077326E" w:rsidRPr="003A46EF" w:rsidRDefault="0077326E" w:rsidP="00E30FD0">
            <w:pPr>
              <w:rPr>
                <w:rFonts w:eastAsiaTheme="minorHAnsi"/>
              </w:rPr>
            </w:pPr>
          </w:p>
        </w:tc>
        <w:tc>
          <w:tcPr>
            <w:tcW w:w="5053" w:type="dxa"/>
            <w:gridSpan w:val="3"/>
          </w:tcPr>
          <w:p w14:paraId="4693C995" w14:textId="77777777" w:rsidR="0077326E" w:rsidRPr="00D80E05" w:rsidRDefault="0077326E" w:rsidP="00E30FD0">
            <w:pPr>
              <w:spacing w:after="150"/>
              <w:rPr>
                <w:rFonts w:cs="Arial"/>
                <w:color w:val="242424"/>
                <w:sz w:val="21"/>
                <w:szCs w:val="21"/>
              </w:rPr>
            </w:pPr>
            <w:r w:rsidRPr="00D80E05">
              <w:rPr>
                <w:rFonts w:cs="Arial"/>
                <w:color w:val="242424"/>
                <w:sz w:val="21"/>
                <w:szCs w:val="21"/>
              </w:rPr>
              <w:t>Rigorous Coursework</w:t>
            </w:r>
          </w:p>
          <w:p w14:paraId="2EA931D8" w14:textId="77777777" w:rsidR="0077326E" w:rsidRPr="00D80E05" w:rsidRDefault="0077326E" w:rsidP="00E30FD0">
            <w:pPr>
              <w:spacing w:after="150"/>
              <w:rPr>
                <w:rFonts w:cs="Arial"/>
                <w:color w:val="242424"/>
                <w:sz w:val="21"/>
                <w:szCs w:val="21"/>
              </w:rPr>
            </w:pPr>
            <w:r w:rsidRPr="00D80E05">
              <w:rPr>
                <w:rFonts w:cs="Arial"/>
                <w:color w:val="242424"/>
                <w:sz w:val="21"/>
                <w:szCs w:val="21"/>
              </w:rPr>
              <w:t xml:space="preserve">Rigorous coursework </w:t>
            </w:r>
            <w:proofErr w:type="gramStart"/>
            <w:r w:rsidRPr="00D80E05">
              <w:rPr>
                <w:rFonts w:cs="Arial"/>
                <w:color w:val="242424"/>
                <w:sz w:val="21"/>
                <w:szCs w:val="21"/>
              </w:rPr>
              <w:t>is defined</w:t>
            </w:r>
            <w:proofErr w:type="gramEnd"/>
            <w:r w:rsidRPr="00D80E05">
              <w:rPr>
                <w:rFonts w:cs="Arial"/>
                <w:color w:val="242424"/>
                <w:sz w:val="21"/>
                <w:szCs w:val="21"/>
              </w:rPr>
              <w:t xml:space="preserve"> as a TEKS-aligned and credit-earning course, including dual credit and credit recovery activities.</w:t>
            </w:r>
          </w:p>
        </w:tc>
        <w:tc>
          <w:tcPr>
            <w:tcW w:w="990" w:type="dxa"/>
          </w:tcPr>
          <w:p w14:paraId="2BEA07B5" w14:textId="77777777" w:rsidR="0077326E" w:rsidRPr="00A511AE" w:rsidRDefault="0077326E" w:rsidP="00E30FD0">
            <w:pPr>
              <w:jc w:val="center"/>
              <w:rPr>
                <w:rFonts w:cs="Arial"/>
                <w:szCs w:val="20"/>
              </w:rPr>
            </w:pPr>
            <w:r>
              <w:rPr>
                <w:rFonts w:cs="Arial"/>
                <w:szCs w:val="20"/>
              </w:rPr>
              <w:t>New</w:t>
            </w:r>
          </w:p>
        </w:tc>
      </w:tr>
      <w:tr w:rsidR="0077326E" w:rsidRPr="00A511AE" w14:paraId="75C67CA3" w14:textId="77777777" w:rsidTr="00E30FD0">
        <w:trPr>
          <w:cantSplit/>
          <w:trHeight w:val="432"/>
        </w:trPr>
        <w:tc>
          <w:tcPr>
            <w:tcW w:w="1152" w:type="dxa"/>
          </w:tcPr>
          <w:p w14:paraId="603C4767" w14:textId="77777777" w:rsidR="0077326E" w:rsidRDefault="0077326E" w:rsidP="00E30FD0">
            <w:pPr>
              <w:rPr>
                <w:rFonts w:cs="Arial"/>
                <w:szCs w:val="20"/>
              </w:rPr>
            </w:pPr>
            <w:r w:rsidRPr="00D51EFF">
              <w:rPr>
                <w:rFonts w:cs="Arial"/>
                <w:szCs w:val="20"/>
              </w:rPr>
              <w:t>2022.1.0</w:t>
            </w:r>
          </w:p>
        </w:tc>
        <w:tc>
          <w:tcPr>
            <w:tcW w:w="1440" w:type="dxa"/>
            <w:gridSpan w:val="2"/>
          </w:tcPr>
          <w:p w14:paraId="038C14A3" w14:textId="77777777" w:rsidR="0077326E" w:rsidRPr="00BB45DA" w:rsidRDefault="0077326E" w:rsidP="00E30FD0">
            <w:pPr>
              <w:rPr>
                <w:rFonts w:cs="Arial"/>
                <w:color w:val="000000"/>
                <w:szCs w:val="20"/>
              </w:rPr>
            </w:pPr>
            <w:r>
              <w:rPr>
                <w:rFonts w:cs="Arial"/>
                <w:color w:val="000000"/>
                <w:szCs w:val="20"/>
              </w:rPr>
              <w:t>02</w:t>
            </w:r>
          </w:p>
        </w:tc>
        <w:tc>
          <w:tcPr>
            <w:tcW w:w="5040" w:type="dxa"/>
            <w:gridSpan w:val="3"/>
          </w:tcPr>
          <w:p w14:paraId="30005901" w14:textId="77777777" w:rsidR="0077326E" w:rsidRPr="003A46EF" w:rsidRDefault="0077326E" w:rsidP="00E30FD0">
            <w:pPr>
              <w:rPr>
                <w:rFonts w:eastAsiaTheme="minorHAnsi"/>
              </w:rPr>
            </w:pPr>
          </w:p>
        </w:tc>
        <w:tc>
          <w:tcPr>
            <w:tcW w:w="5053" w:type="dxa"/>
            <w:gridSpan w:val="3"/>
          </w:tcPr>
          <w:p w14:paraId="18634026" w14:textId="77777777" w:rsidR="0077326E" w:rsidRPr="00D80E05" w:rsidRDefault="0077326E" w:rsidP="00E30FD0">
            <w:pPr>
              <w:spacing w:after="150"/>
              <w:rPr>
                <w:rFonts w:cs="Arial"/>
                <w:color w:val="242424"/>
                <w:sz w:val="21"/>
                <w:szCs w:val="21"/>
              </w:rPr>
            </w:pPr>
            <w:r w:rsidRPr="00D80E05">
              <w:rPr>
                <w:rFonts w:cs="Arial"/>
                <w:color w:val="242424"/>
                <w:sz w:val="21"/>
                <w:szCs w:val="21"/>
              </w:rPr>
              <w:t>Mentoring</w:t>
            </w:r>
          </w:p>
          <w:p w14:paraId="32A0C1E7" w14:textId="77777777" w:rsidR="0077326E" w:rsidRPr="00D80E05" w:rsidRDefault="0077326E" w:rsidP="00E30FD0">
            <w:pPr>
              <w:spacing w:after="150"/>
              <w:rPr>
                <w:rFonts w:cs="Arial"/>
                <w:color w:val="242424"/>
                <w:sz w:val="21"/>
                <w:szCs w:val="21"/>
              </w:rPr>
            </w:pPr>
            <w:r w:rsidRPr="00D80E05">
              <w:rPr>
                <w:rFonts w:cs="Arial"/>
                <w:color w:val="242424"/>
                <w:sz w:val="21"/>
                <w:szCs w:val="21"/>
              </w:rPr>
              <w:t xml:space="preserve">Mentoring </w:t>
            </w:r>
            <w:proofErr w:type="gramStart"/>
            <w:r w:rsidRPr="00D80E05">
              <w:rPr>
                <w:rFonts w:cs="Arial"/>
                <w:color w:val="242424"/>
                <w:sz w:val="21"/>
                <w:szCs w:val="21"/>
              </w:rPr>
              <w:t>is defined</w:t>
            </w:r>
            <w:proofErr w:type="gramEnd"/>
            <w:r w:rsidRPr="00D80E05">
              <w:rPr>
                <w:rFonts w:cs="Arial"/>
                <w:color w:val="242424"/>
                <w:sz w:val="21"/>
                <w:szCs w:val="21"/>
              </w:rPr>
              <w:t xml:space="preserve"> as scheduled interaction between a trained adult and a specific student in which the adult provides support and life skills to help the student’s personal and academic development.</w:t>
            </w:r>
          </w:p>
        </w:tc>
        <w:tc>
          <w:tcPr>
            <w:tcW w:w="990" w:type="dxa"/>
          </w:tcPr>
          <w:p w14:paraId="5C3B9B6D" w14:textId="77777777" w:rsidR="0077326E" w:rsidRPr="00A511AE" w:rsidRDefault="0077326E" w:rsidP="00E30FD0">
            <w:pPr>
              <w:jc w:val="center"/>
              <w:rPr>
                <w:rFonts w:cs="Arial"/>
                <w:szCs w:val="20"/>
              </w:rPr>
            </w:pPr>
            <w:r>
              <w:rPr>
                <w:rFonts w:cs="Arial"/>
                <w:szCs w:val="20"/>
              </w:rPr>
              <w:t>New</w:t>
            </w:r>
          </w:p>
        </w:tc>
      </w:tr>
      <w:tr w:rsidR="0077326E" w:rsidRPr="00A511AE" w14:paraId="73916C40" w14:textId="77777777" w:rsidTr="00E30FD0">
        <w:trPr>
          <w:cantSplit/>
          <w:trHeight w:val="432"/>
        </w:trPr>
        <w:tc>
          <w:tcPr>
            <w:tcW w:w="1152" w:type="dxa"/>
          </w:tcPr>
          <w:p w14:paraId="5AA86376" w14:textId="77777777" w:rsidR="0077326E" w:rsidRDefault="0077326E" w:rsidP="00E30FD0">
            <w:pPr>
              <w:rPr>
                <w:rFonts w:cs="Arial"/>
                <w:szCs w:val="20"/>
              </w:rPr>
            </w:pPr>
            <w:r w:rsidRPr="00D51EFF">
              <w:rPr>
                <w:rFonts w:cs="Arial"/>
                <w:szCs w:val="20"/>
              </w:rPr>
              <w:t>2022.1.0</w:t>
            </w:r>
          </w:p>
        </w:tc>
        <w:tc>
          <w:tcPr>
            <w:tcW w:w="1440" w:type="dxa"/>
            <w:gridSpan w:val="2"/>
          </w:tcPr>
          <w:p w14:paraId="08FC9597" w14:textId="77777777" w:rsidR="0077326E" w:rsidRPr="00BB45DA" w:rsidRDefault="0077326E" w:rsidP="00E30FD0">
            <w:pPr>
              <w:rPr>
                <w:rFonts w:cs="Arial"/>
                <w:color w:val="000000"/>
                <w:szCs w:val="20"/>
              </w:rPr>
            </w:pPr>
            <w:r>
              <w:rPr>
                <w:rFonts w:cs="Arial"/>
                <w:color w:val="000000"/>
                <w:szCs w:val="20"/>
              </w:rPr>
              <w:t>03</w:t>
            </w:r>
          </w:p>
        </w:tc>
        <w:tc>
          <w:tcPr>
            <w:tcW w:w="5040" w:type="dxa"/>
            <w:gridSpan w:val="3"/>
          </w:tcPr>
          <w:p w14:paraId="5D036EA9" w14:textId="77777777" w:rsidR="0077326E" w:rsidRPr="003A46EF" w:rsidRDefault="0077326E" w:rsidP="00E30FD0">
            <w:pPr>
              <w:rPr>
                <w:rFonts w:eastAsiaTheme="minorHAnsi"/>
              </w:rPr>
            </w:pPr>
          </w:p>
        </w:tc>
        <w:tc>
          <w:tcPr>
            <w:tcW w:w="5053" w:type="dxa"/>
            <w:gridSpan w:val="3"/>
          </w:tcPr>
          <w:p w14:paraId="67B93B0F" w14:textId="77777777" w:rsidR="0077326E" w:rsidRPr="00D80E05" w:rsidRDefault="0077326E" w:rsidP="00E30FD0">
            <w:pPr>
              <w:spacing w:after="150"/>
              <w:rPr>
                <w:rFonts w:cs="Arial"/>
                <w:color w:val="242424"/>
                <w:sz w:val="21"/>
                <w:szCs w:val="21"/>
              </w:rPr>
            </w:pPr>
            <w:r w:rsidRPr="00D80E05">
              <w:rPr>
                <w:rFonts w:cs="Arial"/>
                <w:color w:val="242424"/>
                <w:sz w:val="21"/>
                <w:szCs w:val="21"/>
              </w:rPr>
              <w:t>Tutoring</w:t>
            </w:r>
          </w:p>
          <w:p w14:paraId="481B9D58" w14:textId="77777777" w:rsidR="0077326E" w:rsidRPr="00D80E05" w:rsidRDefault="0077326E" w:rsidP="00E30FD0">
            <w:pPr>
              <w:spacing w:after="150"/>
              <w:rPr>
                <w:rFonts w:cs="Arial"/>
                <w:color w:val="242424"/>
                <w:sz w:val="21"/>
                <w:szCs w:val="21"/>
              </w:rPr>
            </w:pPr>
            <w:r w:rsidRPr="00D80E05">
              <w:rPr>
                <w:rFonts w:cs="Arial"/>
                <w:color w:val="242424"/>
                <w:sz w:val="21"/>
                <w:szCs w:val="21"/>
              </w:rPr>
              <w:t xml:space="preserve">Tutoring </w:t>
            </w:r>
            <w:proofErr w:type="gramStart"/>
            <w:r w:rsidRPr="00D80E05">
              <w:rPr>
                <w:rFonts w:cs="Arial"/>
                <w:color w:val="242424"/>
                <w:sz w:val="21"/>
                <w:szCs w:val="21"/>
              </w:rPr>
              <w:t>is defined</w:t>
            </w:r>
            <w:proofErr w:type="gramEnd"/>
            <w:r w:rsidRPr="00D80E05">
              <w:rPr>
                <w:rFonts w:cs="Arial"/>
                <w:color w:val="242424"/>
                <w:sz w:val="21"/>
                <w:szCs w:val="21"/>
              </w:rPr>
              <w:t xml:space="preserve"> as one-on-one or small group, led by a certified teacher that provides content instruction or homework help. Tutoring does not include academic skill building activities.</w:t>
            </w:r>
          </w:p>
        </w:tc>
        <w:tc>
          <w:tcPr>
            <w:tcW w:w="990" w:type="dxa"/>
          </w:tcPr>
          <w:p w14:paraId="66700C36" w14:textId="77777777" w:rsidR="0077326E" w:rsidRPr="00A511AE" w:rsidRDefault="0077326E" w:rsidP="00E30FD0">
            <w:pPr>
              <w:jc w:val="center"/>
              <w:rPr>
                <w:rFonts w:cs="Arial"/>
                <w:szCs w:val="20"/>
              </w:rPr>
            </w:pPr>
            <w:r>
              <w:rPr>
                <w:rFonts w:cs="Arial"/>
                <w:szCs w:val="20"/>
              </w:rPr>
              <w:t>New</w:t>
            </w:r>
          </w:p>
        </w:tc>
      </w:tr>
      <w:tr w:rsidR="0077326E" w:rsidRPr="00A511AE" w14:paraId="6DD3854E" w14:textId="77777777" w:rsidTr="00E30FD0">
        <w:trPr>
          <w:cantSplit/>
          <w:trHeight w:val="432"/>
        </w:trPr>
        <w:tc>
          <w:tcPr>
            <w:tcW w:w="1152" w:type="dxa"/>
          </w:tcPr>
          <w:p w14:paraId="2CF2BE06" w14:textId="77777777" w:rsidR="0077326E" w:rsidRDefault="0077326E" w:rsidP="00E30FD0">
            <w:pPr>
              <w:rPr>
                <w:rFonts w:cs="Arial"/>
                <w:szCs w:val="20"/>
              </w:rPr>
            </w:pPr>
            <w:r w:rsidRPr="00D51EFF">
              <w:rPr>
                <w:rFonts w:cs="Arial"/>
                <w:szCs w:val="20"/>
              </w:rPr>
              <w:lastRenderedPageBreak/>
              <w:t>2022.1.0</w:t>
            </w:r>
          </w:p>
        </w:tc>
        <w:tc>
          <w:tcPr>
            <w:tcW w:w="1440" w:type="dxa"/>
            <w:gridSpan w:val="2"/>
          </w:tcPr>
          <w:p w14:paraId="7770BFDF" w14:textId="77777777" w:rsidR="0077326E" w:rsidRPr="00BB45DA" w:rsidRDefault="0077326E" w:rsidP="00E30FD0">
            <w:pPr>
              <w:rPr>
                <w:rFonts w:cs="Arial"/>
                <w:color w:val="000000"/>
                <w:szCs w:val="20"/>
              </w:rPr>
            </w:pPr>
            <w:r>
              <w:rPr>
                <w:rFonts w:cs="Arial"/>
                <w:color w:val="000000"/>
                <w:szCs w:val="20"/>
              </w:rPr>
              <w:t>04</w:t>
            </w:r>
          </w:p>
        </w:tc>
        <w:tc>
          <w:tcPr>
            <w:tcW w:w="5040" w:type="dxa"/>
            <w:gridSpan w:val="3"/>
          </w:tcPr>
          <w:p w14:paraId="3B7DCA18" w14:textId="77777777" w:rsidR="0077326E" w:rsidRPr="003A46EF" w:rsidRDefault="0077326E" w:rsidP="00E30FD0">
            <w:pPr>
              <w:rPr>
                <w:rFonts w:eastAsiaTheme="minorHAnsi"/>
              </w:rPr>
            </w:pPr>
          </w:p>
        </w:tc>
        <w:tc>
          <w:tcPr>
            <w:tcW w:w="5053" w:type="dxa"/>
            <w:gridSpan w:val="3"/>
          </w:tcPr>
          <w:p w14:paraId="63BECCC3" w14:textId="77777777" w:rsidR="0077326E" w:rsidRPr="00D80E05" w:rsidRDefault="0077326E" w:rsidP="00E30FD0">
            <w:pPr>
              <w:spacing w:after="150"/>
              <w:rPr>
                <w:rFonts w:cs="Arial"/>
                <w:color w:val="242424"/>
                <w:sz w:val="21"/>
                <w:szCs w:val="21"/>
              </w:rPr>
            </w:pPr>
            <w:r w:rsidRPr="00D80E05">
              <w:rPr>
                <w:rFonts w:cs="Arial"/>
                <w:color w:val="242424"/>
                <w:sz w:val="21"/>
                <w:szCs w:val="21"/>
              </w:rPr>
              <w:t>Physical Activity</w:t>
            </w:r>
          </w:p>
          <w:p w14:paraId="29C25113" w14:textId="77777777" w:rsidR="0077326E" w:rsidRPr="00D80E05" w:rsidRDefault="0077326E" w:rsidP="00E30FD0">
            <w:pPr>
              <w:spacing w:after="150"/>
              <w:rPr>
                <w:rFonts w:cs="Arial"/>
                <w:color w:val="242424"/>
                <w:sz w:val="21"/>
                <w:szCs w:val="21"/>
              </w:rPr>
            </w:pPr>
            <w:r w:rsidRPr="00D80E05">
              <w:rPr>
                <w:rFonts w:cs="Arial"/>
                <w:color w:val="242424"/>
                <w:sz w:val="21"/>
                <w:szCs w:val="21"/>
              </w:rPr>
              <w:t xml:space="preserve">Physical activity </w:t>
            </w:r>
            <w:proofErr w:type="gramStart"/>
            <w:r w:rsidRPr="00D80E05">
              <w:rPr>
                <w:rFonts w:cs="Arial"/>
                <w:color w:val="242424"/>
                <w:sz w:val="21"/>
                <w:szCs w:val="21"/>
              </w:rPr>
              <w:t>is defined</w:t>
            </w:r>
            <w:proofErr w:type="gramEnd"/>
            <w:r w:rsidRPr="00D80E05">
              <w:rPr>
                <w:rFonts w:cs="Arial"/>
                <w:color w:val="242424"/>
                <w:sz w:val="21"/>
                <w:szCs w:val="21"/>
              </w:rPr>
              <w:t xml:space="preserve"> as activities designed to provide students with supplemental non-UIL opportunities for individual or group exercise, or related knowledge and skills that encourage regular physical activity.</w:t>
            </w:r>
          </w:p>
        </w:tc>
        <w:tc>
          <w:tcPr>
            <w:tcW w:w="990" w:type="dxa"/>
          </w:tcPr>
          <w:p w14:paraId="1EACFF86" w14:textId="77777777" w:rsidR="0077326E" w:rsidRPr="00A511AE" w:rsidRDefault="0077326E" w:rsidP="00E30FD0">
            <w:pPr>
              <w:jc w:val="center"/>
              <w:rPr>
                <w:rFonts w:cs="Arial"/>
                <w:szCs w:val="20"/>
              </w:rPr>
            </w:pPr>
            <w:r>
              <w:rPr>
                <w:rFonts w:cs="Arial"/>
                <w:szCs w:val="20"/>
              </w:rPr>
              <w:t>New</w:t>
            </w:r>
          </w:p>
        </w:tc>
      </w:tr>
      <w:tr w:rsidR="0077326E" w:rsidRPr="00A511AE" w14:paraId="331E50C2" w14:textId="77777777" w:rsidTr="00E30FD0">
        <w:trPr>
          <w:cantSplit/>
          <w:trHeight w:val="432"/>
        </w:trPr>
        <w:tc>
          <w:tcPr>
            <w:tcW w:w="1152" w:type="dxa"/>
          </w:tcPr>
          <w:p w14:paraId="66ADE211" w14:textId="77777777" w:rsidR="0077326E" w:rsidRDefault="0077326E" w:rsidP="00E30FD0">
            <w:pPr>
              <w:rPr>
                <w:rFonts w:cs="Arial"/>
                <w:szCs w:val="20"/>
              </w:rPr>
            </w:pPr>
            <w:r w:rsidRPr="00D51EFF">
              <w:rPr>
                <w:rFonts w:cs="Arial"/>
                <w:szCs w:val="20"/>
              </w:rPr>
              <w:t>2022.1.0</w:t>
            </w:r>
          </w:p>
        </w:tc>
        <w:tc>
          <w:tcPr>
            <w:tcW w:w="1440" w:type="dxa"/>
            <w:gridSpan w:val="2"/>
          </w:tcPr>
          <w:p w14:paraId="37C69333" w14:textId="77777777" w:rsidR="0077326E" w:rsidRPr="00BB45DA" w:rsidRDefault="0077326E" w:rsidP="00E30FD0">
            <w:pPr>
              <w:rPr>
                <w:rFonts w:cs="Arial"/>
                <w:color w:val="000000"/>
                <w:szCs w:val="20"/>
              </w:rPr>
            </w:pPr>
            <w:r>
              <w:rPr>
                <w:rFonts w:cs="Arial"/>
                <w:color w:val="000000"/>
                <w:szCs w:val="20"/>
              </w:rPr>
              <w:t>05</w:t>
            </w:r>
          </w:p>
        </w:tc>
        <w:tc>
          <w:tcPr>
            <w:tcW w:w="5040" w:type="dxa"/>
            <w:gridSpan w:val="3"/>
          </w:tcPr>
          <w:p w14:paraId="5809CA04" w14:textId="77777777" w:rsidR="0077326E" w:rsidRPr="003A46EF" w:rsidRDefault="0077326E" w:rsidP="00E30FD0">
            <w:pPr>
              <w:rPr>
                <w:rFonts w:eastAsiaTheme="minorHAnsi"/>
              </w:rPr>
            </w:pPr>
          </w:p>
        </w:tc>
        <w:tc>
          <w:tcPr>
            <w:tcW w:w="5053" w:type="dxa"/>
            <w:gridSpan w:val="3"/>
          </w:tcPr>
          <w:p w14:paraId="0A97E807" w14:textId="77777777" w:rsidR="0077326E" w:rsidRPr="00D80E05" w:rsidRDefault="0077326E" w:rsidP="00E30FD0">
            <w:pPr>
              <w:spacing w:after="150"/>
              <w:rPr>
                <w:rFonts w:cs="Arial"/>
                <w:color w:val="242424"/>
                <w:sz w:val="21"/>
                <w:szCs w:val="21"/>
              </w:rPr>
            </w:pPr>
            <w:r w:rsidRPr="00D80E05">
              <w:rPr>
                <w:rFonts w:cs="Arial"/>
                <w:color w:val="242424"/>
                <w:sz w:val="21"/>
                <w:szCs w:val="21"/>
              </w:rPr>
              <w:t>Academic Support</w:t>
            </w:r>
          </w:p>
          <w:p w14:paraId="00AD0F97" w14:textId="77777777" w:rsidR="0077326E" w:rsidRPr="00D80E05" w:rsidRDefault="0077326E" w:rsidP="00E30FD0">
            <w:pPr>
              <w:spacing w:after="150"/>
              <w:rPr>
                <w:rFonts w:cs="Arial"/>
                <w:color w:val="242424"/>
                <w:sz w:val="21"/>
                <w:szCs w:val="21"/>
              </w:rPr>
            </w:pPr>
            <w:r w:rsidRPr="00D80E05">
              <w:rPr>
                <w:rFonts w:cs="Arial"/>
                <w:color w:val="242424"/>
                <w:sz w:val="21"/>
                <w:szCs w:val="21"/>
              </w:rPr>
              <w:t xml:space="preserve">Academic support </w:t>
            </w:r>
            <w:proofErr w:type="gramStart"/>
            <w:r w:rsidRPr="00D80E05">
              <w:rPr>
                <w:rFonts w:cs="Arial"/>
                <w:color w:val="242424"/>
                <w:sz w:val="21"/>
                <w:szCs w:val="21"/>
              </w:rPr>
              <w:t>is defined</w:t>
            </w:r>
            <w:proofErr w:type="gramEnd"/>
            <w:r w:rsidRPr="00D80E05">
              <w:rPr>
                <w:rFonts w:cs="Arial"/>
                <w:color w:val="242424"/>
                <w:sz w:val="21"/>
                <w:szCs w:val="21"/>
              </w:rPr>
              <w:t xml:space="preserve"> as supplemental support related to student academic skill development and may include compensatory education, test-taking skills, and related academic skill-building. Tutoring and homework help </w:t>
            </w:r>
            <w:proofErr w:type="gramStart"/>
            <w:r w:rsidRPr="00D80E05">
              <w:rPr>
                <w:rFonts w:cs="Arial"/>
                <w:color w:val="242424"/>
                <w:sz w:val="21"/>
                <w:szCs w:val="21"/>
              </w:rPr>
              <w:t>are not considered</w:t>
            </w:r>
            <w:proofErr w:type="gramEnd"/>
            <w:r w:rsidRPr="00D80E05">
              <w:rPr>
                <w:rFonts w:cs="Arial"/>
                <w:color w:val="242424"/>
                <w:sz w:val="21"/>
                <w:szCs w:val="21"/>
              </w:rPr>
              <w:t xml:space="preserve"> academic support.</w:t>
            </w:r>
          </w:p>
        </w:tc>
        <w:tc>
          <w:tcPr>
            <w:tcW w:w="990" w:type="dxa"/>
          </w:tcPr>
          <w:p w14:paraId="0A3BCC6E" w14:textId="77777777" w:rsidR="0077326E" w:rsidRPr="00A511AE" w:rsidRDefault="0077326E" w:rsidP="00E30FD0">
            <w:pPr>
              <w:jc w:val="center"/>
              <w:rPr>
                <w:rFonts w:cs="Arial"/>
                <w:szCs w:val="20"/>
              </w:rPr>
            </w:pPr>
            <w:r>
              <w:rPr>
                <w:rFonts w:cs="Arial"/>
                <w:szCs w:val="20"/>
              </w:rPr>
              <w:t>New</w:t>
            </w:r>
          </w:p>
        </w:tc>
      </w:tr>
      <w:tr w:rsidR="0077326E" w:rsidRPr="00A511AE" w14:paraId="493116BA" w14:textId="77777777" w:rsidTr="00E30FD0">
        <w:trPr>
          <w:cantSplit/>
          <w:trHeight w:val="432"/>
        </w:trPr>
        <w:tc>
          <w:tcPr>
            <w:tcW w:w="1152" w:type="dxa"/>
          </w:tcPr>
          <w:p w14:paraId="2D0CFBAE" w14:textId="77777777" w:rsidR="0077326E" w:rsidRDefault="0077326E" w:rsidP="00E30FD0">
            <w:pPr>
              <w:rPr>
                <w:rFonts w:cs="Arial"/>
                <w:szCs w:val="20"/>
              </w:rPr>
            </w:pPr>
            <w:r>
              <w:rPr>
                <w:rFonts w:cs="Arial"/>
                <w:szCs w:val="20"/>
              </w:rPr>
              <w:t>2022.1.0</w:t>
            </w:r>
          </w:p>
        </w:tc>
        <w:tc>
          <w:tcPr>
            <w:tcW w:w="1440" w:type="dxa"/>
            <w:gridSpan w:val="2"/>
          </w:tcPr>
          <w:p w14:paraId="66201232" w14:textId="77777777" w:rsidR="0077326E" w:rsidRPr="00BB45DA" w:rsidRDefault="0077326E" w:rsidP="00E30FD0">
            <w:pPr>
              <w:rPr>
                <w:rFonts w:cs="Arial"/>
                <w:color w:val="000000"/>
                <w:szCs w:val="20"/>
              </w:rPr>
            </w:pPr>
            <w:r>
              <w:rPr>
                <w:rFonts w:cs="Arial"/>
                <w:color w:val="000000"/>
                <w:szCs w:val="20"/>
              </w:rPr>
              <w:t>06</w:t>
            </w:r>
          </w:p>
        </w:tc>
        <w:tc>
          <w:tcPr>
            <w:tcW w:w="5040" w:type="dxa"/>
            <w:gridSpan w:val="3"/>
          </w:tcPr>
          <w:p w14:paraId="7766F166" w14:textId="77777777" w:rsidR="0077326E" w:rsidRPr="003A46EF" w:rsidRDefault="0077326E" w:rsidP="00E30FD0">
            <w:pPr>
              <w:rPr>
                <w:rFonts w:eastAsiaTheme="minorHAnsi"/>
              </w:rPr>
            </w:pPr>
          </w:p>
        </w:tc>
        <w:tc>
          <w:tcPr>
            <w:tcW w:w="5053" w:type="dxa"/>
            <w:gridSpan w:val="3"/>
          </w:tcPr>
          <w:p w14:paraId="4347C77F" w14:textId="77777777" w:rsidR="0077326E" w:rsidRPr="00D80E05" w:rsidRDefault="0077326E" w:rsidP="00E30FD0">
            <w:pPr>
              <w:spacing w:after="150"/>
              <w:rPr>
                <w:rFonts w:cs="Arial"/>
                <w:color w:val="242424"/>
                <w:sz w:val="21"/>
                <w:szCs w:val="21"/>
              </w:rPr>
            </w:pPr>
            <w:r w:rsidRPr="00D80E05">
              <w:rPr>
                <w:rFonts w:cs="Arial"/>
                <w:color w:val="242424"/>
                <w:sz w:val="21"/>
                <w:szCs w:val="21"/>
              </w:rPr>
              <w:t>Educational Enrichment</w:t>
            </w:r>
          </w:p>
          <w:p w14:paraId="33BD2D47" w14:textId="77777777" w:rsidR="0077326E" w:rsidRPr="00D80E05" w:rsidRDefault="0077326E" w:rsidP="00E30FD0">
            <w:pPr>
              <w:spacing w:after="150"/>
              <w:rPr>
                <w:rFonts w:cs="Arial"/>
                <w:color w:val="242424"/>
                <w:sz w:val="21"/>
                <w:szCs w:val="21"/>
              </w:rPr>
            </w:pPr>
            <w:r w:rsidRPr="00D80E05">
              <w:rPr>
                <w:rFonts w:cs="Arial"/>
                <w:color w:val="242424"/>
                <w:sz w:val="21"/>
                <w:szCs w:val="21"/>
              </w:rPr>
              <w:t xml:space="preserve">Educational Enrichment includes activities that engage students in actively exploring academic content and activities introduced during the regular school day. It consists of activities that </w:t>
            </w:r>
            <w:proofErr w:type="gramStart"/>
            <w:r w:rsidRPr="00D80E05">
              <w:rPr>
                <w:rFonts w:cs="Arial"/>
                <w:color w:val="242424"/>
                <w:sz w:val="21"/>
                <w:szCs w:val="21"/>
              </w:rPr>
              <w:t>are intentionally designed</w:t>
            </w:r>
            <w:proofErr w:type="gramEnd"/>
            <w:r w:rsidRPr="00D80E05">
              <w:rPr>
                <w:rFonts w:cs="Arial"/>
                <w:color w:val="242424"/>
                <w:sz w:val="21"/>
                <w:szCs w:val="21"/>
              </w:rPr>
              <w:t xml:space="preserve"> to align with but not replicate the instruction in a core course to increase the academic success of students in any subject, including fine arts, civic engagement, science, technology, engineering, and mathematics.</w:t>
            </w:r>
          </w:p>
        </w:tc>
        <w:tc>
          <w:tcPr>
            <w:tcW w:w="990" w:type="dxa"/>
          </w:tcPr>
          <w:p w14:paraId="7B7EC3F9" w14:textId="77777777" w:rsidR="0077326E" w:rsidRPr="00A511AE" w:rsidRDefault="0077326E" w:rsidP="00E30FD0">
            <w:pPr>
              <w:jc w:val="center"/>
              <w:rPr>
                <w:rFonts w:cs="Arial"/>
                <w:szCs w:val="20"/>
              </w:rPr>
            </w:pPr>
            <w:r>
              <w:rPr>
                <w:rFonts w:cs="Arial"/>
                <w:szCs w:val="20"/>
              </w:rPr>
              <w:t>New</w:t>
            </w:r>
          </w:p>
        </w:tc>
      </w:tr>
    </w:tbl>
    <w:p w14:paraId="2DC0CC43" w14:textId="5868F9F5" w:rsidR="0077326E" w:rsidRDefault="0077326E"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4C22" w:rsidRPr="00D06472" w14:paraId="39793533" w14:textId="77777777" w:rsidTr="00E30FD0">
        <w:trPr>
          <w:cantSplit/>
          <w:trHeight w:val="250"/>
          <w:tblHeader/>
        </w:trPr>
        <w:tc>
          <w:tcPr>
            <w:tcW w:w="13675" w:type="dxa"/>
            <w:gridSpan w:val="10"/>
          </w:tcPr>
          <w:p w14:paraId="2C0AE829" w14:textId="3B0F443F" w:rsidR="00E74C22" w:rsidRPr="00D06472" w:rsidRDefault="00E74C22" w:rsidP="00E30FD0">
            <w:pPr>
              <w:pStyle w:val="Heading3"/>
              <w:rPr>
                <w:rFonts w:ascii="Arial" w:hAnsi="Arial" w:cs="Arial"/>
                <w:b/>
                <w:color w:val="2F5496" w:themeColor="accent5" w:themeShade="BF"/>
              </w:rPr>
            </w:pPr>
            <w:bookmarkStart w:id="17" w:name="_Toc75450141"/>
            <w:r>
              <w:rPr>
                <w:rFonts w:ascii="Arial" w:hAnsi="Arial" w:cs="Arial"/>
                <w:b/>
                <w:color w:val="2F5496" w:themeColor="accent5" w:themeShade="BF"/>
              </w:rPr>
              <w:lastRenderedPageBreak/>
              <w:t>DC156</w:t>
            </w:r>
            <w:r w:rsidRPr="00D06472">
              <w:rPr>
                <w:rFonts w:ascii="Arial" w:hAnsi="Arial" w:cs="Arial"/>
                <w:b/>
                <w:color w:val="2F5496" w:themeColor="accent5" w:themeShade="BF"/>
              </w:rPr>
              <w:t xml:space="preserve"> – </w:t>
            </w:r>
            <w:r>
              <w:rPr>
                <w:rFonts w:ascii="Arial" w:hAnsi="Arial" w:cs="Arial"/>
                <w:b/>
                <w:color w:val="2F5496" w:themeColor="accent5" w:themeShade="BF"/>
              </w:rPr>
              <w:t>LANGUAGE-ACQUISITION-SERVICES-PROVIDED-CODE</w:t>
            </w:r>
            <w:bookmarkEnd w:id="17"/>
          </w:p>
        </w:tc>
      </w:tr>
      <w:tr w:rsidR="00E74C22" w:rsidRPr="00C901DC" w14:paraId="45D716E0" w14:textId="77777777" w:rsidTr="00E30FD0">
        <w:trPr>
          <w:cantSplit/>
          <w:trHeight w:val="250"/>
          <w:tblHeader/>
        </w:trPr>
        <w:tc>
          <w:tcPr>
            <w:tcW w:w="1296" w:type="dxa"/>
            <w:gridSpan w:val="2"/>
          </w:tcPr>
          <w:p w14:paraId="79FACA3A" w14:textId="77777777" w:rsidR="00E74C22" w:rsidRPr="00C901DC" w:rsidRDefault="00E74C22" w:rsidP="00E30FD0">
            <w:pPr>
              <w:rPr>
                <w:rFonts w:cs="Arial"/>
                <w:b/>
                <w:szCs w:val="20"/>
              </w:rPr>
            </w:pPr>
            <w:r>
              <w:rPr>
                <w:rFonts w:cs="Arial"/>
                <w:b/>
                <w:szCs w:val="20"/>
              </w:rPr>
              <w:t>Data Element Id</w:t>
            </w:r>
          </w:p>
        </w:tc>
        <w:tc>
          <w:tcPr>
            <w:tcW w:w="2880" w:type="dxa"/>
            <w:gridSpan w:val="2"/>
          </w:tcPr>
          <w:p w14:paraId="252D1812" w14:textId="77777777" w:rsidR="00E74C22" w:rsidRPr="00C901DC" w:rsidRDefault="00E74C22" w:rsidP="00E30FD0">
            <w:pPr>
              <w:rPr>
                <w:rFonts w:cs="Arial"/>
                <w:b/>
                <w:szCs w:val="20"/>
              </w:rPr>
            </w:pPr>
            <w:r>
              <w:rPr>
                <w:rFonts w:cs="Arial"/>
                <w:b/>
                <w:szCs w:val="20"/>
              </w:rPr>
              <w:t>Data Element Name</w:t>
            </w:r>
          </w:p>
        </w:tc>
        <w:tc>
          <w:tcPr>
            <w:tcW w:w="2880" w:type="dxa"/>
          </w:tcPr>
          <w:p w14:paraId="4E012DE6" w14:textId="77777777" w:rsidR="00E74C22" w:rsidRPr="00C901DC" w:rsidRDefault="00E74C22" w:rsidP="00E30FD0">
            <w:pPr>
              <w:rPr>
                <w:rFonts w:cs="Arial"/>
                <w:b/>
                <w:szCs w:val="20"/>
              </w:rPr>
            </w:pPr>
            <w:r>
              <w:rPr>
                <w:rFonts w:cs="Arial"/>
                <w:b/>
                <w:szCs w:val="20"/>
              </w:rPr>
              <w:t>XML Name</w:t>
            </w:r>
          </w:p>
        </w:tc>
        <w:tc>
          <w:tcPr>
            <w:tcW w:w="3649" w:type="dxa"/>
            <w:gridSpan w:val="2"/>
          </w:tcPr>
          <w:p w14:paraId="1E4AB5B6" w14:textId="77777777" w:rsidR="00E74C22" w:rsidRPr="00C901DC" w:rsidRDefault="00E74C22" w:rsidP="00E30FD0">
            <w:pPr>
              <w:rPr>
                <w:rFonts w:cs="Arial"/>
                <w:b/>
                <w:szCs w:val="20"/>
              </w:rPr>
            </w:pPr>
            <w:r>
              <w:rPr>
                <w:rFonts w:cs="Arial"/>
                <w:b/>
                <w:szCs w:val="20"/>
              </w:rPr>
              <w:t>Complex Type</w:t>
            </w:r>
          </w:p>
        </w:tc>
        <w:tc>
          <w:tcPr>
            <w:tcW w:w="1045" w:type="dxa"/>
          </w:tcPr>
          <w:p w14:paraId="3329C2D6" w14:textId="77777777" w:rsidR="00E74C22" w:rsidRDefault="00E74C22" w:rsidP="00E30FD0">
            <w:pPr>
              <w:jc w:val="center"/>
              <w:rPr>
                <w:rFonts w:cs="Arial"/>
                <w:b/>
                <w:szCs w:val="20"/>
              </w:rPr>
            </w:pPr>
            <w:r>
              <w:rPr>
                <w:rFonts w:cs="Arial"/>
                <w:b/>
                <w:szCs w:val="20"/>
              </w:rPr>
              <w:t>ODS Coll</w:t>
            </w:r>
          </w:p>
        </w:tc>
        <w:tc>
          <w:tcPr>
            <w:tcW w:w="935" w:type="dxa"/>
          </w:tcPr>
          <w:p w14:paraId="64245CAA" w14:textId="77777777" w:rsidR="00E74C22" w:rsidRDefault="00E74C22" w:rsidP="00E30FD0">
            <w:pPr>
              <w:jc w:val="center"/>
              <w:rPr>
                <w:rFonts w:cs="Arial"/>
                <w:b/>
                <w:szCs w:val="20"/>
              </w:rPr>
            </w:pPr>
            <w:r>
              <w:rPr>
                <w:rFonts w:cs="Arial"/>
                <w:b/>
                <w:szCs w:val="20"/>
              </w:rPr>
              <w:t>Data Coll</w:t>
            </w:r>
          </w:p>
        </w:tc>
        <w:tc>
          <w:tcPr>
            <w:tcW w:w="990" w:type="dxa"/>
          </w:tcPr>
          <w:p w14:paraId="6203C630" w14:textId="77777777" w:rsidR="00E74C22" w:rsidRDefault="00E74C22" w:rsidP="00E30FD0">
            <w:pPr>
              <w:jc w:val="center"/>
              <w:rPr>
                <w:rFonts w:cs="Arial"/>
                <w:b/>
                <w:szCs w:val="20"/>
              </w:rPr>
            </w:pPr>
            <w:r>
              <w:rPr>
                <w:rFonts w:cs="Arial"/>
                <w:b/>
                <w:szCs w:val="20"/>
              </w:rPr>
              <w:t>Submission</w:t>
            </w:r>
          </w:p>
        </w:tc>
      </w:tr>
      <w:tr w:rsidR="00E74C22" w:rsidRPr="00A511AE" w14:paraId="4FD04362" w14:textId="77777777" w:rsidTr="00E30FD0">
        <w:trPr>
          <w:cantSplit/>
          <w:trHeight w:val="432"/>
          <w:tblHeader/>
        </w:trPr>
        <w:tc>
          <w:tcPr>
            <w:tcW w:w="1296" w:type="dxa"/>
            <w:gridSpan w:val="2"/>
          </w:tcPr>
          <w:p w14:paraId="67955761" w14:textId="5C606728" w:rsidR="00E74C22" w:rsidRPr="00BB45DA" w:rsidRDefault="00E74C22" w:rsidP="00E30FD0">
            <w:pPr>
              <w:rPr>
                <w:rFonts w:cs="Arial"/>
                <w:szCs w:val="20"/>
              </w:rPr>
            </w:pPr>
            <w:r>
              <w:rPr>
                <w:rFonts w:cs="Arial"/>
                <w:szCs w:val="20"/>
              </w:rPr>
              <w:t>E1662</w:t>
            </w:r>
          </w:p>
        </w:tc>
        <w:tc>
          <w:tcPr>
            <w:tcW w:w="2880" w:type="dxa"/>
            <w:gridSpan w:val="2"/>
          </w:tcPr>
          <w:p w14:paraId="6746136E" w14:textId="6D84E47D" w:rsidR="00E74C22" w:rsidRPr="00E74C22" w:rsidRDefault="00935547" w:rsidP="00E74C22">
            <w:hyperlink r:id="rId11" w:history="1">
              <w:r w:rsidR="00E74C22" w:rsidRPr="00E74C22">
                <w:rPr>
                  <w:rStyle w:val="Hyperlink"/>
                  <w:rFonts w:eastAsiaTheme="majorEastAsia"/>
                  <w:color w:val="auto"/>
                  <w:u w:val="none"/>
                </w:rPr>
                <w:t>LANG-ACQ-SERVICES-PROVIDED</w:t>
              </w:r>
            </w:hyperlink>
          </w:p>
        </w:tc>
        <w:tc>
          <w:tcPr>
            <w:tcW w:w="2880" w:type="dxa"/>
          </w:tcPr>
          <w:p w14:paraId="06645215" w14:textId="464D2DEB" w:rsidR="00E74C22" w:rsidRPr="00A6524D" w:rsidRDefault="00E74C22" w:rsidP="00E30FD0">
            <w:pPr>
              <w:rPr>
                <w:rFonts w:eastAsiaTheme="minorHAnsi" w:cs="Arial"/>
                <w:szCs w:val="20"/>
              </w:rPr>
            </w:pPr>
            <w:r w:rsidRPr="00A6524D">
              <w:rPr>
                <w:rFonts w:cs="Arial"/>
                <w:color w:val="333333"/>
                <w:szCs w:val="20"/>
                <w:shd w:val="clear" w:color="auto" w:fill="FFFFFF"/>
              </w:rPr>
              <w:t>TX-</w:t>
            </w:r>
            <w:proofErr w:type="spellStart"/>
            <w:r w:rsidRPr="00A6524D">
              <w:rPr>
                <w:rFonts w:cs="Arial"/>
                <w:color w:val="333333"/>
                <w:szCs w:val="20"/>
                <w:shd w:val="clear" w:color="auto" w:fill="FFFFFF"/>
              </w:rPr>
              <w:t>LangAcqServicesProvided</w:t>
            </w:r>
            <w:proofErr w:type="spellEnd"/>
          </w:p>
        </w:tc>
        <w:tc>
          <w:tcPr>
            <w:tcW w:w="3649" w:type="dxa"/>
            <w:gridSpan w:val="2"/>
          </w:tcPr>
          <w:p w14:paraId="51ADB16A" w14:textId="46D7506D" w:rsidR="00E74C22" w:rsidRPr="00BB45DA" w:rsidRDefault="0077326E" w:rsidP="00E30FD0">
            <w:pPr>
              <w:rPr>
                <w:rFonts w:eastAsiaTheme="minorHAnsi" w:cs="Arial"/>
                <w:szCs w:val="20"/>
              </w:rPr>
            </w:pPr>
            <w:r>
              <w:rPr>
                <w:rFonts w:eastAsiaTheme="minorHAnsi" w:cs="Arial"/>
                <w:szCs w:val="20"/>
              </w:rPr>
              <w:t>StudentSpecialEdProgramAssociationExtension</w:t>
            </w:r>
          </w:p>
        </w:tc>
        <w:tc>
          <w:tcPr>
            <w:tcW w:w="1045" w:type="dxa"/>
          </w:tcPr>
          <w:p w14:paraId="27428D31" w14:textId="4DFCA0B2" w:rsidR="00E74C22" w:rsidRPr="00CC4083" w:rsidRDefault="00E74C22" w:rsidP="00E30FD0">
            <w:pPr>
              <w:jc w:val="center"/>
              <w:rPr>
                <w:rFonts w:cs="Arial"/>
                <w:sz w:val="18"/>
                <w:szCs w:val="18"/>
              </w:rPr>
            </w:pPr>
            <w:r>
              <w:rPr>
                <w:rFonts w:cs="Arial"/>
                <w:sz w:val="18"/>
                <w:szCs w:val="18"/>
              </w:rPr>
              <w:t>TSDS</w:t>
            </w:r>
          </w:p>
        </w:tc>
        <w:tc>
          <w:tcPr>
            <w:tcW w:w="935" w:type="dxa"/>
          </w:tcPr>
          <w:p w14:paraId="3F2F59DB" w14:textId="7BD448D0"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c>
          <w:tcPr>
            <w:tcW w:w="990" w:type="dxa"/>
          </w:tcPr>
          <w:p w14:paraId="3A89B422" w14:textId="391CD55A"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r>
      <w:tr w:rsidR="00E74C22" w:rsidRPr="00C901DC" w14:paraId="51964627" w14:textId="77777777" w:rsidTr="00E30FD0">
        <w:trPr>
          <w:cantSplit/>
          <w:trHeight w:val="250"/>
          <w:tblHeader/>
        </w:trPr>
        <w:tc>
          <w:tcPr>
            <w:tcW w:w="1152" w:type="dxa"/>
          </w:tcPr>
          <w:p w14:paraId="03B5E7F0" w14:textId="77777777" w:rsidR="00E74C22" w:rsidRPr="00C901DC" w:rsidRDefault="00E74C22" w:rsidP="00E30FD0">
            <w:pPr>
              <w:rPr>
                <w:rFonts w:cs="Arial"/>
                <w:b/>
                <w:szCs w:val="20"/>
              </w:rPr>
            </w:pPr>
            <w:r>
              <w:rPr>
                <w:rFonts w:cs="Arial"/>
                <w:b/>
                <w:szCs w:val="20"/>
              </w:rPr>
              <w:t>Version</w:t>
            </w:r>
          </w:p>
        </w:tc>
        <w:tc>
          <w:tcPr>
            <w:tcW w:w="1440" w:type="dxa"/>
            <w:gridSpan w:val="2"/>
          </w:tcPr>
          <w:p w14:paraId="748F93CA" w14:textId="77777777" w:rsidR="00E74C22" w:rsidRPr="00C901DC" w:rsidRDefault="00E74C22" w:rsidP="00E30FD0">
            <w:pPr>
              <w:rPr>
                <w:rFonts w:cs="Arial"/>
                <w:b/>
                <w:szCs w:val="20"/>
              </w:rPr>
            </w:pPr>
            <w:r>
              <w:rPr>
                <w:rFonts w:cs="Arial"/>
                <w:b/>
                <w:szCs w:val="20"/>
              </w:rPr>
              <w:t>Code</w:t>
            </w:r>
          </w:p>
        </w:tc>
        <w:tc>
          <w:tcPr>
            <w:tcW w:w="5040" w:type="dxa"/>
            <w:gridSpan w:val="3"/>
          </w:tcPr>
          <w:p w14:paraId="43258FAA" w14:textId="77777777" w:rsidR="00E74C22" w:rsidRPr="00C901DC" w:rsidRDefault="00E74C22" w:rsidP="00E30FD0">
            <w:pPr>
              <w:rPr>
                <w:rFonts w:cs="Arial"/>
                <w:b/>
                <w:szCs w:val="20"/>
              </w:rPr>
            </w:pPr>
            <w:r>
              <w:rPr>
                <w:rFonts w:cs="Arial"/>
                <w:b/>
                <w:szCs w:val="20"/>
              </w:rPr>
              <w:t>Value Before</w:t>
            </w:r>
          </w:p>
        </w:tc>
        <w:tc>
          <w:tcPr>
            <w:tcW w:w="5053" w:type="dxa"/>
            <w:gridSpan w:val="3"/>
          </w:tcPr>
          <w:p w14:paraId="13053A29" w14:textId="77777777" w:rsidR="00E74C22" w:rsidRPr="00C901DC" w:rsidRDefault="00E74C22" w:rsidP="00E30FD0">
            <w:pPr>
              <w:rPr>
                <w:rFonts w:cs="Arial"/>
                <w:b/>
                <w:szCs w:val="20"/>
              </w:rPr>
            </w:pPr>
            <w:r>
              <w:rPr>
                <w:rFonts w:cs="Arial"/>
                <w:b/>
                <w:szCs w:val="20"/>
              </w:rPr>
              <w:t>Value After</w:t>
            </w:r>
          </w:p>
        </w:tc>
        <w:tc>
          <w:tcPr>
            <w:tcW w:w="990" w:type="dxa"/>
          </w:tcPr>
          <w:p w14:paraId="4A9502B9" w14:textId="77777777" w:rsidR="00E74C22" w:rsidRPr="00C901DC" w:rsidRDefault="00E74C22" w:rsidP="00E30FD0">
            <w:pPr>
              <w:jc w:val="center"/>
              <w:rPr>
                <w:rFonts w:cs="Arial"/>
                <w:b/>
                <w:szCs w:val="20"/>
              </w:rPr>
            </w:pPr>
            <w:r>
              <w:rPr>
                <w:rFonts w:cs="Arial"/>
                <w:b/>
                <w:szCs w:val="20"/>
              </w:rPr>
              <w:t>Action</w:t>
            </w:r>
          </w:p>
        </w:tc>
      </w:tr>
      <w:tr w:rsidR="00E74C22" w:rsidRPr="00A511AE" w14:paraId="1DE14036" w14:textId="77777777" w:rsidTr="00E30FD0">
        <w:trPr>
          <w:cantSplit/>
          <w:trHeight w:val="432"/>
        </w:trPr>
        <w:tc>
          <w:tcPr>
            <w:tcW w:w="1152" w:type="dxa"/>
          </w:tcPr>
          <w:p w14:paraId="0D0E22EF" w14:textId="77777777" w:rsidR="00E74C22" w:rsidRPr="00BB45DA" w:rsidRDefault="00E74C22" w:rsidP="00E30FD0">
            <w:pPr>
              <w:rPr>
                <w:rFonts w:cs="Arial"/>
                <w:szCs w:val="20"/>
              </w:rPr>
            </w:pPr>
            <w:r>
              <w:rPr>
                <w:rFonts w:cs="Arial"/>
                <w:szCs w:val="20"/>
              </w:rPr>
              <w:t>2022.1.0</w:t>
            </w:r>
          </w:p>
        </w:tc>
        <w:tc>
          <w:tcPr>
            <w:tcW w:w="1440" w:type="dxa"/>
            <w:gridSpan w:val="2"/>
          </w:tcPr>
          <w:p w14:paraId="725ED95A" w14:textId="0430BC00" w:rsidR="00E74C22" w:rsidRPr="00BB45DA" w:rsidRDefault="00E74C22" w:rsidP="00E30FD0">
            <w:pPr>
              <w:rPr>
                <w:rFonts w:cs="Arial"/>
                <w:color w:val="000000"/>
                <w:szCs w:val="20"/>
              </w:rPr>
            </w:pPr>
            <w:r>
              <w:rPr>
                <w:rFonts w:cs="Arial"/>
                <w:color w:val="000000"/>
                <w:szCs w:val="20"/>
              </w:rPr>
              <w:t>03</w:t>
            </w:r>
          </w:p>
        </w:tc>
        <w:tc>
          <w:tcPr>
            <w:tcW w:w="5040" w:type="dxa"/>
            <w:gridSpan w:val="3"/>
          </w:tcPr>
          <w:p w14:paraId="3BC54A2E" w14:textId="1A61E053" w:rsidR="00E74C22" w:rsidRPr="00BB45DA" w:rsidRDefault="00E74C22" w:rsidP="00E30FD0">
            <w:pPr>
              <w:rPr>
                <w:rFonts w:eastAsiaTheme="minorHAnsi" w:cs="Arial"/>
                <w:szCs w:val="20"/>
              </w:rPr>
            </w:pPr>
            <w:r>
              <w:rPr>
                <w:rFonts w:eastAsiaTheme="minorHAnsi" w:cs="Arial"/>
                <w:szCs w:val="20"/>
              </w:rPr>
              <w:t>Consultative</w:t>
            </w:r>
          </w:p>
        </w:tc>
        <w:tc>
          <w:tcPr>
            <w:tcW w:w="5053" w:type="dxa"/>
            <w:gridSpan w:val="3"/>
          </w:tcPr>
          <w:p w14:paraId="1ABBA38D" w14:textId="77777777" w:rsidR="00E74C22" w:rsidRPr="00BB45DA" w:rsidRDefault="00E74C22" w:rsidP="00E30FD0">
            <w:pPr>
              <w:rPr>
                <w:rFonts w:eastAsiaTheme="minorHAnsi" w:cs="Arial"/>
                <w:szCs w:val="20"/>
              </w:rPr>
            </w:pPr>
          </w:p>
        </w:tc>
        <w:tc>
          <w:tcPr>
            <w:tcW w:w="990" w:type="dxa"/>
          </w:tcPr>
          <w:p w14:paraId="2B7E0DB9" w14:textId="35C714DF" w:rsidR="00E74C22" w:rsidRPr="00A511AE" w:rsidRDefault="00E74C22" w:rsidP="00E30FD0">
            <w:pPr>
              <w:jc w:val="center"/>
              <w:rPr>
                <w:rFonts w:cs="Arial"/>
                <w:szCs w:val="20"/>
              </w:rPr>
            </w:pPr>
            <w:r>
              <w:rPr>
                <w:rFonts w:cs="Arial"/>
                <w:szCs w:val="20"/>
              </w:rPr>
              <w:t>Deleted</w:t>
            </w:r>
          </w:p>
        </w:tc>
      </w:tr>
      <w:tr w:rsidR="00E74C22" w:rsidRPr="00A511AE" w14:paraId="400A9D03" w14:textId="77777777" w:rsidTr="00E30FD0">
        <w:trPr>
          <w:cantSplit/>
          <w:trHeight w:val="432"/>
        </w:trPr>
        <w:tc>
          <w:tcPr>
            <w:tcW w:w="1152" w:type="dxa"/>
          </w:tcPr>
          <w:p w14:paraId="65690E76" w14:textId="3EDB01B5" w:rsidR="00E74C22" w:rsidRDefault="00E74C22" w:rsidP="00E30FD0">
            <w:pPr>
              <w:rPr>
                <w:rFonts w:cs="Arial"/>
                <w:szCs w:val="20"/>
              </w:rPr>
            </w:pPr>
            <w:r>
              <w:rPr>
                <w:rFonts w:cs="Arial"/>
                <w:szCs w:val="20"/>
              </w:rPr>
              <w:t>2022.1.0</w:t>
            </w:r>
          </w:p>
        </w:tc>
        <w:tc>
          <w:tcPr>
            <w:tcW w:w="1440" w:type="dxa"/>
            <w:gridSpan w:val="2"/>
          </w:tcPr>
          <w:p w14:paraId="0A5CC393" w14:textId="756F4429" w:rsidR="00E74C22" w:rsidRDefault="00E74C22" w:rsidP="00E30FD0">
            <w:pPr>
              <w:rPr>
                <w:rFonts w:cs="Arial"/>
                <w:color w:val="000000"/>
                <w:szCs w:val="20"/>
              </w:rPr>
            </w:pPr>
            <w:r>
              <w:rPr>
                <w:rFonts w:cs="Arial"/>
                <w:color w:val="000000"/>
                <w:szCs w:val="20"/>
              </w:rPr>
              <w:t>02</w:t>
            </w:r>
          </w:p>
        </w:tc>
        <w:tc>
          <w:tcPr>
            <w:tcW w:w="5040" w:type="dxa"/>
            <w:gridSpan w:val="3"/>
          </w:tcPr>
          <w:p w14:paraId="23C797CD" w14:textId="0B660C3B" w:rsidR="00E74C22" w:rsidRPr="00BB45DA" w:rsidRDefault="00E74C22" w:rsidP="00E30FD0">
            <w:pPr>
              <w:rPr>
                <w:rFonts w:eastAsiaTheme="minorHAnsi" w:cs="Arial"/>
                <w:szCs w:val="20"/>
              </w:rPr>
            </w:pPr>
            <w:r>
              <w:rPr>
                <w:rFonts w:eastAsiaTheme="minorHAnsi" w:cs="Arial"/>
                <w:szCs w:val="20"/>
              </w:rPr>
              <w:t>Indirect</w:t>
            </w:r>
          </w:p>
        </w:tc>
        <w:tc>
          <w:tcPr>
            <w:tcW w:w="5053" w:type="dxa"/>
            <w:gridSpan w:val="3"/>
          </w:tcPr>
          <w:p w14:paraId="3B174C32" w14:textId="5108B209" w:rsidR="00E74C22" w:rsidRPr="000E7D56" w:rsidRDefault="00E74C22" w:rsidP="00E30FD0">
            <w:pPr>
              <w:rPr>
                <w:rFonts w:eastAsiaTheme="minorHAnsi"/>
              </w:rPr>
            </w:pPr>
            <w:r>
              <w:rPr>
                <w:rFonts w:eastAsiaTheme="minorHAnsi"/>
              </w:rPr>
              <w:t>Indirect/</w:t>
            </w:r>
            <w:r w:rsidRPr="004D07A8">
              <w:rPr>
                <w:rFonts w:eastAsiaTheme="minorHAnsi"/>
                <w:b/>
                <w:bCs/>
              </w:rPr>
              <w:t>Consultative</w:t>
            </w:r>
          </w:p>
        </w:tc>
        <w:tc>
          <w:tcPr>
            <w:tcW w:w="990" w:type="dxa"/>
          </w:tcPr>
          <w:p w14:paraId="07D2E0E6" w14:textId="73A7ACCC" w:rsidR="00E74C22" w:rsidRDefault="00E74C22" w:rsidP="00E30FD0">
            <w:pPr>
              <w:jc w:val="center"/>
              <w:rPr>
                <w:rFonts w:cs="Arial"/>
                <w:szCs w:val="20"/>
              </w:rPr>
            </w:pPr>
            <w:r>
              <w:rPr>
                <w:rFonts w:cs="Arial"/>
                <w:szCs w:val="20"/>
              </w:rPr>
              <w:t>Revised</w:t>
            </w:r>
          </w:p>
        </w:tc>
      </w:tr>
    </w:tbl>
    <w:p w14:paraId="6FE72522" w14:textId="118883B6" w:rsidR="00D80E05" w:rsidRDefault="00D80E0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4C22" w:rsidRPr="00D06472" w14:paraId="4EF7AA87" w14:textId="77777777" w:rsidTr="00E30FD0">
        <w:trPr>
          <w:cantSplit/>
          <w:trHeight w:val="250"/>
          <w:tblHeader/>
        </w:trPr>
        <w:tc>
          <w:tcPr>
            <w:tcW w:w="13675" w:type="dxa"/>
            <w:gridSpan w:val="10"/>
          </w:tcPr>
          <w:p w14:paraId="48570F6D" w14:textId="53054A9F" w:rsidR="00E74C22" w:rsidRPr="00D06472" w:rsidRDefault="00E74C22" w:rsidP="00E30FD0">
            <w:pPr>
              <w:pStyle w:val="Heading3"/>
              <w:rPr>
                <w:rFonts w:ascii="Arial" w:hAnsi="Arial" w:cs="Arial"/>
                <w:b/>
                <w:color w:val="2F5496" w:themeColor="accent5" w:themeShade="BF"/>
              </w:rPr>
            </w:pPr>
            <w:bookmarkStart w:id="18" w:name="_Toc75450142"/>
            <w:r>
              <w:rPr>
                <w:rFonts w:ascii="Arial" w:hAnsi="Arial" w:cs="Arial"/>
                <w:b/>
                <w:color w:val="2F5496" w:themeColor="accent5" w:themeShade="BF"/>
              </w:rPr>
              <w:t>DC157</w:t>
            </w:r>
            <w:r w:rsidRPr="00D06472">
              <w:rPr>
                <w:rFonts w:ascii="Arial" w:hAnsi="Arial" w:cs="Arial"/>
                <w:b/>
                <w:color w:val="2F5496" w:themeColor="accent5" w:themeShade="BF"/>
              </w:rPr>
              <w:t xml:space="preserve"> –</w:t>
            </w:r>
            <w:r>
              <w:rPr>
                <w:rFonts w:ascii="Arial" w:hAnsi="Arial" w:cs="Arial"/>
                <w:b/>
                <w:color w:val="2F5496" w:themeColor="accent5" w:themeShade="BF"/>
              </w:rPr>
              <w:t>FREQUENCY-OF-SERVICES-CODE</w:t>
            </w:r>
            <w:bookmarkEnd w:id="18"/>
          </w:p>
        </w:tc>
      </w:tr>
      <w:tr w:rsidR="00E74C22" w:rsidRPr="00C901DC" w14:paraId="58F75F07" w14:textId="77777777" w:rsidTr="00E30FD0">
        <w:trPr>
          <w:cantSplit/>
          <w:trHeight w:val="250"/>
          <w:tblHeader/>
        </w:trPr>
        <w:tc>
          <w:tcPr>
            <w:tcW w:w="1296" w:type="dxa"/>
            <w:gridSpan w:val="2"/>
          </w:tcPr>
          <w:p w14:paraId="0E55E665" w14:textId="77777777" w:rsidR="00E74C22" w:rsidRPr="00C901DC" w:rsidRDefault="00E74C22" w:rsidP="00E30FD0">
            <w:pPr>
              <w:rPr>
                <w:rFonts w:cs="Arial"/>
                <w:b/>
                <w:szCs w:val="20"/>
              </w:rPr>
            </w:pPr>
            <w:r>
              <w:rPr>
                <w:rFonts w:cs="Arial"/>
                <w:b/>
                <w:szCs w:val="20"/>
              </w:rPr>
              <w:t>Data Element Id</w:t>
            </w:r>
          </w:p>
        </w:tc>
        <w:tc>
          <w:tcPr>
            <w:tcW w:w="2880" w:type="dxa"/>
            <w:gridSpan w:val="2"/>
          </w:tcPr>
          <w:p w14:paraId="10747302" w14:textId="77777777" w:rsidR="00E74C22" w:rsidRPr="00C901DC" w:rsidRDefault="00E74C22" w:rsidP="00E30FD0">
            <w:pPr>
              <w:rPr>
                <w:rFonts w:cs="Arial"/>
                <w:b/>
                <w:szCs w:val="20"/>
              </w:rPr>
            </w:pPr>
            <w:r>
              <w:rPr>
                <w:rFonts w:cs="Arial"/>
                <w:b/>
                <w:szCs w:val="20"/>
              </w:rPr>
              <w:t>Data Element Name</w:t>
            </w:r>
          </w:p>
        </w:tc>
        <w:tc>
          <w:tcPr>
            <w:tcW w:w="2880" w:type="dxa"/>
          </w:tcPr>
          <w:p w14:paraId="5E6CBDAF" w14:textId="77777777" w:rsidR="00E74C22" w:rsidRPr="00C901DC" w:rsidRDefault="00E74C22" w:rsidP="00E30FD0">
            <w:pPr>
              <w:rPr>
                <w:rFonts w:cs="Arial"/>
                <w:b/>
                <w:szCs w:val="20"/>
              </w:rPr>
            </w:pPr>
            <w:r>
              <w:rPr>
                <w:rFonts w:cs="Arial"/>
                <w:b/>
                <w:szCs w:val="20"/>
              </w:rPr>
              <w:t>XML Name</w:t>
            </w:r>
          </w:p>
        </w:tc>
        <w:tc>
          <w:tcPr>
            <w:tcW w:w="3649" w:type="dxa"/>
            <w:gridSpan w:val="2"/>
          </w:tcPr>
          <w:p w14:paraId="0CB5D7FE" w14:textId="77777777" w:rsidR="00E74C22" w:rsidRPr="00C901DC" w:rsidRDefault="00E74C22" w:rsidP="00E30FD0">
            <w:pPr>
              <w:rPr>
                <w:rFonts w:cs="Arial"/>
                <w:b/>
                <w:szCs w:val="20"/>
              </w:rPr>
            </w:pPr>
            <w:r>
              <w:rPr>
                <w:rFonts w:cs="Arial"/>
                <w:b/>
                <w:szCs w:val="20"/>
              </w:rPr>
              <w:t>Complex Type</w:t>
            </w:r>
          </w:p>
        </w:tc>
        <w:tc>
          <w:tcPr>
            <w:tcW w:w="1045" w:type="dxa"/>
          </w:tcPr>
          <w:p w14:paraId="372BD097" w14:textId="77777777" w:rsidR="00E74C22" w:rsidRDefault="00E74C22" w:rsidP="00E30FD0">
            <w:pPr>
              <w:jc w:val="center"/>
              <w:rPr>
                <w:rFonts w:cs="Arial"/>
                <w:b/>
                <w:szCs w:val="20"/>
              </w:rPr>
            </w:pPr>
            <w:r>
              <w:rPr>
                <w:rFonts w:cs="Arial"/>
                <w:b/>
                <w:szCs w:val="20"/>
              </w:rPr>
              <w:t>ODS Coll</w:t>
            </w:r>
          </w:p>
        </w:tc>
        <w:tc>
          <w:tcPr>
            <w:tcW w:w="935" w:type="dxa"/>
          </w:tcPr>
          <w:p w14:paraId="26EDF5DE" w14:textId="77777777" w:rsidR="00E74C22" w:rsidRDefault="00E74C22" w:rsidP="00E30FD0">
            <w:pPr>
              <w:jc w:val="center"/>
              <w:rPr>
                <w:rFonts w:cs="Arial"/>
                <w:b/>
                <w:szCs w:val="20"/>
              </w:rPr>
            </w:pPr>
            <w:r>
              <w:rPr>
                <w:rFonts w:cs="Arial"/>
                <w:b/>
                <w:szCs w:val="20"/>
              </w:rPr>
              <w:t>Data Coll</w:t>
            </w:r>
          </w:p>
        </w:tc>
        <w:tc>
          <w:tcPr>
            <w:tcW w:w="990" w:type="dxa"/>
          </w:tcPr>
          <w:p w14:paraId="11FE044B" w14:textId="77777777" w:rsidR="00E74C22" w:rsidRDefault="00E74C22" w:rsidP="00E30FD0">
            <w:pPr>
              <w:jc w:val="center"/>
              <w:rPr>
                <w:rFonts w:cs="Arial"/>
                <w:b/>
                <w:szCs w:val="20"/>
              </w:rPr>
            </w:pPr>
            <w:r>
              <w:rPr>
                <w:rFonts w:cs="Arial"/>
                <w:b/>
                <w:szCs w:val="20"/>
              </w:rPr>
              <w:t>Submission</w:t>
            </w:r>
          </w:p>
        </w:tc>
      </w:tr>
      <w:tr w:rsidR="00E74C22" w:rsidRPr="00A511AE" w14:paraId="1850C940" w14:textId="77777777" w:rsidTr="00E30FD0">
        <w:trPr>
          <w:cantSplit/>
          <w:trHeight w:val="432"/>
          <w:tblHeader/>
        </w:trPr>
        <w:tc>
          <w:tcPr>
            <w:tcW w:w="1296" w:type="dxa"/>
            <w:gridSpan w:val="2"/>
          </w:tcPr>
          <w:p w14:paraId="250568B6" w14:textId="3C1AD96A" w:rsidR="00E74C22" w:rsidRPr="00BB45DA" w:rsidRDefault="005A7288" w:rsidP="00E30FD0">
            <w:pPr>
              <w:rPr>
                <w:rFonts w:cs="Arial"/>
                <w:szCs w:val="20"/>
              </w:rPr>
            </w:pPr>
            <w:r>
              <w:rPr>
                <w:rFonts w:cs="Arial"/>
                <w:szCs w:val="20"/>
              </w:rPr>
              <w:t>E1663</w:t>
            </w:r>
          </w:p>
        </w:tc>
        <w:tc>
          <w:tcPr>
            <w:tcW w:w="2880" w:type="dxa"/>
            <w:gridSpan w:val="2"/>
          </w:tcPr>
          <w:p w14:paraId="5B8EC770" w14:textId="40612DE0" w:rsidR="00E74C22" w:rsidRPr="00BB45DA" w:rsidRDefault="005A7288" w:rsidP="00E30FD0">
            <w:pPr>
              <w:rPr>
                <w:rFonts w:cs="Arial"/>
                <w:color w:val="000000"/>
                <w:szCs w:val="20"/>
              </w:rPr>
            </w:pPr>
            <w:r>
              <w:rPr>
                <w:rFonts w:cs="Arial"/>
                <w:color w:val="000000"/>
                <w:szCs w:val="20"/>
              </w:rPr>
              <w:t>FREQUENCY-OF-SERVICES</w:t>
            </w:r>
          </w:p>
        </w:tc>
        <w:tc>
          <w:tcPr>
            <w:tcW w:w="2880" w:type="dxa"/>
          </w:tcPr>
          <w:p w14:paraId="0F85EBCE" w14:textId="36E85C92" w:rsidR="00E74C22" w:rsidRPr="00A6524D" w:rsidRDefault="00272C04" w:rsidP="00E30FD0">
            <w:pPr>
              <w:rPr>
                <w:rFonts w:eastAsiaTheme="minorHAnsi" w:cs="Arial"/>
                <w:szCs w:val="20"/>
              </w:rPr>
            </w:pPr>
            <w:r w:rsidRPr="00A6524D">
              <w:rPr>
                <w:rFonts w:cs="Arial"/>
                <w:color w:val="333333"/>
                <w:szCs w:val="20"/>
                <w:shd w:val="clear" w:color="auto" w:fill="FFFFFF"/>
              </w:rPr>
              <w:t>TX-</w:t>
            </w:r>
            <w:proofErr w:type="spellStart"/>
            <w:r w:rsidRPr="00A6524D">
              <w:rPr>
                <w:rFonts w:cs="Arial"/>
                <w:color w:val="333333"/>
                <w:szCs w:val="20"/>
                <w:shd w:val="clear" w:color="auto" w:fill="FFFFFF"/>
              </w:rPr>
              <w:t>FrequencyOfServices</w:t>
            </w:r>
            <w:proofErr w:type="spellEnd"/>
          </w:p>
        </w:tc>
        <w:tc>
          <w:tcPr>
            <w:tcW w:w="3649" w:type="dxa"/>
            <w:gridSpan w:val="2"/>
          </w:tcPr>
          <w:p w14:paraId="1FB408B1" w14:textId="35E74614" w:rsidR="00E74C22" w:rsidRPr="00BB45DA" w:rsidRDefault="00272C04" w:rsidP="00E30FD0">
            <w:pPr>
              <w:rPr>
                <w:rFonts w:eastAsiaTheme="minorHAnsi" w:cs="Arial"/>
                <w:szCs w:val="20"/>
              </w:rPr>
            </w:pPr>
            <w:r>
              <w:rPr>
                <w:rFonts w:eastAsiaTheme="minorHAnsi" w:cs="Arial"/>
                <w:szCs w:val="20"/>
              </w:rPr>
              <w:t>StudentSpecialEdProgramAssociationExtension</w:t>
            </w:r>
          </w:p>
        </w:tc>
        <w:tc>
          <w:tcPr>
            <w:tcW w:w="1045" w:type="dxa"/>
          </w:tcPr>
          <w:p w14:paraId="13C62294" w14:textId="6722EDCD" w:rsidR="00E74C22" w:rsidRPr="00CC4083" w:rsidRDefault="0077326E" w:rsidP="00E30FD0">
            <w:pPr>
              <w:jc w:val="center"/>
              <w:rPr>
                <w:rFonts w:cs="Arial"/>
                <w:sz w:val="18"/>
                <w:szCs w:val="18"/>
              </w:rPr>
            </w:pPr>
            <w:r>
              <w:rPr>
                <w:rFonts w:cs="Arial"/>
                <w:sz w:val="18"/>
                <w:szCs w:val="18"/>
              </w:rPr>
              <w:t>TSDS</w:t>
            </w:r>
          </w:p>
        </w:tc>
        <w:tc>
          <w:tcPr>
            <w:tcW w:w="935" w:type="dxa"/>
          </w:tcPr>
          <w:p w14:paraId="3329316D" w14:textId="2231C16D"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c>
          <w:tcPr>
            <w:tcW w:w="990" w:type="dxa"/>
          </w:tcPr>
          <w:p w14:paraId="6D2AA6E0" w14:textId="69D6435E"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r>
      <w:tr w:rsidR="00E74C22" w:rsidRPr="00C901DC" w14:paraId="49CA1C9E" w14:textId="77777777" w:rsidTr="00E30FD0">
        <w:trPr>
          <w:cantSplit/>
          <w:trHeight w:val="250"/>
          <w:tblHeader/>
        </w:trPr>
        <w:tc>
          <w:tcPr>
            <w:tcW w:w="1152" w:type="dxa"/>
          </w:tcPr>
          <w:p w14:paraId="6E45690D" w14:textId="77777777" w:rsidR="00E74C22" w:rsidRPr="00C901DC" w:rsidRDefault="00E74C22" w:rsidP="00E30FD0">
            <w:pPr>
              <w:rPr>
                <w:rFonts w:cs="Arial"/>
                <w:b/>
                <w:szCs w:val="20"/>
              </w:rPr>
            </w:pPr>
            <w:r>
              <w:rPr>
                <w:rFonts w:cs="Arial"/>
                <w:b/>
                <w:szCs w:val="20"/>
              </w:rPr>
              <w:t>Version</w:t>
            </w:r>
          </w:p>
        </w:tc>
        <w:tc>
          <w:tcPr>
            <w:tcW w:w="1440" w:type="dxa"/>
            <w:gridSpan w:val="2"/>
          </w:tcPr>
          <w:p w14:paraId="77DBF887" w14:textId="77777777" w:rsidR="00E74C22" w:rsidRPr="00C901DC" w:rsidRDefault="00E74C22" w:rsidP="00E30FD0">
            <w:pPr>
              <w:rPr>
                <w:rFonts w:cs="Arial"/>
                <w:b/>
                <w:szCs w:val="20"/>
              </w:rPr>
            </w:pPr>
            <w:r>
              <w:rPr>
                <w:rFonts w:cs="Arial"/>
                <w:b/>
                <w:szCs w:val="20"/>
              </w:rPr>
              <w:t>Code</w:t>
            </w:r>
          </w:p>
        </w:tc>
        <w:tc>
          <w:tcPr>
            <w:tcW w:w="5040" w:type="dxa"/>
            <w:gridSpan w:val="3"/>
          </w:tcPr>
          <w:p w14:paraId="4CDA46F5" w14:textId="77777777" w:rsidR="00E74C22" w:rsidRPr="00C901DC" w:rsidRDefault="00E74C22" w:rsidP="00E30FD0">
            <w:pPr>
              <w:rPr>
                <w:rFonts w:cs="Arial"/>
                <w:b/>
                <w:szCs w:val="20"/>
              </w:rPr>
            </w:pPr>
            <w:r>
              <w:rPr>
                <w:rFonts w:cs="Arial"/>
                <w:b/>
                <w:szCs w:val="20"/>
              </w:rPr>
              <w:t>Value Before</w:t>
            </w:r>
          </w:p>
        </w:tc>
        <w:tc>
          <w:tcPr>
            <w:tcW w:w="5053" w:type="dxa"/>
            <w:gridSpan w:val="3"/>
          </w:tcPr>
          <w:p w14:paraId="6CE0FED7" w14:textId="77777777" w:rsidR="00E74C22" w:rsidRPr="00C901DC" w:rsidRDefault="00E74C22" w:rsidP="00E30FD0">
            <w:pPr>
              <w:rPr>
                <w:rFonts w:cs="Arial"/>
                <w:b/>
                <w:szCs w:val="20"/>
              </w:rPr>
            </w:pPr>
            <w:r>
              <w:rPr>
                <w:rFonts w:cs="Arial"/>
                <w:b/>
                <w:szCs w:val="20"/>
              </w:rPr>
              <w:t>Value After</w:t>
            </w:r>
          </w:p>
        </w:tc>
        <w:tc>
          <w:tcPr>
            <w:tcW w:w="990" w:type="dxa"/>
          </w:tcPr>
          <w:p w14:paraId="0E9D7625" w14:textId="77777777" w:rsidR="00E74C22" w:rsidRPr="00C901DC" w:rsidRDefault="00E74C22" w:rsidP="00E30FD0">
            <w:pPr>
              <w:jc w:val="center"/>
              <w:rPr>
                <w:rFonts w:cs="Arial"/>
                <w:b/>
                <w:szCs w:val="20"/>
              </w:rPr>
            </w:pPr>
            <w:r>
              <w:rPr>
                <w:rFonts w:cs="Arial"/>
                <w:b/>
                <w:szCs w:val="20"/>
              </w:rPr>
              <w:t>Action</w:t>
            </w:r>
          </w:p>
        </w:tc>
      </w:tr>
      <w:tr w:rsidR="00E74C22" w:rsidRPr="00A511AE" w14:paraId="75D5AA72" w14:textId="77777777" w:rsidTr="00E30FD0">
        <w:trPr>
          <w:cantSplit/>
          <w:trHeight w:val="432"/>
        </w:trPr>
        <w:tc>
          <w:tcPr>
            <w:tcW w:w="1152" w:type="dxa"/>
          </w:tcPr>
          <w:p w14:paraId="69B8B58F" w14:textId="77777777" w:rsidR="00E74C22" w:rsidRPr="00BB45DA" w:rsidRDefault="00E74C22" w:rsidP="00E30FD0">
            <w:pPr>
              <w:rPr>
                <w:rFonts w:cs="Arial"/>
                <w:szCs w:val="20"/>
              </w:rPr>
            </w:pPr>
            <w:r>
              <w:rPr>
                <w:rFonts w:cs="Arial"/>
                <w:szCs w:val="20"/>
              </w:rPr>
              <w:t>2022.1.0</w:t>
            </w:r>
          </w:p>
        </w:tc>
        <w:tc>
          <w:tcPr>
            <w:tcW w:w="1440" w:type="dxa"/>
            <w:gridSpan w:val="2"/>
          </w:tcPr>
          <w:p w14:paraId="6E1A18D2" w14:textId="3B5F2EE7" w:rsidR="00E74C22" w:rsidRPr="00BB45DA" w:rsidRDefault="005A7288" w:rsidP="00E30FD0">
            <w:pPr>
              <w:rPr>
                <w:rFonts w:cs="Arial"/>
                <w:color w:val="000000"/>
                <w:szCs w:val="20"/>
              </w:rPr>
            </w:pPr>
            <w:r>
              <w:rPr>
                <w:rFonts w:cs="Arial"/>
                <w:color w:val="000000"/>
                <w:szCs w:val="20"/>
              </w:rPr>
              <w:t>00</w:t>
            </w:r>
          </w:p>
        </w:tc>
        <w:tc>
          <w:tcPr>
            <w:tcW w:w="5040" w:type="dxa"/>
            <w:gridSpan w:val="3"/>
          </w:tcPr>
          <w:p w14:paraId="7A372360" w14:textId="6D3F158A" w:rsidR="00E74C22" w:rsidRPr="00BB45DA" w:rsidRDefault="005A7288" w:rsidP="00E30FD0">
            <w:pPr>
              <w:rPr>
                <w:rFonts w:eastAsiaTheme="minorHAnsi" w:cs="Arial"/>
                <w:szCs w:val="20"/>
              </w:rPr>
            </w:pPr>
            <w:r>
              <w:rPr>
                <w:rFonts w:eastAsiaTheme="minorHAnsi" w:cs="Arial"/>
                <w:szCs w:val="20"/>
              </w:rPr>
              <w:t>None</w:t>
            </w:r>
          </w:p>
        </w:tc>
        <w:tc>
          <w:tcPr>
            <w:tcW w:w="5053" w:type="dxa"/>
            <w:gridSpan w:val="3"/>
          </w:tcPr>
          <w:p w14:paraId="30551A14" w14:textId="77777777" w:rsidR="00E74C22" w:rsidRPr="00BB45DA" w:rsidRDefault="00E74C22" w:rsidP="00E30FD0">
            <w:pPr>
              <w:rPr>
                <w:rFonts w:eastAsiaTheme="minorHAnsi" w:cs="Arial"/>
                <w:szCs w:val="20"/>
              </w:rPr>
            </w:pPr>
          </w:p>
        </w:tc>
        <w:tc>
          <w:tcPr>
            <w:tcW w:w="990" w:type="dxa"/>
          </w:tcPr>
          <w:p w14:paraId="4BD64303" w14:textId="5DB5F951" w:rsidR="00E74C22" w:rsidRPr="00A511AE" w:rsidRDefault="005A7288" w:rsidP="00E30FD0">
            <w:pPr>
              <w:jc w:val="center"/>
              <w:rPr>
                <w:rFonts w:cs="Arial"/>
                <w:szCs w:val="20"/>
              </w:rPr>
            </w:pPr>
            <w:r>
              <w:rPr>
                <w:rFonts w:cs="Arial"/>
                <w:szCs w:val="20"/>
              </w:rPr>
              <w:t>Deleted</w:t>
            </w:r>
          </w:p>
        </w:tc>
      </w:tr>
    </w:tbl>
    <w:p w14:paraId="3D31A86C" w14:textId="32C42391" w:rsidR="00D80E05" w:rsidRDefault="00D80E0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4C22" w:rsidRPr="00D06472" w14:paraId="35D119E9" w14:textId="77777777" w:rsidTr="00E30FD0">
        <w:trPr>
          <w:cantSplit/>
          <w:trHeight w:val="250"/>
          <w:tblHeader/>
        </w:trPr>
        <w:tc>
          <w:tcPr>
            <w:tcW w:w="13675" w:type="dxa"/>
            <w:gridSpan w:val="10"/>
          </w:tcPr>
          <w:p w14:paraId="0D0C8EDB" w14:textId="778AC1C2" w:rsidR="00E74C22" w:rsidRPr="00D06472" w:rsidRDefault="00E74C22" w:rsidP="00E30FD0">
            <w:pPr>
              <w:pStyle w:val="Heading3"/>
              <w:rPr>
                <w:rFonts w:ascii="Arial" w:hAnsi="Arial" w:cs="Arial"/>
                <w:b/>
                <w:color w:val="2F5496" w:themeColor="accent5" w:themeShade="BF"/>
              </w:rPr>
            </w:pPr>
            <w:bookmarkStart w:id="19" w:name="_Toc75450143"/>
            <w:r>
              <w:rPr>
                <w:rFonts w:ascii="Arial" w:hAnsi="Arial" w:cs="Arial"/>
                <w:b/>
                <w:color w:val="2F5496" w:themeColor="accent5" w:themeShade="BF"/>
              </w:rPr>
              <w:t>DC158</w:t>
            </w:r>
            <w:r w:rsidRPr="00D06472">
              <w:rPr>
                <w:rFonts w:ascii="Arial" w:hAnsi="Arial" w:cs="Arial"/>
                <w:b/>
                <w:color w:val="2F5496" w:themeColor="accent5" w:themeShade="BF"/>
              </w:rPr>
              <w:t xml:space="preserve"> –</w:t>
            </w:r>
            <w:r>
              <w:rPr>
                <w:rFonts w:ascii="Arial" w:hAnsi="Arial" w:cs="Arial"/>
                <w:b/>
                <w:color w:val="2F5496" w:themeColor="accent5" w:themeShade="BF"/>
              </w:rPr>
              <w:t>HOURS-SPENT-SERVICES-CODE</w:t>
            </w:r>
            <w:bookmarkEnd w:id="19"/>
          </w:p>
        </w:tc>
      </w:tr>
      <w:tr w:rsidR="00E74C22" w:rsidRPr="00C901DC" w14:paraId="450BE61E" w14:textId="77777777" w:rsidTr="00E30FD0">
        <w:trPr>
          <w:cantSplit/>
          <w:trHeight w:val="250"/>
          <w:tblHeader/>
        </w:trPr>
        <w:tc>
          <w:tcPr>
            <w:tcW w:w="1296" w:type="dxa"/>
            <w:gridSpan w:val="2"/>
          </w:tcPr>
          <w:p w14:paraId="31DBDBE2" w14:textId="77777777" w:rsidR="00E74C22" w:rsidRPr="00C901DC" w:rsidRDefault="00E74C22" w:rsidP="00E30FD0">
            <w:pPr>
              <w:rPr>
                <w:rFonts w:cs="Arial"/>
                <w:b/>
                <w:szCs w:val="20"/>
              </w:rPr>
            </w:pPr>
            <w:r>
              <w:rPr>
                <w:rFonts w:cs="Arial"/>
                <w:b/>
                <w:szCs w:val="20"/>
              </w:rPr>
              <w:t>Data Element Id</w:t>
            </w:r>
          </w:p>
        </w:tc>
        <w:tc>
          <w:tcPr>
            <w:tcW w:w="2880" w:type="dxa"/>
            <w:gridSpan w:val="2"/>
          </w:tcPr>
          <w:p w14:paraId="5A8F3794" w14:textId="77777777" w:rsidR="00E74C22" w:rsidRPr="00C901DC" w:rsidRDefault="00E74C22" w:rsidP="00E30FD0">
            <w:pPr>
              <w:rPr>
                <w:rFonts w:cs="Arial"/>
                <w:b/>
                <w:szCs w:val="20"/>
              </w:rPr>
            </w:pPr>
            <w:r>
              <w:rPr>
                <w:rFonts w:cs="Arial"/>
                <w:b/>
                <w:szCs w:val="20"/>
              </w:rPr>
              <w:t>Data Element Name</w:t>
            </w:r>
          </w:p>
        </w:tc>
        <w:tc>
          <w:tcPr>
            <w:tcW w:w="2880" w:type="dxa"/>
          </w:tcPr>
          <w:p w14:paraId="435417BC" w14:textId="77777777" w:rsidR="00E74C22" w:rsidRPr="00C901DC" w:rsidRDefault="00E74C22" w:rsidP="00E30FD0">
            <w:pPr>
              <w:rPr>
                <w:rFonts w:cs="Arial"/>
                <w:b/>
                <w:szCs w:val="20"/>
              </w:rPr>
            </w:pPr>
            <w:r>
              <w:rPr>
                <w:rFonts w:cs="Arial"/>
                <w:b/>
                <w:szCs w:val="20"/>
              </w:rPr>
              <w:t>XML Name</w:t>
            </w:r>
          </w:p>
        </w:tc>
        <w:tc>
          <w:tcPr>
            <w:tcW w:w="3649" w:type="dxa"/>
            <w:gridSpan w:val="2"/>
          </w:tcPr>
          <w:p w14:paraId="0C1F6184" w14:textId="77777777" w:rsidR="00E74C22" w:rsidRPr="00C901DC" w:rsidRDefault="00E74C22" w:rsidP="00E30FD0">
            <w:pPr>
              <w:rPr>
                <w:rFonts w:cs="Arial"/>
                <w:b/>
                <w:szCs w:val="20"/>
              </w:rPr>
            </w:pPr>
            <w:r>
              <w:rPr>
                <w:rFonts w:cs="Arial"/>
                <w:b/>
                <w:szCs w:val="20"/>
              </w:rPr>
              <w:t>Complex Type</w:t>
            </w:r>
          </w:p>
        </w:tc>
        <w:tc>
          <w:tcPr>
            <w:tcW w:w="1045" w:type="dxa"/>
          </w:tcPr>
          <w:p w14:paraId="2AECACBE" w14:textId="77777777" w:rsidR="00E74C22" w:rsidRDefault="00E74C22" w:rsidP="00E30FD0">
            <w:pPr>
              <w:jc w:val="center"/>
              <w:rPr>
                <w:rFonts w:cs="Arial"/>
                <w:b/>
                <w:szCs w:val="20"/>
              </w:rPr>
            </w:pPr>
            <w:r>
              <w:rPr>
                <w:rFonts w:cs="Arial"/>
                <w:b/>
                <w:szCs w:val="20"/>
              </w:rPr>
              <w:t>ODS Coll</w:t>
            </w:r>
          </w:p>
        </w:tc>
        <w:tc>
          <w:tcPr>
            <w:tcW w:w="935" w:type="dxa"/>
          </w:tcPr>
          <w:p w14:paraId="54ABB9CF" w14:textId="77777777" w:rsidR="00E74C22" w:rsidRDefault="00E74C22" w:rsidP="00E30FD0">
            <w:pPr>
              <w:jc w:val="center"/>
              <w:rPr>
                <w:rFonts w:cs="Arial"/>
                <w:b/>
                <w:szCs w:val="20"/>
              </w:rPr>
            </w:pPr>
            <w:r>
              <w:rPr>
                <w:rFonts w:cs="Arial"/>
                <w:b/>
                <w:szCs w:val="20"/>
              </w:rPr>
              <w:t>Data Coll</w:t>
            </w:r>
          </w:p>
        </w:tc>
        <w:tc>
          <w:tcPr>
            <w:tcW w:w="990" w:type="dxa"/>
          </w:tcPr>
          <w:p w14:paraId="5B040A4C" w14:textId="77777777" w:rsidR="00E74C22" w:rsidRDefault="00E74C22" w:rsidP="00E30FD0">
            <w:pPr>
              <w:jc w:val="center"/>
              <w:rPr>
                <w:rFonts w:cs="Arial"/>
                <w:b/>
                <w:szCs w:val="20"/>
              </w:rPr>
            </w:pPr>
            <w:r>
              <w:rPr>
                <w:rFonts w:cs="Arial"/>
                <w:b/>
                <w:szCs w:val="20"/>
              </w:rPr>
              <w:t>Submission</w:t>
            </w:r>
          </w:p>
        </w:tc>
      </w:tr>
      <w:tr w:rsidR="00E74C22" w:rsidRPr="00A511AE" w14:paraId="0BE32524" w14:textId="77777777" w:rsidTr="00E30FD0">
        <w:trPr>
          <w:cantSplit/>
          <w:trHeight w:val="432"/>
          <w:tblHeader/>
        </w:trPr>
        <w:tc>
          <w:tcPr>
            <w:tcW w:w="1296" w:type="dxa"/>
            <w:gridSpan w:val="2"/>
          </w:tcPr>
          <w:p w14:paraId="7487E4F0" w14:textId="2961BE73" w:rsidR="00E74C22" w:rsidRPr="00BB45DA" w:rsidRDefault="0077326E" w:rsidP="00E30FD0">
            <w:pPr>
              <w:rPr>
                <w:rFonts w:cs="Arial"/>
                <w:szCs w:val="20"/>
              </w:rPr>
            </w:pPr>
            <w:r>
              <w:rPr>
                <w:rFonts w:cs="Arial"/>
                <w:szCs w:val="20"/>
              </w:rPr>
              <w:t>E1664</w:t>
            </w:r>
          </w:p>
        </w:tc>
        <w:tc>
          <w:tcPr>
            <w:tcW w:w="2880" w:type="dxa"/>
            <w:gridSpan w:val="2"/>
          </w:tcPr>
          <w:p w14:paraId="1C66B570" w14:textId="5FC4EC90" w:rsidR="00E74C22" w:rsidRPr="00A6524D" w:rsidRDefault="0077326E" w:rsidP="00E30FD0">
            <w:pPr>
              <w:rPr>
                <w:rFonts w:cs="Arial"/>
                <w:color w:val="000000"/>
                <w:szCs w:val="20"/>
              </w:rPr>
            </w:pPr>
            <w:r w:rsidRPr="00A6524D">
              <w:rPr>
                <w:rFonts w:cs="Arial"/>
                <w:color w:val="333333"/>
                <w:szCs w:val="20"/>
                <w:shd w:val="clear" w:color="auto" w:fill="FFFFFF"/>
              </w:rPr>
              <w:t>HOURS-SPENT-RECEIVING-SERVICES</w:t>
            </w:r>
          </w:p>
        </w:tc>
        <w:tc>
          <w:tcPr>
            <w:tcW w:w="2880" w:type="dxa"/>
          </w:tcPr>
          <w:p w14:paraId="2B4B530B" w14:textId="59DF53E1" w:rsidR="00E74C22" w:rsidRPr="00A6524D" w:rsidRDefault="0077326E" w:rsidP="00E30FD0">
            <w:pPr>
              <w:rPr>
                <w:rFonts w:eastAsiaTheme="minorHAnsi" w:cs="Arial"/>
                <w:szCs w:val="20"/>
              </w:rPr>
            </w:pPr>
            <w:r w:rsidRPr="00A6524D">
              <w:rPr>
                <w:rFonts w:cs="Arial"/>
                <w:color w:val="333333"/>
                <w:szCs w:val="20"/>
                <w:shd w:val="clear" w:color="auto" w:fill="FFFFFF"/>
              </w:rPr>
              <w:t>TX-</w:t>
            </w:r>
            <w:proofErr w:type="spellStart"/>
            <w:r w:rsidRPr="00A6524D">
              <w:rPr>
                <w:rFonts w:cs="Arial"/>
                <w:color w:val="333333"/>
                <w:szCs w:val="20"/>
                <w:shd w:val="clear" w:color="auto" w:fill="FFFFFF"/>
              </w:rPr>
              <w:t>HoursSpentReceivingServices</w:t>
            </w:r>
            <w:proofErr w:type="spellEnd"/>
          </w:p>
        </w:tc>
        <w:tc>
          <w:tcPr>
            <w:tcW w:w="3649" w:type="dxa"/>
            <w:gridSpan w:val="2"/>
          </w:tcPr>
          <w:p w14:paraId="03BDA02C" w14:textId="1112C51A" w:rsidR="00E74C22" w:rsidRPr="00BB45DA" w:rsidRDefault="0077326E" w:rsidP="00E30FD0">
            <w:pPr>
              <w:rPr>
                <w:rFonts w:eastAsiaTheme="minorHAnsi" w:cs="Arial"/>
                <w:szCs w:val="20"/>
              </w:rPr>
            </w:pPr>
            <w:r>
              <w:rPr>
                <w:rFonts w:eastAsiaTheme="minorHAnsi" w:cs="Arial"/>
                <w:szCs w:val="20"/>
              </w:rPr>
              <w:t>StudentSpecialEdProgramAssociationExtension</w:t>
            </w:r>
          </w:p>
        </w:tc>
        <w:tc>
          <w:tcPr>
            <w:tcW w:w="1045" w:type="dxa"/>
          </w:tcPr>
          <w:p w14:paraId="1B17B8A1" w14:textId="29629344" w:rsidR="00E74C22" w:rsidRPr="00CC4083" w:rsidRDefault="0077326E" w:rsidP="00E30FD0">
            <w:pPr>
              <w:jc w:val="center"/>
              <w:rPr>
                <w:rFonts w:cs="Arial"/>
                <w:sz w:val="18"/>
                <w:szCs w:val="18"/>
              </w:rPr>
            </w:pPr>
            <w:r>
              <w:rPr>
                <w:rFonts w:cs="Arial"/>
                <w:sz w:val="18"/>
                <w:szCs w:val="18"/>
              </w:rPr>
              <w:t>TSDS</w:t>
            </w:r>
          </w:p>
        </w:tc>
        <w:tc>
          <w:tcPr>
            <w:tcW w:w="935" w:type="dxa"/>
          </w:tcPr>
          <w:p w14:paraId="7812CBBB" w14:textId="5BE36602"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c>
          <w:tcPr>
            <w:tcW w:w="990" w:type="dxa"/>
          </w:tcPr>
          <w:p w14:paraId="2A5B4E9A" w14:textId="3DCD340B"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r>
      <w:tr w:rsidR="00E74C22" w:rsidRPr="00C901DC" w14:paraId="3B5DF7B4" w14:textId="77777777" w:rsidTr="00E30FD0">
        <w:trPr>
          <w:cantSplit/>
          <w:trHeight w:val="250"/>
          <w:tblHeader/>
        </w:trPr>
        <w:tc>
          <w:tcPr>
            <w:tcW w:w="1152" w:type="dxa"/>
          </w:tcPr>
          <w:p w14:paraId="24149C96" w14:textId="77777777" w:rsidR="00E74C22" w:rsidRPr="00C901DC" w:rsidRDefault="00E74C22" w:rsidP="00E30FD0">
            <w:pPr>
              <w:rPr>
                <w:rFonts w:cs="Arial"/>
                <w:b/>
                <w:szCs w:val="20"/>
              </w:rPr>
            </w:pPr>
            <w:r>
              <w:rPr>
                <w:rFonts w:cs="Arial"/>
                <w:b/>
                <w:szCs w:val="20"/>
              </w:rPr>
              <w:t>Version</w:t>
            </w:r>
          </w:p>
        </w:tc>
        <w:tc>
          <w:tcPr>
            <w:tcW w:w="1440" w:type="dxa"/>
            <w:gridSpan w:val="2"/>
          </w:tcPr>
          <w:p w14:paraId="45C7FD69" w14:textId="77777777" w:rsidR="00E74C22" w:rsidRPr="00C901DC" w:rsidRDefault="00E74C22" w:rsidP="00E30FD0">
            <w:pPr>
              <w:rPr>
                <w:rFonts w:cs="Arial"/>
                <w:b/>
                <w:szCs w:val="20"/>
              </w:rPr>
            </w:pPr>
            <w:r>
              <w:rPr>
                <w:rFonts w:cs="Arial"/>
                <w:b/>
                <w:szCs w:val="20"/>
              </w:rPr>
              <w:t>Code</w:t>
            </w:r>
          </w:p>
        </w:tc>
        <w:tc>
          <w:tcPr>
            <w:tcW w:w="5040" w:type="dxa"/>
            <w:gridSpan w:val="3"/>
          </w:tcPr>
          <w:p w14:paraId="24517399" w14:textId="77777777" w:rsidR="00E74C22" w:rsidRPr="00C901DC" w:rsidRDefault="00E74C22" w:rsidP="00E30FD0">
            <w:pPr>
              <w:rPr>
                <w:rFonts w:cs="Arial"/>
                <w:b/>
                <w:szCs w:val="20"/>
              </w:rPr>
            </w:pPr>
            <w:r>
              <w:rPr>
                <w:rFonts w:cs="Arial"/>
                <w:b/>
                <w:szCs w:val="20"/>
              </w:rPr>
              <w:t>Value Before</w:t>
            </w:r>
          </w:p>
        </w:tc>
        <w:tc>
          <w:tcPr>
            <w:tcW w:w="5053" w:type="dxa"/>
            <w:gridSpan w:val="3"/>
          </w:tcPr>
          <w:p w14:paraId="63CC6EE0" w14:textId="77777777" w:rsidR="00E74C22" w:rsidRPr="00C901DC" w:rsidRDefault="00E74C22" w:rsidP="00E30FD0">
            <w:pPr>
              <w:rPr>
                <w:rFonts w:cs="Arial"/>
                <w:b/>
                <w:szCs w:val="20"/>
              </w:rPr>
            </w:pPr>
            <w:r>
              <w:rPr>
                <w:rFonts w:cs="Arial"/>
                <w:b/>
                <w:szCs w:val="20"/>
              </w:rPr>
              <w:t>Value After</w:t>
            </w:r>
          </w:p>
        </w:tc>
        <w:tc>
          <w:tcPr>
            <w:tcW w:w="990" w:type="dxa"/>
          </w:tcPr>
          <w:p w14:paraId="34C66D5A" w14:textId="77777777" w:rsidR="00E74C22" w:rsidRPr="00C901DC" w:rsidRDefault="00E74C22" w:rsidP="00E30FD0">
            <w:pPr>
              <w:jc w:val="center"/>
              <w:rPr>
                <w:rFonts w:cs="Arial"/>
                <w:b/>
                <w:szCs w:val="20"/>
              </w:rPr>
            </w:pPr>
            <w:r>
              <w:rPr>
                <w:rFonts w:cs="Arial"/>
                <w:b/>
                <w:szCs w:val="20"/>
              </w:rPr>
              <w:t>Action</w:t>
            </w:r>
          </w:p>
        </w:tc>
      </w:tr>
      <w:tr w:rsidR="00E74C22" w:rsidRPr="00A511AE" w14:paraId="50A18D76" w14:textId="77777777" w:rsidTr="00E30FD0">
        <w:trPr>
          <w:cantSplit/>
          <w:trHeight w:val="432"/>
        </w:trPr>
        <w:tc>
          <w:tcPr>
            <w:tcW w:w="1152" w:type="dxa"/>
          </w:tcPr>
          <w:p w14:paraId="1EF47E59" w14:textId="77777777" w:rsidR="00E74C22" w:rsidRPr="00BB45DA" w:rsidRDefault="00E74C22" w:rsidP="00E30FD0">
            <w:pPr>
              <w:rPr>
                <w:rFonts w:cs="Arial"/>
                <w:szCs w:val="20"/>
              </w:rPr>
            </w:pPr>
            <w:r>
              <w:rPr>
                <w:rFonts w:cs="Arial"/>
                <w:szCs w:val="20"/>
              </w:rPr>
              <w:t>2022.1.0</w:t>
            </w:r>
          </w:p>
        </w:tc>
        <w:tc>
          <w:tcPr>
            <w:tcW w:w="1440" w:type="dxa"/>
            <w:gridSpan w:val="2"/>
          </w:tcPr>
          <w:p w14:paraId="249FDA86" w14:textId="5528CE96" w:rsidR="00E74C22" w:rsidRPr="00BB45DA" w:rsidRDefault="0077326E" w:rsidP="00E30FD0">
            <w:pPr>
              <w:rPr>
                <w:rFonts w:cs="Arial"/>
                <w:color w:val="000000"/>
                <w:szCs w:val="20"/>
              </w:rPr>
            </w:pPr>
            <w:r>
              <w:rPr>
                <w:rFonts w:cs="Arial"/>
                <w:color w:val="000000"/>
                <w:szCs w:val="20"/>
              </w:rPr>
              <w:t>00</w:t>
            </w:r>
          </w:p>
        </w:tc>
        <w:tc>
          <w:tcPr>
            <w:tcW w:w="5040" w:type="dxa"/>
            <w:gridSpan w:val="3"/>
          </w:tcPr>
          <w:p w14:paraId="238F1761" w14:textId="32587A1F" w:rsidR="00E74C22" w:rsidRPr="00BB45DA" w:rsidRDefault="0077326E" w:rsidP="00E30FD0">
            <w:pPr>
              <w:rPr>
                <w:rFonts w:eastAsiaTheme="minorHAnsi" w:cs="Arial"/>
                <w:szCs w:val="20"/>
              </w:rPr>
            </w:pPr>
            <w:r>
              <w:rPr>
                <w:rFonts w:eastAsiaTheme="minorHAnsi" w:cs="Arial"/>
                <w:szCs w:val="20"/>
              </w:rPr>
              <w:t>0 Hours</w:t>
            </w:r>
          </w:p>
        </w:tc>
        <w:tc>
          <w:tcPr>
            <w:tcW w:w="5053" w:type="dxa"/>
            <w:gridSpan w:val="3"/>
          </w:tcPr>
          <w:p w14:paraId="4380AFC4" w14:textId="77777777" w:rsidR="00E74C22" w:rsidRPr="00BB45DA" w:rsidRDefault="00E74C22" w:rsidP="00E30FD0">
            <w:pPr>
              <w:rPr>
                <w:rFonts w:eastAsiaTheme="minorHAnsi" w:cs="Arial"/>
                <w:szCs w:val="20"/>
              </w:rPr>
            </w:pPr>
          </w:p>
        </w:tc>
        <w:tc>
          <w:tcPr>
            <w:tcW w:w="990" w:type="dxa"/>
          </w:tcPr>
          <w:p w14:paraId="3AE3CFA4" w14:textId="0076BD64" w:rsidR="00E74C22" w:rsidRPr="00A511AE" w:rsidRDefault="0077326E" w:rsidP="00E30FD0">
            <w:pPr>
              <w:jc w:val="center"/>
              <w:rPr>
                <w:rFonts w:cs="Arial"/>
                <w:szCs w:val="20"/>
              </w:rPr>
            </w:pPr>
            <w:r>
              <w:rPr>
                <w:rFonts w:cs="Arial"/>
                <w:szCs w:val="20"/>
              </w:rPr>
              <w:t>Deleted</w:t>
            </w:r>
          </w:p>
        </w:tc>
      </w:tr>
    </w:tbl>
    <w:p w14:paraId="299531BE" w14:textId="6C388B5F" w:rsidR="00E74C22" w:rsidRDefault="00E74C22" w:rsidP="00B36EA3">
      <w:pPr>
        <w:tabs>
          <w:tab w:val="left" w:pos="1263"/>
        </w:tabs>
        <w:spacing w:after="160" w:line="259" w:lineRule="auto"/>
      </w:pPr>
    </w:p>
    <w:p w14:paraId="5047BB30" w14:textId="26F9ACE8" w:rsidR="00CA0A09" w:rsidRDefault="00CA0A09">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742FA" w:rsidRPr="00D06472" w14:paraId="78902396" w14:textId="77777777" w:rsidTr="00972994">
        <w:trPr>
          <w:cantSplit/>
          <w:trHeight w:val="250"/>
          <w:tblHeader/>
        </w:trPr>
        <w:tc>
          <w:tcPr>
            <w:tcW w:w="13675" w:type="dxa"/>
            <w:gridSpan w:val="10"/>
          </w:tcPr>
          <w:p w14:paraId="73CF7388" w14:textId="026527E2" w:rsidR="009742FA" w:rsidRPr="00D06472" w:rsidRDefault="009742FA" w:rsidP="00972994">
            <w:pPr>
              <w:pStyle w:val="Heading3"/>
              <w:rPr>
                <w:rFonts w:ascii="Arial" w:hAnsi="Arial" w:cs="Arial"/>
                <w:b/>
                <w:color w:val="2F5496" w:themeColor="accent5" w:themeShade="BF"/>
              </w:rPr>
            </w:pPr>
            <w:bookmarkStart w:id="20" w:name="_Toc75450144"/>
            <w:r>
              <w:rPr>
                <w:rFonts w:ascii="Arial" w:hAnsi="Arial" w:cs="Arial"/>
                <w:b/>
                <w:color w:val="2F5496" w:themeColor="accent5" w:themeShade="BF"/>
              </w:rPr>
              <w:lastRenderedPageBreak/>
              <w:t>DC164</w:t>
            </w:r>
            <w:r w:rsidRPr="00D06472">
              <w:rPr>
                <w:rFonts w:ascii="Arial" w:hAnsi="Arial" w:cs="Arial"/>
                <w:b/>
                <w:color w:val="2F5496" w:themeColor="accent5" w:themeShade="BF"/>
              </w:rPr>
              <w:t xml:space="preserve"> –</w:t>
            </w:r>
            <w:r>
              <w:rPr>
                <w:rFonts w:ascii="Arial" w:hAnsi="Arial" w:cs="Arial"/>
                <w:b/>
                <w:color w:val="2F5496" w:themeColor="accent5" w:themeShade="BF"/>
              </w:rPr>
              <w:t>EVALUATION-DELAY-REASON-CODE</w:t>
            </w:r>
            <w:bookmarkEnd w:id="20"/>
          </w:p>
        </w:tc>
      </w:tr>
      <w:tr w:rsidR="009742FA" w:rsidRPr="00C901DC" w14:paraId="27669065" w14:textId="77777777" w:rsidTr="00972994">
        <w:trPr>
          <w:cantSplit/>
          <w:trHeight w:val="250"/>
          <w:tblHeader/>
        </w:trPr>
        <w:tc>
          <w:tcPr>
            <w:tcW w:w="1296" w:type="dxa"/>
            <w:gridSpan w:val="2"/>
          </w:tcPr>
          <w:p w14:paraId="4CB22E8C" w14:textId="77777777" w:rsidR="009742FA" w:rsidRPr="00C901DC" w:rsidRDefault="009742FA" w:rsidP="00972994">
            <w:pPr>
              <w:rPr>
                <w:rFonts w:cs="Arial"/>
                <w:b/>
                <w:szCs w:val="20"/>
              </w:rPr>
            </w:pPr>
            <w:r>
              <w:rPr>
                <w:rFonts w:cs="Arial"/>
                <w:b/>
                <w:szCs w:val="20"/>
              </w:rPr>
              <w:t>Data Element Id</w:t>
            </w:r>
          </w:p>
        </w:tc>
        <w:tc>
          <w:tcPr>
            <w:tcW w:w="2880" w:type="dxa"/>
            <w:gridSpan w:val="2"/>
          </w:tcPr>
          <w:p w14:paraId="6AB090D7" w14:textId="77777777" w:rsidR="009742FA" w:rsidRPr="00C901DC" w:rsidRDefault="009742FA" w:rsidP="00972994">
            <w:pPr>
              <w:rPr>
                <w:rFonts w:cs="Arial"/>
                <w:b/>
                <w:szCs w:val="20"/>
              </w:rPr>
            </w:pPr>
            <w:r>
              <w:rPr>
                <w:rFonts w:cs="Arial"/>
                <w:b/>
                <w:szCs w:val="20"/>
              </w:rPr>
              <w:t>Data Element Name</w:t>
            </w:r>
          </w:p>
        </w:tc>
        <w:tc>
          <w:tcPr>
            <w:tcW w:w="2880" w:type="dxa"/>
          </w:tcPr>
          <w:p w14:paraId="12B17C19" w14:textId="77777777" w:rsidR="009742FA" w:rsidRPr="00C901DC" w:rsidRDefault="009742FA" w:rsidP="00972994">
            <w:pPr>
              <w:rPr>
                <w:rFonts w:cs="Arial"/>
                <w:b/>
                <w:szCs w:val="20"/>
              </w:rPr>
            </w:pPr>
            <w:r>
              <w:rPr>
                <w:rFonts w:cs="Arial"/>
                <w:b/>
                <w:szCs w:val="20"/>
              </w:rPr>
              <w:t>XML Name</w:t>
            </w:r>
          </w:p>
        </w:tc>
        <w:tc>
          <w:tcPr>
            <w:tcW w:w="3649" w:type="dxa"/>
            <w:gridSpan w:val="2"/>
          </w:tcPr>
          <w:p w14:paraId="3DF28574" w14:textId="77777777" w:rsidR="009742FA" w:rsidRPr="00C901DC" w:rsidRDefault="009742FA" w:rsidP="00972994">
            <w:pPr>
              <w:rPr>
                <w:rFonts w:cs="Arial"/>
                <w:b/>
                <w:szCs w:val="20"/>
              </w:rPr>
            </w:pPr>
            <w:r>
              <w:rPr>
                <w:rFonts w:cs="Arial"/>
                <w:b/>
                <w:szCs w:val="20"/>
              </w:rPr>
              <w:t>Complex Type</w:t>
            </w:r>
          </w:p>
        </w:tc>
        <w:tc>
          <w:tcPr>
            <w:tcW w:w="1045" w:type="dxa"/>
          </w:tcPr>
          <w:p w14:paraId="1BF679BA" w14:textId="77777777" w:rsidR="009742FA" w:rsidRDefault="009742FA" w:rsidP="00972994">
            <w:pPr>
              <w:jc w:val="center"/>
              <w:rPr>
                <w:rFonts w:cs="Arial"/>
                <w:b/>
                <w:szCs w:val="20"/>
              </w:rPr>
            </w:pPr>
            <w:r>
              <w:rPr>
                <w:rFonts w:cs="Arial"/>
                <w:b/>
                <w:szCs w:val="20"/>
              </w:rPr>
              <w:t>ODS Coll</w:t>
            </w:r>
          </w:p>
        </w:tc>
        <w:tc>
          <w:tcPr>
            <w:tcW w:w="935" w:type="dxa"/>
          </w:tcPr>
          <w:p w14:paraId="59A88C17" w14:textId="77777777" w:rsidR="009742FA" w:rsidRDefault="009742FA" w:rsidP="00972994">
            <w:pPr>
              <w:jc w:val="center"/>
              <w:rPr>
                <w:rFonts w:cs="Arial"/>
                <w:b/>
                <w:szCs w:val="20"/>
              </w:rPr>
            </w:pPr>
            <w:r>
              <w:rPr>
                <w:rFonts w:cs="Arial"/>
                <w:b/>
                <w:szCs w:val="20"/>
              </w:rPr>
              <w:t>Data Coll</w:t>
            </w:r>
          </w:p>
        </w:tc>
        <w:tc>
          <w:tcPr>
            <w:tcW w:w="990" w:type="dxa"/>
          </w:tcPr>
          <w:p w14:paraId="32133F0C" w14:textId="77777777" w:rsidR="009742FA" w:rsidRDefault="009742FA" w:rsidP="00972994">
            <w:pPr>
              <w:jc w:val="center"/>
              <w:rPr>
                <w:rFonts w:cs="Arial"/>
                <w:b/>
                <w:szCs w:val="20"/>
              </w:rPr>
            </w:pPr>
            <w:r>
              <w:rPr>
                <w:rFonts w:cs="Arial"/>
                <w:b/>
                <w:szCs w:val="20"/>
              </w:rPr>
              <w:t>Submission</w:t>
            </w:r>
          </w:p>
        </w:tc>
      </w:tr>
      <w:tr w:rsidR="009742FA" w:rsidRPr="00A511AE" w14:paraId="3F2D5209" w14:textId="77777777" w:rsidTr="00972994">
        <w:trPr>
          <w:cantSplit/>
          <w:trHeight w:val="432"/>
          <w:tblHeader/>
        </w:trPr>
        <w:tc>
          <w:tcPr>
            <w:tcW w:w="1296" w:type="dxa"/>
            <w:gridSpan w:val="2"/>
          </w:tcPr>
          <w:p w14:paraId="24BE2EC9" w14:textId="26C1FFFA" w:rsidR="009742FA" w:rsidRPr="00BB45DA" w:rsidRDefault="001C4C07" w:rsidP="00972994">
            <w:pPr>
              <w:rPr>
                <w:rFonts w:cs="Arial"/>
                <w:szCs w:val="20"/>
              </w:rPr>
            </w:pPr>
            <w:r>
              <w:rPr>
                <w:rFonts w:cs="Arial"/>
                <w:szCs w:val="20"/>
              </w:rPr>
              <w:t>E1718</w:t>
            </w:r>
          </w:p>
        </w:tc>
        <w:tc>
          <w:tcPr>
            <w:tcW w:w="2880" w:type="dxa"/>
            <w:gridSpan w:val="2"/>
          </w:tcPr>
          <w:p w14:paraId="2F15A26C" w14:textId="15DA1D25" w:rsidR="009742FA" w:rsidRPr="00BB45DA" w:rsidRDefault="001C4C07" w:rsidP="00972994">
            <w:pPr>
              <w:rPr>
                <w:rFonts w:cs="Arial"/>
                <w:color w:val="000000"/>
                <w:szCs w:val="20"/>
              </w:rPr>
            </w:pPr>
            <w:r>
              <w:rPr>
                <w:rFonts w:cs="Arial"/>
                <w:color w:val="000000"/>
                <w:szCs w:val="20"/>
              </w:rPr>
              <w:t>EVALUATION-DELAY-REASON</w:t>
            </w:r>
          </w:p>
        </w:tc>
        <w:tc>
          <w:tcPr>
            <w:tcW w:w="2880" w:type="dxa"/>
          </w:tcPr>
          <w:p w14:paraId="6C04D50F" w14:textId="02F2E256" w:rsidR="009742FA" w:rsidRPr="00BB45DA" w:rsidRDefault="009742FA" w:rsidP="00972994">
            <w:pPr>
              <w:rPr>
                <w:rFonts w:eastAsiaTheme="minorHAnsi" w:cs="Arial"/>
                <w:szCs w:val="20"/>
              </w:rPr>
            </w:pPr>
            <w:r>
              <w:t>TX-</w:t>
            </w:r>
            <w:proofErr w:type="spellStart"/>
            <w:r>
              <w:t>EvaluationDelayReason</w:t>
            </w:r>
            <w:proofErr w:type="spellEnd"/>
          </w:p>
        </w:tc>
        <w:tc>
          <w:tcPr>
            <w:tcW w:w="3649" w:type="dxa"/>
            <w:gridSpan w:val="2"/>
          </w:tcPr>
          <w:p w14:paraId="106E99C3" w14:textId="495D7B1F" w:rsidR="009742FA" w:rsidRPr="00BB45DA" w:rsidRDefault="001C4C07" w:rsidP="00972994">
            <w:pPr>
              <w:rPr>
                <w:rFonts w:eastAsiaTheme="minorHAnsi" w:cs="Arial"/>
                <w:szCs w:val="20"/>
              </w:rPr>
            </w:pPr>
            <w:proofErr w:type="spellStart"/>
            <w:r>
              <w:rPr>
                <w:rFonts w:eastAsiaTheme="minorHAnsi" w:cs="Arial"/>
                <w:szCs w:val="20"/>
              </w:rPr>
              <w:t>StudentchildFindAssociationExtension</w:t>
            </w:r>
            <w:proofErr w:type="spellEnd"/>
          </w:p>
        </w:tc>
        <w:tc>
          <w:tcPr>
            <w:tcW w:w="1045" w:type="dxa"/>
          </w:tcPr>
          <w:p w14:paraId="7E0D844F" w14:textId="7353EA25" w:rsidR="009742FA" w:rsidRPr="00CC4083" w:rsidRDefault="001C4C07" w:rsidP="00972994">
            <w:pPr>
              <w:jc w:val="center"/>
              <w:rPr>
                <w:rFonts w:cs="Arial"/>
                <w:sz w:val="18"/>
                <w:szCs w:val="18"/>
              </w:rPr>
            </w:pPr>
            <w:r>
              <w:rPr>
                <w:rFonts w:cs="Arial"/>
                <w:sz w:val="18"/>
                <w:szCs w:val="18"/>
              </w:rPr>
              <w:t>TSDS</w:t>
            </w:r>
          </w:p>
        </w:tc>
        <w:tc>
          <w:tcPr>
            <w:tcW w:w="935" w:type="dxa"/>
          </w:tcPr>
          <w:p w14:paraId="6799CCEC" w14:textId="37AA7828" w:rsidR="009742FA" w:rsidRPr="00CC4083" w:rsidRDefault="00972994" w:rsidP="00972994">
            <w:pPr>
              <w:jc w:val="center"/>
              <w:rPr>
                <w:rFonts w:cs="Arial"/>
                <w:sz w:val="18"/>
                <w:szCs w:val="18"/>
              </w:rPr>
            </w:pPr>
            <w:r>
              <w:rPr>
                <w:rFonts w:cs="Arial"/>
                <w:sz w:val="18"/>
                <w:szCs w:val="18"/>
              </w:rPr>
              <w:t>Child Find</w:t>
            </w:r>
          </w:p>
        </w:tc>
        <w:tc>
          <w:tcPr>
            <w:tcW w:w="990" w:type="dxa"/>
          </w:tcPr>
          <w:p w14:paraId="12576E40" w14:textId="15CDCEE6" w:rsidR="009742FA" w:rsidRPr="00CC4083" w:rsidRDefault="00972994" w:rsidP="00972994">
            <w:pPr>
              <w:jc w:val="center"/>
              <w:rPr>
                <w:rFonts w:cs="Arial"/>
                <w:sz w:val="18"/>
                <w:szCs w:val="18"/>
              </w:rPr>
            </w:pPr>
            <w:r>
              <w:rPr>
                <w:rFonts w:cs="Arial"/>
                <w:sz w:val="18"/>
                <w:szCs w:val="18"/>
              </w:rPr>
              <w:t>Child Find</w:t>
            </w:r>
          </w:p>
        </w:tc>
      </w:tr>
      <w:tr w:rsidR="009742FA" w:rsidRPr="00C901DC" w14:paraId="04369DD6" w14:textId="77777777" w:rsidTr="00972994">
        <w:trPr>
          <w:cantSplit/>
          <w:trHeight w:val="250"/>
          <w:tblHeader/>
        </w:trPr>
        <w:tc>
          <w:tcPr>
            <w:tcW w:w="1152" w:type="dxa"/>
          </w:tcPr>
          <w:p w14:paraId="48B0F35E" w14:textId="77777777" w:rsidR="009742FA" w:rsidRPr="00C901DC" w:rsidRDefault="009742FA" w:rsidP="00972994">
            <w:pPr>
              <w:rPr>
                <w:rFonts w:cs="Arial"/>
                <w:b/>
                <w:szCs w:val="20"/>
              </w:rPr>
            </w:pPr>
            <w:r>
              <w:rPr>
                <w:rFonts w:cs="Arial"/>
                <w:b/>
                <w:szCs w:val="20"/>
              </w:rPr>
              <w:t>Version</w:t>
            </w:r>
          </w:p>
        </w:tc>
        <w:tc>
          <w:tcPr>
            <w:tcW w:w="1440" w:type="dxa"/>
            <w:gridSpan w:val="2"/>
          </w:tcPr>
          <w:p w14:paraId="47753DA8" w14:textId="77777777" w:rsidR="009742FA" w:rsidRPr="00C901DC" w:rsidRDefault="009742FA" w:rsidP="00972994">
            <w:pPr>
              <w:rPr>
                <w:rFonts w:cs="Arial"/>
                <w:b/>
                <w:szCs w:val="20"/>
              </w:rPr>
            </w:pPr>
            <w:r>
              <w:rPr>
                <w:rFonts w:cs="Arial"/>
                <w:b/>
                <w:szCs w:val="20"/>
              </w:rPr>
              <w:t>Code</w:t>
            </w:r>
          </w:p>
        </w:tc>
        <w:tc>
          <w:tcPr>
            <w:tcW w:w="5040" w:type="dxa"/>
            <w:gridSpan w:val="3"/>
          </w:tcPr>
          <w:p w14:paraId="77CB2E12" w14:textId="77777777" w:rsidR="009742FA" w:rsidRPr="00C901DC" w:rsidRDefault="009742FA" w:rsidP="00972994">
            <w:pPr>
              <w:rPr>
                <w:rFonts w:cs="Arial"/>
                <w:b/>
                <w:szCs w:val="20"/>
              </w:rPr>
            </w:pPr>
            <w:r>
              <w:rPr>
                <w:rFonts w:cs="Arial"/>
                <w:b/>
                <w:szCs w:val="20"/>
              </w:rPr>
              <w:t>Value Before</w:t>
            </w:r>
          </w:p>
        </w:tc>
        <w:tc>
          <w:tcPr>
            <w:tcW w:w="5053" w:type="dxa"/>
            <w:gridSpan w:val="3"/>
          </w:tcPr>
          <w:p w14:paraId="48B352CA" w14:textId="77777777" w:rsidR="009742FA" w:rsidRPr="00C901DC" w:rsidRDefault="009742FA" w:rsidP="00972994">
            <w:pPr>
              <w:rPr>
                <w:rFonts w:cs="Arial"/>
                <w:b/>
                <w:szCs w:val="20"/>
              </w:rPr>
            </w:pPr>
            <w:r>
              <w:rPr>
                <w:rFonts w:cs="Arial"/>
                <w:b/>
                <w:szCs w:val="20"/>
              </w:rPr>
              <w:t>Value After</w:t>
            </w:r>
          </w:p>
        </w:tc>
        <w:tc>
          <w:tcPr>
            <w:tcW w:w="990" w:type="dxa"/>
          </w:tcPr>
          <w:p w14:paraId="227BD8BD" w14:textId="77777777" w:rsidR="009742FA" w:rsidRPr="00C901DC" w:rsidRDefault="009742FA" w:rsidP="00972994">
            <w:pPr>
              <w:jc w:val="center"/>
              <w:rPr>
                <w:rFonts w:cs="Arial"/>
                <w:b/>
                <w:szCs w:val="20"/>
              </w:rPr>
            </w:pPr>
            <w:r>
              <w:rPr>
                <w:rFonts w:cs="Arial"/>
                <w:b/>
                <w:szCs w:val="20"/>
              </w:rPr>
              <w:t>Action</w:t>
            </w:r>
          </w:p>
        </w:tc>
      </w:tr>
      <w:tr w:rsidR="009742FA" w:rsidRPr="00A511AE" w14:paraId="271A4B00" w14:textId="77777777" w:rsidTr="00972994">
        <w:trPr>
          <w:cantSplit/>
          <w:trHeight w:val="432"/>
        </w:trPr>
        <w:tc>
          <w:tcPr>
            <w:tcW w:w="1152" w:type="dxa"/>
          </w:tcPr>
          <w:p w14:paraId="3E51BFAF" w14:textId="77777777" w:rsidR="009742FA" w:rsidRPr="00BB45DA" w:rsidRDefault="009742FA" w:rsidP="00972994">
            <w:pPr>
              <w:rPr>
                <w:rFonts w:cs="Arial"/>
                <w:szCs w:val="20"/>
              </w:rPr>
            </w:pPr>
            <w:r>
              <w:rPr>
                <w:rFonts w:cs="Arial"/>
                <w:szCs w:val="20"/>
              </w:rPr>
              <w:t>2022.1.0</w:t>
            </w:r>
          </w:p>
        </w:tc>
        <w:tc>
          <w:tcPr>
            <w:tcW w:w="1440" w:type="dxa"/>
            <w:gridSpan w:val="2"/>
          </w:tcPr>
          <w:p w14:paraId="6133651A" w14:textId="3799F20E" w:rsidR="009742FA" w:rsidRPr="00BB45DA" w:rsidRDefault="009742FA" w:rsidP="00972994">
            <w:pPr>
              <w:rPr>
                <w:rFonts w:cs="Arial"/>
                <w:color w:val="000000"/>
                <w:szCs w:val="20"/>
              </w:rPr>
            </w:pPr>
            <w:r>
              <w:rPr>
                <w:rFonts w:cs="Arial"/>
                <w:color w:val="000000"/>
                <w:szCs w:val="20"/>
              </w:rPr>
              <w:t>01</w:t>
            </w:r>
          </w:p>
        </w:tc>
        <w:tc>
          <w:tcPr>
            <w:tcW w:w="5040" w:type="dxa"/>
            <w:gridSpan w:val="3"/>
          </w:tcPr>
          <w:p w14:paraId="0BBA900F" w14:textId="6A86163A" w:rsidR="009742FA" w:rsidRPr="00BB45DA" w:rsidRDefault="009742FA" w:rsidP="00972994">
            <w:pPr>
              <w:rPr>
                <w:rFonts w:eastAsiaTheme="minorHAnsi" w:cs="Arial"/>
                <w:szCs w:val="20"/>
              </w:rPr>
            </w:pPr>
          </w:p>
        </w:tc>
        <w:tc>
          <w:tcPr>
            <w:tcW w:w="5053" w:type="dxa"/>
            <w:gridSpan w:val="3"/>
          </w:tcPr>
          <w:p w14:paraId="0F353B5C" w14:textId="5B6BCD42" w:rsidR="009742FA" w:rsidRPr="00BB45DA" w:rsidRDefault="009742FA" w:rsidP="00972994">
            <w:pPr>
              <w:rPr>
                <w:rFonts w:eastAsiaTheme="minorHAnsi" w:cs="Arial"/>
                <w:szCs w:val="20"/>
              </w:rPr>
            </w:pPr>
            <w:r>
              <w:t>LEA Delay Due to Lack of Available Assessment Personnel</w:t>
            </w:r>
          </w:p>
        </w:tc>
        <w:tc>
          <w:tcPr>
            <w:tcW w:w="990" w:type="dxa"/>
          </w:tcPr>
          <w:p w14:paraId="0832FCD6" w14:textId="5C15DE28" w:rsidR="009742FA" w:rsidRPr="00A511AE" w:rsidRDefault="009742FA" w:rsidP="00972994">
            <w:pPr>
              <w:jc w:val="center"/>
              <w:rPr>
                <w:rFonts w:cs="Arial"/>
                <w:szCs w:val="20"/>
              </w:rPr>
            </w:pPr>
            <w:r>
              <w:rPr>
                <w:rFonts w:cs="Arial"/>
                <w:szCs w:val="20"/>
              </w:rPr>
              <w:t>New</w:t>
            </w:r>
          </w:p>
        </w:tc>
      </w:tr>
      <w:tr w:rsidR="009742FA" w:rsidRPr="00A511AE" w14:paraId="2A51A25B" w14:textId="77777777" w:rsidTr="00972994">
        <w:trPr>
          <w:cantSplit/>
          <w:trHeight w:val="432"/>
        </w:trPr>
        <w:tc>
          <w:tcPr>
            <w:tcW w:w="1152" w:type="dxa"/>
          </w:tcPr>
          <w:p w14:paraId="3189BD44" w14:textId="706FEEF7" w:rsidR="009742FA" w:rsidRDefault="009742FA" w:rsidP="009742FA">
            <w:pPr>
              <w:rPr>
                <w:rFonts w:cs="Arial"/>
                <w:szCs w:val="20"/>
              </w:rPr>
            </w:pPr>
            <w:r w:rsidRPr="00013728">
              <w:rPr>
                <w:rFonts w:cs="Arial"/>
                <w:szCs w:val="20"/>
              </w:rPr>
              <w:t>2022.1.0</w:t>
            </w:r>
          </w:p>
        </w:tc>
        <w:tc>
          <w:tcPr>
            <w:tcW w:w="1440" w:type="dxa"/>
            <w:gridSpan w:val="2"/>
          </w:tcPr>
          <w:p w14:paraId="0C2E96C6" w14:textId="040ACDAC" w:rsidR="009742FA" w:rsidRPr="00BB45DA" w:rsidRDefault="009742FA" w:rsidP="009742FA">
            <w:pPr>
              <w:rPr>
                <w:rFonts w:cs="Arial"/>
                <w:color w:val="000000"/>
                <w:szCs w:val="20"/>
              </w:rPr>
            </w:pPr>
            <w:r>
              <w:rPr>
                <w:rFonts w:cs="Arial"/>
                <w:color w:val="000000"/>
                <w:szCs w:val="20"/>
              </w:rPr>
              <w:t>02</w:t>
            </w:r>
          </w:p>
        </w:tc>
        <w:tc>
          <w:tcPr>
            <w:tcW w:w="5040" w:type="dxa"/>
            <w:gridSpan w:val="3"/>
          </w:tcPr>
          <w:p w14:paraId="725ADED4" w14:textId="77777777" w:rsidR="009742FA" w:rsidRPr="00BB45DA" w:rsidRDefault="009742FA" w:rsidP="009742FA">
            <w:pPr>
              <w:rPr>
                <w:rFonts w:eastAsiaTheme="minorHAnsi" w:cs="Arial"/>
                <w:szCs w:val="20"/>
              </w:rPr>
            </w:pPr>
          </w:p>
        </w:tc>
        <w:tc>
          <w:tcPr>
            <w:tcW w:w="5053" w:type="dxa"/>
            <w:gridSpan w:val="3"/>
          </w:tcPr>
          <w:p w14:paraId="23234DFF" w14:textId="2AE89A6C" w:rsidR="009742FA" w:rsidRPr="00BB45DA" w:rsidRDefault="009742FA" w:rsidP="009742FA">
            <w:pPr>
              <w:rPr>
                <w:rFonts w:eastAsiaTheme="minorHAnsi" w:cs="Arial"/>
                <w:szCs w:val="20"/>
              </w:rPr>
            </w:pPr>
            <w:r>
              <w:t>LEA Delay Due to Scheduling</w:t>
            </w:r>
          </w:p>
        </w:tc>
        <w:tc>
          <w:tcPr>
            <w:tcW w:w="990" w:type="dxa"/>
          </w:tcPr>
          <w:p w14:paraId="1C740788" w14:textId="47992A6C" w:rsidR="009742FA" w:rsidRPr="00A511AE" w:rsidRDefault="009742FA" w:rsidP="009742FA">
            <w:pPr>
              <w:jc w:val="center"/>
              <w:rPr>
                <w:rFonts w:cs="Arial"/>
                <w:szCs w:val="20"/>
              </w:rPr>
            </w:pPr>
            <w:r w:rsidRPr="00A8698A">
              <w:rPr>
                <w:rFonts w:cs="Arial"/>
                <w:szCs w:val="20"/>
              </w:rPr>
              <w:t>New</w:t>
            </w:r>
          </w:p>
        </w:tc>
      </w:tr>
      <w:tr w:rsidR="009742FA" w:rsidRPr="00A511AE" w14:paraId="0A409365" w14:textId="77777777" w:rsidTr="00972994">
        <w:trPr>
          <w:cantSplit/>
          <w:trHeight w:val="432"/>
        </w:trPr>
        <w:tc>
          <w:tcPr>
            <w:tcW w:w="1152" w:type="dxa"/>
          </w:tcPr>
          <w:p w14:paraId="25CA0A7D" w14:textId="112F5B97" w:rsidR="009742FA" w:rsidRDefault="009742FA" w:rsidP="009742FA">
            <w:pPr>
              <w:rPr>
                <w:rFonts w:cs="Arial"/>
                <w:szCs w:val="20"/>
              </w:rPr>
            </w:pPr>
            <w:r w:rsidRPr="00013728">
              <w:rPr>
                <w:rFonts w:cs="Arial"/>
                <w:szCs w:val="20"/>
              </w:rPr>
              <w:t>2022.1.0</w:t>
            </w:r>
          </w:p>
        </w:tc>
        <w:tc>
          <w:tcPr>
            <w:tcW w:w="1440" w:type="dxa"/>
            <w:gridSpan w:val="2"/>
          </w:tcPr>
          <w:p w14:paraId="53013347" w14:textId="66977D05" w:rsidR="009742FA" w:rsidRPr="00BB45DA" w:rsidRDefault="009742FA" w:rsidP="009742FA">
            <w:pPr>
              <w:rPr>
                <w:rFonts w:cs="Arial"/>
                <w:color w:val="000000"/>
                <w:szCs w:val="20"/>
              </w:rPr>
            </w:pPr>
            <w:r>
              <w:rPr>
                <w:rFonts w:cs="Arial"/>
                <w:color w:val="000000"/>
                <w:szCs w:val="20"/>
              </w:rPr>
              <w:t>03</w:t>
            </w:r>
          </w:p>
        </w:tc>
        <w:tc>
          <w:tcPr>
            <w:tcW w:w="5040" w:type="dxa"/>
            <w:gridSpan w:val="3"/>
          </w:tcPr>
          <w:p w14:paraId="70190AC6" w14:textId="77777777" w:rsidR="009742FA" w:rsidRPr="00BB45DA" w:rsidRDefault="009742FA" w:rsidP="009742FA">
            <w:pPr>
              <w:rPr>
                <w:rFonts w:eastAsiaTheme="minorHAnsi" w:cs="Arial"/>
                <w:szCs w:val="20"/>
              </w:rPr>
            </w:pPr>
          </w:p>
        </w:tc>
        <w:tc>
          <w:tcPr>
            <w:tcW w:w="5053" w:type="dxa"/>
            <w:gridSpan w:val="3"/>
          </w:tcPr>
          <w:p w14:paraId="0BBF41EC" w14:textId="3E294E26" w:rsidR="009742FA" w:rsidRPr="00BB45DA" w:rsidRDefault="009742FA" w:rsidP="009742FA">
            <w:pPr>
              <w:rPr>
                <w:rFonts w:eastAsiaTheme="minorHAnsi" w:cs="Arial"/>
                <w:szCs w:val="20"/>
              </w:rPr>
            </w:pPr>
            <w:r>
              <w:t>LEA Delay Due to Late Report from Contracted Personnel</w:t>
            </w:r>
          </w:p>
        </w:tc>
        <w:tc>
          <w:tcPr>
            <w:tcW w:w="990" w:type="dxa"/>
          </w:tcPr>
          <w:p w14:paraId="4350B51B" w14:textId="59FD49F3" w:rsidR="009742FA" w:rsidRPr="00A511AE" w:rsidRDefault="009742FA" w:rsidP="009742FA">
            <w:pPr>
              <w:jc w:val="center"/>
              <w:rPr>
                <w:rFonts w:cs="Arial"/>
                <w:szCs w:val="20"/>
              </w:rPr>
            </w:pPr>
            <w:r w:rsidRPr="00A8698A">
              <w:rPr>
                <w:rFonts w:cs="Arial"/>
                <w:szCs w:val="20"/>
              </w:rPr>
              <w:t>New</w:t>
            </w:r>
          </w:p>
        </w:tc>
      </w:tr>
      <w:tr w:rsidR="009742FA" w:rsidRPr="00A511AE" w14:paraId="50D3A5CD" w14:textId="77777777" w:rsidTr="00972994">
        <w:trPr>
          <w:cantSplit/>
          <w:trHeight w:val="432"/>
        </w:trPr>
        <w:tc>
          <w:tcPr>
            <w:tcW w:w="1152" w:type="dxa"/>
          </w:tcPr>
          <w:p w14:paraId="6E39B0A6" w14:textId="60D96C05" w:rsidR="009742FA" w:rsidRDefault="009742FA" w:rsidP="009742FA">
            <w:pPr>
              <w:rPr>
                <w:rFonts w:cs="Arial"/>
                <w:szCs w:val="20"/>
              </w:rPr>
            </w:pPr>
            <w:r w:rsidRPr="00013728">
              <w:rPr>
                <w:rFonts w:cs="Arial"/>
                <w:szCs w:val="20"/>
              </w:rPr>
              <w:t>2022.1.0</w:t>
            </w:r>
          </w:p>
        </w:tc>
        <w:tc>
          <w:tcPr>
            <w:tcW w:w="1440" w:type="dxa"/>
            <w:gridSpan w:val="2"/>
          </w:tcPr>
          <w:p w14:paraId="363AC9FD" w14:textId="1F004AED" w:rsidR="009742FA" w:rsidRPr="00BB45DA" w:rsidRDefault="009742FA" w:rsidP="009742FA">
            <w:pPr>
              <w:rPr>
                <w:rFonts w:cs="Arial"/>
                <w:color w:val="000000"/>
                <w:szCs w:val="20"/>
              </w:rPr>
            </w:pPr>
            <w:r>
              <w:rPr>
                <w:rFonts w:cs="Arial"/>
                <w:color w:val="000000"/>
                <w:szCs w:val="20"/>
              </w:rPr>
              <w:t>04</w:t>
            </w:r>
          </w:p>
        </w:tc>
        <w:tc>
          <w:tcPr>
            <w:tcW w:w="5040" w:type="dxa"/>
            <w:gridSpan w:val="3"/>
          </w:tcPr>
          <w:p w14:paraId="0863C827" w14:textId="77777777" w:rsidR="009742FA" w:rsidRPr="00BB45DA" w:rsidRDefault="009742FA" w:rsidP="009742FA">
            <w:pPr>
              <w:rPr>
                <w:rFonts w:eastAsiaTheme="minorHAnsi" w:cs="Arial"/>
                <w:szCs w:val="20"/>
              </w:rPr>
            </w:pPr>
          </w:p>
        </w:tc>
        <w:tc>
          <w:tcPr>
            <w:tcW w:w="5053" w:type="dxa"/>
            <w:gridSpan w:val="3"/>
          </w:tcPr>
          <w:p w14:paraId="77024074" w14:textId="16B38C03" w:rsidR="009742FA" w:rsidRPr="00BB45DA" w:rsidRDefault="009742FA" w:rsidP="009742FA">
            <w:pPr>
              <w:rPr>
                <w:rFonts w:eastAsiaTheme="minorHAnsi" w:cs="Arial"/>
                <w:szCs w:val="20"/>
              </w:rPr>
            </w:pPr>
            <w:r>
              <w:t>Parent Delay (No Detailed Records Maintained by LEA Regarding a Parent of a Child who Repeatedly Fails or Refuses to Produce the Child for the Evaluation)</w:t>
            </w:r>
          </w:p>
        </w:tc>
        <w:tc>
          <w:tcPr>
            <w:tcW w:w="990" w:type="dxa"/>
          </w:tcPr>
          <w:p w14:paraId="2C6F9C80" w14:textId="650ACB83" w:rsidR="009742FA" w:rsidRPr="00A511AE" w:rsidRDefault="009742FA" w:rsidP="009742FA">
            <w:pPr>
              <w:jc w:val="center"/>
              <w:rPr>
                <w:rFonts w:cs="Arial"/>
                <w:szCs w:val="20"/>
              </w:rPr>
            </w:pPr>
            <w:r w:rsidRPr="00A8698A">
              <w:rPr>
                <w:rFonts w:cs="Arial"/>
                <w:szCs w:val="20"/>
              </w:rPr>
              <w:t>New</w:t>
            </w:r>
          </w:p>
        </w:tc>
      </w:tr>
      <w:tr w:rsidR="009742FA" w:rsidRPr="00A511AE" w14:paraId="5E67A0BE" w14:textId="77777777" w:rsidTr="009742FA">
        <w:trPr>
          <w:cantSplit/>
          <w:trHeight w:val="512"/>
        </w:trPr>
        <w:tc>
          <w:tcPr>
            <w:tcW w:w="1152" w:type="dxa"/>
          </w:tcPr>
          <w:p w14:paraId="527FB6C7" w14:textId="1427F726" w:rsidR="009742FA" w:rsidRDefault="009742FA" w:rsidP="009742FA">
            <w:pPr>
              <w:rPr>
                <w:rFonts w:cs="Arial"/>
                <w:szCs w:val="20"/>
              </w:rPr>
            </w:pPr>
            <w:r w:rsidRPr="00A936C6">
              <w:rPr>
                <w:rFonts w:cs="Arial"/>
                <w:szCs w:val="20"/>
              </w:rPr>
              <w:t>2022.1.0</w:t>
            </w:r>
          </w:p>
        </w:tc>
        <w:tc>
          <w:tcPr>
            <w:tcW w:w="1440" w:type="dxa"/>
            <w:gridSpan w:val="2"/>
          </w:tcPr>
          <w:p w14:paraId="0893C68A" w14:textId="677370A9" w:rsidR="009742FA" w:rsidRPr="00BB45DA" w:rsidRDefault="009742FA" w:rsidP="009742FA">
            <w:pPr>
              <w:rPr>
                <w:rFonts w:cs="Arial"/>
                <w:color w:val="000000"/>
                <w:szCs w:val="20"/>
              </w:rPr>
            </w:pPr>
            <w:r>
              <w:rPr>
                <w:rFonts w:cs="Arial"/>
                <w:color w:val="000000"/>
                <w:szCs w:val="20"/>
              </w:rPr>
              <w:t>05</w:t>
            </w:r>
          </w:p>
        </w:tc>
        <w:tc>
          <w:tcPr>
            <w:tcW w:w="5040" w:type="dxa"/>
            <w:gridSpan w:val="3"/>
          </w:tcPr>
          <w:p w14:paraId="2834523C" w14:textId="77777777" w:rsidR="009742FA" w:rsidRPr="00BB45DA" w:rsidRDefault="009742FA" w:rsidP="009742FA">
            <w:pPr>
              <w:rPr>
                <w:rFonts w:eastAsiaTheme="minorHAnsi" w:cs="Arial"/>
                <w:szCs w:val="20"/>
              </w:rPr>
            </w:pPr>
          </w:p>
        </w:tc>
        <w:tc>
          <w:tcPr>
            <w:tcW w:w="5053" w:type="dxa"/>
            <w:gridSpan w:val="3"/>
          </w:tcPr>
          <w:p w14:paraId="7A4380D0" w14:textId="0CB4EBAF" w:rsidR="009742FA" w:rsidRPr="00BB45DA" w:rsidRDefault="009742FA" w:rsidP="009742FA">
            <w:pPr>
              <w:rPr>
                <w:rFonts w:eastAsiaTheme="minorHAnsi" w:cs="Arial"/>
                <w:szCs w:val="20"/>
              </w:rPr>
            </w:pPr>
            <w:r>
              <w:t>Parent Delay (Detailed Records Maintained by LEA Regarding a Parent of a Child who Repeatedly Fails or Refuses to Produce the Child for the Evaluation)</w:t>
            </w:r>
          </w:p>
        </w:tc>
        <w:tc>
          <w:tcPr>
            <w:tcW w:w="990" w:type="dxa"/>
          </w:tcPr>
          <w:p w14:paraId="0AB1B489" w14:textId="15B5BFE4" w:rsidR="009742FA" w:rsidRPr="00A511AE" w:rsidRDefault="009742FA" w:rsidP="009742FA">
            <w:pPr>
              <w:jc w:val="center"/>
              <w:rPr>
                <w:rFonts w:cs="Arial"/>
                <w:szCs w:val="20"/>
              </w:rPr>
            </w:pPr>
            <w:r w:rsidRPr="00C54BE7">
              <w:rPr>
                <w:rFonts w:cs="Arial"/>
                <w:szCs w:val="20"/>
              </w:rPr>
              <w:t>New</w:t>
            </w:r>
          </w:p>
        </w:tc>
      </w:tr>
      <w:tr w:rsidR="009742FA" w:rsidRPr="00A511AE" w14:paraId="706FEECD" w14:textId="77777777" w:rsidTr="00972994">
        <w:trPr>
          <w:cantSplit/>
          <w:trHeight w:val="432"/>
        </w:trPr>
        <w:tc>
          <w:tcPr>
            <w:tcW w:w="1152" w:type="dxa"/>
          </w:tcPr>
          <w:p w14:paraId="22AEC87D" w14:textId="5C41364F" w:rsidR="009742FA" w:rsidRDefault="009742FA" w:rsidP="009742FA">
            <w:pPr>
              <w:rPr>
                <w:rFonts w:cs="Arial"/>
                <w:szCs w:val="20"/>
              </w:rPr>
            </w:pPr>
            <w:r w:rsidRPr="00A936C6">
              <w:rPr>
                <w:rFonts w:cs="Arial"/>
                <w:szCs w:val="20"/>
              </w:rPr>
              <w:t>2022.1.0</w:t>
            </w:r>
          </w:p>
        </w:tc>
        <w:tc>
          <w:tcPr>
            <w:tcW w:w="1440" w:type="dxa"/>
            <w:gridSpan w:val="2"/>
          </w:tcPr>
          <w:p w14:paraId="264E310A" w14:textId="64F5E0BE" w:rsidR="009742FA" w:rsidRPr="00BB45DA" w:rsidRDefault="009742FA" w:rsidP="009742FA">
            <w:pPr>
              <w:rPr>
                <w:rFonts w:cs="Arial"/>
                <w:color w:val="000000"/>
                <w:szCs w:val="20"/>
              </w:rPr>
            </w:pPr>
            <w:r>
              <w:rPr>
                <w:rFonts w:cs="Arial"/>
                <w:color w:val="000000"/>
                <w:szCs w:val="20"/>
              </w:rPr>
              <w:t>06</w:t>
            </w:r>
          </w:p>
        </w:tc>
        <w:tc>
          <w:tcPr>
            <w:tcW w:w="5040" w:type="dxa"/>
            <w:gridSpan w:val="3"/>
          </w:tcPr>
          <w:p w14:paraId="20BC0701" w14:textId="77777777" w:rsidR="009742FA" w:rsidRPr="00BB45DA" w:rsidRDefault="009742FA" w:rsidP="009742FA">
            <w:pPr>
              <w:rPr>
                <w:rFonts w:eastAsiaTheme="minorHAnsi" w:cs="Arial"/>
                <w:szCs w:val="20"/>
              </w:rPr>
            </w:pPr>
          </w:p>
        </w:tc>
        <w:tc>
          <w:tcPr>
            <w:tcW w:w="5053" w:type="dxa"/>
            <w:gridSpan w:val="3"/>
          </w:tcPr>
          <w:p w14:paraId="686577F2" w14:textId="161091CD" w:rsidR="009742FA" w:rsidRPr="00BB45DA" w:rsidRDefault="009742FA" w:rsidP="009742FA">
            <w:pPr>
              <w:rPr>
                <w:rFonts w:eastAsiaTheme="minorHAnsi" w:cs="Arial"/>
                <w:szCs w:val="20"/>
              </w:rPr>
            </w:pPr>
            <w:r>
              <w:t>LEA Agreement with Parent to Timeframe (No Detailed Records Maintained by LEA)</w:t>
            </w:r>
          </w:p>
        </w:tc>
        <w:tc>
          <w:tcPr>
            <w:tcW w:w="990" w:type="dxa"/>
          </w:tcPr>
          <w:p w14:paraId="17B75CCD" w14:textId="788F4E6A" w:rsidR="009742FA" w:rsidRPr="00A511AE" w:rsidRDefault="009742FA" w:rsidP="009742FA">
            <w:pPr>
              <w:jc w:val="center"/>
              <w:rPr>
                <w:rFonts w:cs="Arial"/>
                <w:szCs w:val="20"/>
              </w:rPr>
            </w:pPr>
            <w:r w:rsidRPr="00C54BE7">
              <w:rPr>
                <w:rFonts w:cs="Arial"/>
                <w:szCs w:val="20"/>
              </w:rPr>
              <w:t>New</w:t>
            </w:r>
          </w:p>
        </w:tc>
      </w:tr>
      <w:tr w:rsidR="009742FA" w:rsidRPr="00A511AE" w14:paraId="76E4B072" w14:textId="77777777" w:rsidTr="00972994">
        <w:trPr>
          <w:cantSplit/>
          <w:trHeight w:val="432"/>
        </w:trPr>
        <w:tc>
          <w:tcPr>
            <w:tcW w:w="1152" w:type="dxa"/>
          </w:tcPr>
          <w:p w14:paraId="625A2962" w14:textId="4CCD55CE" w:rsidR="009742FA" w:rsidRDefault="009742FA" w:rsidP="009742FA">
            <w:pPr>
              <w:rPr>
                <w:rFonts w:cs="Arial"/>
                <w:szCs w:val="20"/>
              </w:rPr>
            </w:pPr>
            <w:r w:rsidRPr="00A936C6">
              <w:rPr>
                <w:rFonts w:cs="Arial"/>
                <w:szCs w:val="20"/>
              </w:rPr>
              <w:t>2022.1.0</w:t>
            </w:r>
          </w:p>
        </w:tc>
        <w:tc>
          <w:tcPr>
            <w:tcW w:w="1440" w:type="dxa"/>
            <w:gridSpan w:val="2"/>
          </w:tcPr>
          <w:p w14:paraId="37F289F1" w14:textId="0902C05B" w:rsidR="009742FA" w:rsidRPr="00BB45DA" w:rsidRDefault="009742FA" w:rsidP="009742FA">
            <w:pPr>
              <w:rPr>
                <w:rFonts w:cs="Arial"/>
                <w:color w:val="000000"/>
                <w:szCs w:val="20"/>
              </w:rPr>
            </w:pPr>
            <w:r>
              <w:rPr>
                <w:rFonts w:cs="Arial"/>
                <w:color w:val="000000"/>
                <w:szCs w:val="20"/>
              </w:rPr>
              <w:t>07</w:t>
            </w:r>
          </w:p>
        </w:tc>
        <w:tc>
          <w:tcPr>
            <w:tcW w:w="5040" w:type="dxa"/>
            <w:gridSpan w:val="3"/>
          </w:tcPr>
          <w:p w14:paraId="6EA2A742" w14:textId="77777777" w:rsidR="009742FA" w:rsidRPr="00BB45DA" w:rsidRDefault="009742FA" w:rsidP="009742FA">
            <w:pPr>
              <w:rPr>
                <w:rFonts w:eastAsiaTheme="minorHAnsi" w:cs="Arial"/>
                <w:szCs w:val="20"/>
              </w:rPr>
            </w:pPr>
          </w:p>
        </w:tc>
        <w:tc>
          <w:tcPr>
            <w:tcW w:w="5053" w:type="dxa"/>
            <w:gridSpan w:val="3"/>
          </w:tcPr>
          <w:p w14:paraId="70F77E78" w14:textId="461AD2F5" w:rsidR="009742FA" w:rsidRPr="00BB45DA" w:rsidRDefault="009742FA" w:rsidP="009742FA">
            <w:pPr>
              <w:rPr>
                <w:rFonts w:eastAsiaTheme="minorHAnsi" w:cs="Arial"/>
                <w:szCs w:val="20"/>
              </w:rPr>
            </w:pPr>
            <w:r>
              <w:t>LEA Agreement with Parent to Timeframe (Detailed Records Maintained by LEA)</w:t>
            </w:r>
          </w:p>
        </w:tc>
        <w:tc>
          <w:tcPr>
            <w:tcW w:w="990" w:type="dxa"/>
          </w:tcPr>
          <w:p w14:paraId="61BBA639" w14:textId="2CC02861" w:rsidR="009742FA" w:rsidRPr="00A511AE" w:rsidRDefault="009742FA" w:rsidP="009742FA">
            <w:pPr>
              <w:jc w:val="center"/>
              <w:rPr>
                <w:rFonts w:cs="Arial"/>
                <w:szCs w:val="20"/>
              </w:rPr>
            </w:pPr>
            <w:r w:rsidRPr="00C54BE7">
              <w:rPr>
                <w:rFonts w:cs="Arial"/>
                <w:szCs w:val="20"/>
              </w:rPr>
              <w:t>New</w:t>
            </w:r>
          </w:p>
        </w:tc>
      </w:tr>
      <w:tr w:rsidR="009742FA" w:rsidRPr="00A511AE" w14:paraId="13B36318" w14:textId="77777777" w:rsidTr="00972994">
        <w:trPr>
          <w:cantSplit/>
          <w:trHeight w:val="432"/>
        </w:trPr>
        <w:tc>
          <w:tcPr>
            <w:tcW w:w="1152" w:type="dxa"/>
          </w:tcPr>
          <w:p w14:paraId="0A27CB50" w14:textId="7C61A942" w:rsidR="009742FA" w:rsidRDefault="009742FA" w:rsidP="009742FA">
            <w:pPr>
              <w:rPr>
                <w:rFonts w:cs="Arial"/>
                <w:szCs w:val="20"/>
              </w:rPr>
            </w:pPr>
            <w:r w:rsidRPr="00A936C6">
              <w:rPr>
                <w:rFonts w:cs="Arial"/>
                <w:szCs w:val="20"/>
              </w:rPr>
              <w:t>2022.1.0</w:t>
            </w:r>
          </w:p>
        </w:tc>
        <w:tc>
          <w:tcPr>
            <w:tcW w:w="1440" w:type="dxa"/>
            <w:gridSpan w:val="2"/>
          </w:tcPr>
          <w:p w14:paraId="33AF7562" w14:textId="36F9D64A" w:rsidR="009742FA" w:rsidRDefault="009742FA" w:rsidP="009742FA">
            <w:pPr>
              <w:rPr>
                <w:rFonts w:cs="Arial"/>
                <w:color w:val="000000"/>
                <w:szCs w:val="20"/>
              </w:rPr>
            </w:pPr>
            <w:r>
              <w:rPr>
                <w:rFonts w:cs="Arial"/>
                <w:color w:val="000000"/>
                <w:szCs w:val="20"/>
              </w:rPr>
              <w:t>08</w:t>
            </w:r>
          </w:p>
        </w:tc>
        <w:tc>
          <w:tcPr>
            <w:tcW w:w="5040" w:type="dxa"/>
            <w:gridSpan w:val="3"/>
          </w:tcPr>
          <w:p w14:paraId="6D3708B7" w14:textId="77777777" w:rsidR="009742FA" w:rsidRPr="00BB45DA" w:rsidRDefault="009742FA" w:rsidP="009742FA">
            <w:pPr>
              <w:rPr>
                <w:rFonts w:eastAsiaTheme="minorHAnsi" w:cs="Arial"/>
                <w:szCs w:val="20"/>
              </w:rPr>
            </w:pPr>
          </w:p>
        </w:tc>
        <w:tc>
          <w:tcPr>
            <w:tcW w:w="5053" w:type="dxa"/>
            <w:gridSpan w:val="3"/>
          </w:tcPr>
          <w:p w14:paraId="735645B2" w14:textId="7B2321C9" w:rsidR="009742FA" w:rsidRPr="00BB45DA" w:rsidRDefault="009742FA" w:rsidP="009742FA">
            <w:pPr>
              <w:rPr>
                <w:rFonts w:eastAsiaTheme="minorHAnsi" w:cs="Arial"/>
                <w:szCs w:val="20"/>
              </w:rPr>
            </w:pPr>
            <w:r>
              <w:t>Part C (ECI) Did Not Notify/Refer Child to Part B at Least 90 Days Prior to the Child’s Third Birthday</w:t>
            </w:r>
          </w:p>
        </w:tc>
        <w:tc>
          <w:tcPr>
            <w:tcW w:w="990" w:type="dxa"/>
          </w:tcPr>
          <w:p w14:paraId="4FBCA92F" w14:textId="62D9CC0E" w:rsidR="009742FA" w:rsidRPr="00A511AE" w:rsidRDefault="009742FA" w:rsidP="009742FA">
            <w:pPr>
              <w:jc w:val="center"/>
              <w:rPr>
                <w:rFonts w:cs="Arial"/>
                <w:szCs w:val="20"/>
              </w:rPr>
            </w:pPr>
            <w:r w:rsidRPr="00C54BE7">
              <w:rPr>
                <w:rFonts w:cs="Arial"/>
                <w:szCs w:val="20"/>
              </w:rPr>
              <w:t>New</w:t>
            </w:r>
          </w:p>
        </w:tc>
      </w:tr>
      <w:tr w:rsidR="009742FA" w:rsidRPr="00A511AE" w14:paraId="4867370D" w14:textId="77777777" w:rsidTr="00972994">
        <w:trPr>
          <w:cantSplit/>
          <w:trHeight w:val="432"/>
        </w:trPr>
        <w:tc>
          <w:tcPr>
            <w:tcW w:w="1152" w:type="dxa"/>
          </w:tcPr>
          <w:p w14:paraId="2E31AB00" w14:textId="49A7389F" w:rsidR="009742FA" w:rsidRDefault="009742FA" w:rsidP="009742FA">
            <w:pPr>
              <w:rPr>
                <w:rFonts w:cs="Arial"/>
                <w:szCs w:val="20"/>
              </w:rPr>
            </w:pPr>
            <w:r w:rsidRPr="00A936C6">
              <w:rPr>
                <w:rFonts w:cs="Arial"/>
                <w:szCs w:val="20"/>
              </w:rPr>
              <w:t>2022.1.0</w:t>
            </w:r>
          </w:p>
        </w:tc>
        <w:tc>
          <w:tcPr>
            <w:tcW w:w="1440" w:type="dxa"/>
            <w:gridSpan w:val="2"/>
          </w:tcPr>
          <w:p w14:paraId="4279E210" w14:textId="4423C919" w:rsidR="009742FA" w:rsidRDefault="009742FA" w:rsidP="009742FA">
            <w:pPr>
              <w:rPr>
                <w:rFonts w:cs="Arial"/>
                <w:color w:val="000000"/>
                <w:szCs w:val="20"/>
              </w:rPr>
            </w:pPr>
            <w:r>
              <w:rPr>
                <w:rFonts w:cs="Arial"/>
                <w:color w:val="000000"/>
                <w:szCs w:val="20"/>
              </w:rPr>
              <w:t>09</w:t>
            </w:r>
          </w:p>
        </w:tc>
        <w:tc>
          <w:tcPr>
            <w:tcW w:w="5040" w:type="dxa"/>
            <w:gridSpan w:val="3"/>
          </w:tcPr>
          <w:p w14:paraId="58E24917" w14:textId="77777777" w:rsidR="009742FA" w:rsidRPr="00BB45DA" w:rsidRDefault="009742FA" w:rsidP="009742FA">
            <w:pPr>
              <w:rPr>
                <w:rFonts w:eastAsiaTheme="minorHAnsi" w:cs="Arial"/>
                <w:szCs w:val="20"/>
              </w:rPr>
            </w:pPr>
          </w:p>
        </w:tc>
        <w:tc>
          <w:tcPr>
            <w:tcW w:w="5053" w:type="dxa"/>
            <w:gridSpan w:val="3"/>
          </w:tcPr>
          <w:p w14:paraId="7C1AE9EB" w14:textId="49CADE5B" w:rsidR="009742FA" w:rsidRPr="00BB45DA" w:rsidRDefault="009742FA" w:rsidP="009742FA">
            <w:pPr>
              <w:rPr>
                <w:rFonts w:eastAsiaTheme="minorHAnsi" w:cs="Arial"/>
                <w:szCs w:val="20"/>
              </w:rPr>
            </w:pPr>
            <w:r>
              <w:t>Other</w:t>
            </w:r>
          </w:p>
        </w:tc>
        <w:tc>
          <w:tcPr>
            <w:tcW w:w="990" w:type="dxa"/>
          </w:tcPr>
          <w:p w14:paraId="2F8CD229" w14:textId="5876257A" w:rsidR="009742FA" w:rsidRPr="00A511AE" w:rsidRDefault="009742FA" w:rsidP="009742FA">
            <w:pPr>
              <w:jc w:val="center"/>
              <w:rPr>
                <w:rFonts w:cs="Arial"/>
                <w:szCs w:val="20"/>
              </w:rPr>
            </w:pPr>
            <w:r w:rsidRPr="00C54BE7">
              <w:rPr>
                <w:rFonts w:cs="Arial"/>
                <w:szCs w:val="20"/>
              </w:rPr>
              <w:t>New</w:t>
            </w:r>
          </w:p>
        </w:tc>
      </w:tr>
      <w:tr w:rsidR="009742FA" w:rsidRPr="00A511AE" w14:paraId="7D6B758A" w14:textId="77777777" w:rsidTr="00972994">
        <w:trPr>
          <w:cantSplit/>
          <w:trHeight w:val="432"/>
        </w:trPr>
        <w:tc>
          <w:tcPr>
            <w:tcW w:w="1152" w:type="dxa"/>
          </w:tcPr>
          <w:p w14:paraId="24C517BE" w14:textId="2F33F81D" w:rsidR="009742FA" w:rsidRDefault="009742FA" w:rsidP="009742FA">
            <w:pPr>
              <w:rPr>
                <w:rFonts w:cs="Arial"/>
                <w:szCs w:val="20"/>
              </w:rPr>
            </w:pPr>
            <w:r w:rsidRPr="00A936C6">
              <w:rPr>
                <w:rFonts w:cs="Arial"/>
                <w:szCs w:val="20"/>
              </w:rPr>
              <w:t>2022.1.0</w:t>
            </w:r>
          </w:p>
        </w:tc>
        <w:tc>
          <w:tcPr>
            <w:tcW w:w="1440" w:type="dxa"/>
            <w:gridSpan w:val="2"/>
          </w:tcPr>
          <w:p w14:paraId="382CA89F" w14:textId="7D60FF1D" w:rsidR="009742FA" w:rsidRDefault="001E17F3" w:rsidP="009742FA">
            <w:pPr>
              <w:rPr>
                <w:rFonts w:cs="Arial"/>
                <w:color w:val="000000"/>
                <w:szCs w:val="20"/>
              </w:rPr>
            </w:pPr>
            <w:r>
              <w:rPr>
                <w:rFonts w:cs="Arial"/>
                <w:color w:val="000000"/>
                <w:szCs w:val="20"/>
              </w:rPr>
              <w:t>n/a</w:t>
            </w:r>
          </w:p>
        </w:tc>
        <w:tc>
          <w:tcPr>
            <w:tcW w:w="5040" w:type="dxa"/>
            <w:gridSpan w:val="3"/>
          </w:tcPr>
          <w:p w14:paraId="244DA904" w14:textId="77777777" w:rsidR="009742FA" w:rsidRPr="00BB45DA" w:rsidRDefault="009742FA" w:rsidP="009742FA">
            <w:pPr>
              <w:rPr>
                <w:rFonts w:eastAsiaTheme="minorHAnsi" w:cs="Arial"/>
                <w:szCs w:val="20"/>
              </w:rPr>
            </w:pPr>
          </w:p>
        </w:tc>
        <w:tc>
          <w:tcPr>
            <w:tcW w:w="5053" w:type="dxa"/>
            <w:gridSpan w:val="3"/>
          </w:tcPr>
          <w:p w14:paraId="0BA649A7" w14:textId="77777777" w:rsidR="009742FA" w:rsidRDefault="009742FA" w:rsidP="009742FA">
            <w:r>
              <w:t xml:space="preserve">Note: </w:t>
            </w:r>
          </w:p>
          <w:p w14:paraId="5259BC58" w14:textId="3ED1A4A6" w:rsidR="009742FA" w:rsidRDefault="009742FA" w:rsidP="009742FA">
            <w:r>
              <w:t xml:space="preserve">Code 06 and 07 </w:t>
            </w:r>
            <w:proofErr w:type="gramStart"/>
            <w:r>
              <w:t>are used</w:t>
            </w:r>
            <w:proofErr w:type="gramEnd"/>
            <w:r>
              <w:t xml:space="preserve"> when a student transfers/enrolls into another LEA after timeframe began (34 CFR § 300.301(e))</w:t>
            </w:r>
          </w:p>
        </w:tc>
        <w:tc>
          <w:tcPr>
            <w:tcW w:w="990" w:type="dxa"/>
          </w:tcPr>
          <w:p w14:paraId="579B5728" w14:textId="4788A4D8" w:rsidR="009742FA" w:rsidRPr="00A511AE" w:rsidRDefault="009742FA" w:rsidP="009742FA">
            <w:pPr>
              <w:jc w:val="center"/>
              <w:rPr>
                <w:rFonts w:cs="Arial"/>
                <w:szCs w:val="20"/>
              </w:rPr>
            </w:pPr>
            <w:r w:rsidRPr="00C54BE7">
              <w:rPr>
                <w:rFonts w:cs="Arial"/>
                <w:szCs w:val="20"/>
              </w:rPr>
              <w:t>New</w:t>
            </w:r>
          </w:p>
        </w:tc>
      </w:tr>
    </w:tbl>
    <w:p w14:paraId="0AF65166" w14:textId="77777777" w:rsidR="009742FA" w:rsidRDefault="009742FA"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70AF8647" w14:textId="77777777" w:rsidTr="00E30FD0">
        <w:trPr>
          <w:cantSplit/>
          <w:trHeight w:val="250"/>
          <w:tblHeader/>
        </w:trPr>
        <w:tc>
          <w:tcPr>
            <w:tcW w:w="13675" w:type="dxa"/>
            <w:gridSpan w:val="10"/>
          </w:tcPr>
          <w:p w14:paraId="105A3BA9" w14:textId="2AFDDFAB" w:rsidR="0077326E" w:rsidRPr="00D06472" w:rsidRDefault="0077326E" w:rsidP="00E30FD0">
            <w:pPr>
              <w:pStyle w:val="Heading3"/>
              <w:rPr>
                <w:rFonts w:ascii="Arial" w:hAnsi="Arial" w:cs="Arial"/>
                <w:b/>
                <w:color w:val="2F5496" w:themeColor="accent5" w:themeShade="BF"/>
              </w:rPr>
            </w:pPr>
            <w:bookmarkStart w:id="21" w:name="_Toc75450145"/>
            <w:r>
              <w:rPr>
                <w:rFonts w:ascii="Arial" w:hAnsi="Arial" w:cs="Arial"/>
                <w:b/>
                <w:color w:val="2F5496" w:themeColor="accent5" w:themeShade="BF"/>
              </w:rPr>
              <w:lastRenderedPageBreak/>
              <w:t>DC165</w:t>
            </w:r>
            <w:r w:rsidRPr="00D06472">
              <w:rPr>
                <w:rFonts w:ascii="Arial" w:hAnsi="Arial" w:cs="Arial"/>
                <w:b/>
                <w:color w:val="2F5496" w:themeColor="accent5" w:themeShade="BF"/>
              </w:rPr>
              <w:t xml:space="preserve"> –</w:t>
            </w:r>
            <w:r>
              <w:rPr>
                <w:rFonts w:ascii="Arial" w:hAnsi="Arial" w:cs="Arial"/>
                <w:b/>
                <w:color w:val="2F5496" w:themeColor="accent5" w:themeShade="BF"/>
              </w:rPr>
              <w:t>TEACHER-INCENTIVE-ALLOTMENT-DESIGNATION-CODE</w:t>
            </w:r>
            <w:bookmarkEnd w:id="21"/>
          </w:p>
        </w:tc>
      </w:tr>
      <w:tr w:rsidR="0077326E" w:rsidRPr="00C901DC" w14:paraId="25EC638D" w14:textId="77777777" w:rsidTr="00E30FD0">
        <w:trPr>
          <w:cantSplit/>
          <w:trHeight w:val="250"/>
          <w:tblHeader/>
        </w:trPr>
        <w:tc>
          <w:tcPr>
            <w:tcW w:w="1296" w:type="dxa"/>
            <w:gridSpan w:val="2"/>
          </w:tcPr>
          <w:p w14:paraId="18BF415D"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7C3B5217" w14:textId="77777777" w:rsidR="0077326E" w:rsidRPr="00C901DC" w:rsidRDefault="0077326E" w:rsidP="00E30FD0">
            <w:pPr>
              <w:rPr>
                <w:rFonts w:cs="Arial"/>
                <w:b/>
                <w:szCs w:val="20"/>
              </w:rPr>
            </w:pPr>
            <w:r>
              <w:rPr>
                <w:rFonts w:cs="Arial"/>
                <w:b/>
                <w:szCs w:val="20"/>
              </w:rPr>
              <w:t>Data Element Name</w:t>
            </w:r>
          </w:p>
        </w:tc>
        <w:tc>
          <w:tcPr>
            <w:tcW w:w="2880" w:type="dxa"/>
          </w:tcPr>
          <w:p w14:paraId="0AC93D3C" w14:textId="77777777" w:rsidR="0077326E" w:rsidRPr="00C901DC" w:rsidRDefault="0077326E" w:rsidP="00E30FD0">
            <w:pPr>
              <w:rPr>
                <w:rFonts w:cs="Arial"/>
                <w:b/>
                <w:szCs w:val="20"/>
              </w:rPr>
            </w:pPr>
            <w:r>
              <w:rPr>
                <w:rFonts w:cs="Arial"/>
                <w:b/>
                <w:szCs w:val="20"/>
              </w:rPr>
              <w:t>XML Name</w:t>
            </w:r>
          </w:p>
        </w:tc>
        <w:tc>
          <w:tcPr>
            <w:tcW w:w="3649" w:type="dxa"/>
            <w:gridSpan w:val="2"/>
          </w:tcPr>
          <w:p w14:paraId="653EEA75" w14:textId="77777777" w:rsidR="0077326E" w:rsidRPr="00C901DC" w:rsidRDefault="0077326E" w:rsidP="00E30FD0">
            <w:pPr>
              <w:rPr>
                <w:rFonts w:cs="Arial"/>
                <w:b/>
                <w:szCs w:val="20"/>
              </w:rPr>
            </w:pPr>
            <w:r>
              <w:rPr>
                <w:rFonts w:cs="Arial"/>
                <w:b/>
                <w:szCs w:val="20"/>
              </w:rPr>
              <w:t>Complex Type</w:t>
            </w:r>
          </w:p>
        </w:tc>
        <w:tc>
          <w:tcPr>
            <w:tcW w:w="1045" w:type="dxa"/>
          </w:tcPr>
          <w:p w14:paraId="39B5652B" w14:textId="77777777" w:rsidR="0077326E" w:rsidRDefault="0077326E" w:rsidP="00E30FD0">
            <w:pPr>
              <w:jc w:val="center"/>
              <w:rPr>
                <w:rFonts w:cs="Arial"/>
                <w:b/>
                <w:szCs w:val="20"/>
              </w:rPr>
            </w:pPr>
            <w:r>
              <w:rPr>
                <w:rFonts w:cs="Arial"/>
                <w:b/>
                <w:szCs w:val="20"/>
              </w:rPr>
              <w:t>ODS Coll</w:t>
            </w:r>
          </w:p>
        </w:tc>
        <w:tc>
          <w:tcPr>
            <w:tcW w:w="935" w:type="dxa"/>
          </w:tcPr>
          <w:p w14:paraId="7EF6F437" w14:textId="77777777" w:rsidR="0077326E" w:rsidRDefault="0077326E" w:rsidP="00E30FD0">
            <w:pPr>
              <w:jc w:val="center"/>
              <w:rPr>
                <w:rFonts w:cs="Arial"/>
                <w:b/>
                <w:szCs w:val="20"/>
              </w:rPr>
            </w:pPr>
            <w:r>
              <w:rPr>
                <w:rFonts w:cs="Arial"/>
                <w:b/>
                <w:szCs w:val="20"/>
              </w:rPr>
              <w:t>Data Coll</w:t>
            </w:r>
          </w:p>
        </w:tc>
        <w:tc>
          <w:tcPr>
            <w:tcW w:w="990" w:type="dxa"/>
          </w:tcPr>
          <w:p w14:paraId="6303DAC3" w14:textId="77777777" w:rsidR="0077326E" w:rsidRDefault="0077326E" w:rsidP="00E30FD0">
            <w:pPr>
              <w:jc w:val="center"/>
              <w:rPr>
                <w:rFonts w:cs="Arial"/>
                <w:b/>
                <w:szCs w:val="20"/>
              </w:rPr>
            </w:pPr>
            <w:r>
              <w:rPr>
                <w:rFonts w:cs="Arial"/>
                <w:b/>
                <w:szCs w:val="20"/>
              </w:rPr>
              <w:t>Submission</w:t>
            </w:r>
          </w:p>
        </w:tc>
      </w:tr>
      <w:tr w:rsidR="0077326E" w:rsidRPr="00A511AE" w14:paraId="11FADD78" w14:textId="77777777" w:rsidTr="00E30FD0">
        <w:trPr>
          <w:cantSplit/>
          <w:trHeight w:val="432"/>
          <w:tblHeader/>
        </w:trPr>
        <w:tc>
          <w:tcPr>
            <w:tcW w:w="1296" w:type="dxa"/>
            <w:gridSpan w:val="2"/>
          </w:tcPr>
          <w:p w14:paraId="78B3E399" w14:textId="2A3138D2" w:rsidR="0077326E" w:rsidRPr="00BB45DA" w:rsidRDefault="0077326E" w:rsidP="00E30FD0">
            <w:pPr>
              <w:rPr>
                <w:rFonts w:cs="Arial"/>
                <w:szCs w:val="20"/>
              </w:rPr>
            </w:pPr>
            <w:r>
              <w:rPr>
                <w:rFonts w:cs="Arial"/>
                <w:szCs w:val="20"/>
              </w:rPr>
              <w:t>E1722</w:t>
            </w:r>
          </w:p>
        </w:tc>
        <w:tc>
          <w:tcPr>
            <w:tcW w:w="2880" w:type="dxa"/>
            <w:gridSpan w:val="2"/>
          </w:tcPr>
          <w:p w14:paraId="282F5A72" w14:textId="237B9077" w:rsidR="0077326E" w:rsidRPr="00BB45DA" w:rsidRDefault="0077326E" w:rsidP="00E30FD0">
            <w:pPr>
              <w:rPr>
                <w:rFonts w:cs="Arial"/>
                <w:color w:val="000000"/>
                <w:szCs w:val="20"/>
              </w:rPr>
            </w:pPr>
            <w:r w:rsidRPr="0077326E">
              <w:rPr>
                <w:rFonts w:cs="Arial"/>
                <w:color w:val="000000"/>
                <w:szCs w:val="20"/>
              </w:rPr>
              <w:t>TEACHER-INCENTIVE-ALLOTMENT-DESIGNATION-CODE</w:t>
            </w:r>
          </w:p>
        </w:tc>
        <w:tc>
          <w:tcPr>
            <w:tcW w:w="2880" w:type="dxa"/>
          </w:tcPr>
          <w:p w14:paraId="3BAD969D" w14:textId="43D084AE" w:rsidR="0077326E" w:rsidRPr="00A6524D" w:rsidRDefault="0077326E" w:rsidP="00E30FD0">
            <w:pPr>
              <w:rPr>
                <w:rFonts w:eastAsiaTheme="minorHAnsi" w:cs="Arial"/>
                <w:szCs w:val="20"/>
              </w:rPr>
            </w:pPr>
            <w:r w:rsidRPr="00A6524D">
              <w:rPr>
                <w:rFonts w:cs="Arial"/>
                <w:color w:val="333333"/>
                <w:szCs w:val="20"/>
                <w:shd w:val="clear" w:color="auto" w:fill="FFFFFF"/>
              </w:rPr>
              <w:t>TX-</w:t>
            </w:r>
            <w:proofErr w:type="spellStart"/>
            <w:r w:rsidRPr="00A6524D">
              <w:rPr>
                <w:rFonts w:cs="Arial"/>
                <w:color w:val="333333"/>
                <w:szCs w:val="20"/>
                <w:shd w:val="clear" w:color="auto" w:fill="FFFFFF"/>
              </w:rPr>
              <w:t>TeacherIncentiveAllotmentDesignationCode</w:t>
            </w:r>
            <w:proofErr w:type="spellEnd"/>
          </w:p>
        </w:tc>
        <w:tc>
          <w:tcPr>
            <w:tcW w:w="3649" w:type="dxa"/>
            <w:gridSpan w:val="2"/>
          </w:tcPr>
          <w:p w14:paraId="0D77DEA7" w14:textId="4EC0F80B" w:rsidR="0077326E" w:rsidRPr="00BB45DA" w:rsidRDefault="0077326E" w:rsidP="00E30FD0">
            <w:pPr>
              <w:rPr>
                <w:rFonts w:eastAsiaTheme="minorHAnsi" w:cs="Arial"/>
                <w:szCs w:val="20"/>
              </w:rPr>
            </w:pPr>
            <w:r>
              <w:rPr>
                <w:rFonts w:eastAsiaTheme="minorHAnsi" w:cs="Arial"/>
                <w:szCs w:val="20"/>
              </w:rPr>
              <w:t>StaffExtension</w:t>
            </w:r>
          </w:p>
        </w:tc>
        <w:tc>
          <w:tcPr>
            <w:tcW w:w="1045" w:type="dxa"/>
          </w:tcPr>
          <w:p w14:paraId="4AA5696F" w14:textId="494016BA" w:rsidR="0077326E" w:rsidRPr="00CC4083" w:rsidRDefault="0077326E" w:rsidP="00E30FD0">
            <w:pPr>
              <w:jc w:val="center"/>
              <w:rPr>
                <w:rFonts w:cs="Arial"/>
                <w:sz w:val="18"/>
                <w:szCs w:val="18"/>
              </w:rPr>
            </w:pPr>
            <w:r>
              <w:rPr>
                <w:rFonts w:cs="Arial"/>
                <w:sz w:val="18"/>
                <w:szCs w:val="18"/>
              </w:rPr>
              <w:t>TSDS</w:t>
            </w:r>
          </w:p>
        </w:tc>
        <w:tc>
          <w:tcPr>
            <w:tcW w:w="935" w:type="dxa"/>
          </w:tcPr>
          <w:p w14:paraId="46CAAD14" w14:textId="2F350B2A" w:rsidR="0077326E" w:rsidRPr="00CC4083" w:rsidRDefault="00FF751F" w:rsidP="00E30FD0">
            <w:pPr>
              <w:jc w:val="center"/>
              <w:rPr>
                <w:rFonts w:cs="Arial"/>
                <w:sz w:val="18"/>
                <w:szCs w:val="18"/>
              </w:rPr>
            </w:pPr>
            <w:r>
              <w:rPr>
                <w:rFonts w:cs="Arial"/>
                <w:sz w:val="18"/>
                <w:szCs w:val="18"/>
              </w:rPr>
              <w:t>CR</w:t>
            </w:r>
          </w:p>
        </w:tc>
        <w:tc>
          <w:tcPr>
            <w:tcW w:w="990" w:type="dxa"/>
          </w:tcPr>
          <w:p w14:paraId="685EA55D" w14:textId="42B5A775" w:rsidR="0077326E" w:rsidRPr="00CC4083" w:rsidRDefault="00FF751F" w:rsidP="00E30FD0">
            <w:pPr>
              <w:jc w:val="center"/>
              <w:rPr>
                <w:rFonts w:cs="Arial"/>
                <w:sz w:val="18"/>
                <w:szCs w:val="18"/>
              </w:rPr>
            </w:pPr>
            <w:r>
              <w:rPr>
                <w:rFonts w:cs="Arial"/>
                <w:sz w:val="18"/>
                <w:szCs w:val="18"/>
              </w:rPr>
              <w:t>CRW</w:t>
            </w:r>
          </w:p>
        </w:tc>
      </w:tr>
      <w:tr w:rsidR="0077326E" w:rsidRPr="00C901DC" w14:paraId="2AC249B2" w14:textId="77777777" w:rsidTr="00E30FD0">
        <w:trPr>
          <w:cantSplit/>
          <w:trHeight w:val="250"/>
          <w:tblHeader/>
        </w:trPr>
        <w:tc>
          <w:tcPr>
            <w:tcW w:w="1152" w:type="dxa"/>
          </w:tcPr>
          <w:p w14:paraId="600F01A9" w14:textId="77777777" w:rsidR="0077326E" w:rsidRPr="00C901DC" w:rsidRDefault="0077326E" w:rsidP="00E30FD0">
            <w:pPr>
              <w:rPr>
                <w:rFonts w:cs="Arial"/>
                <w:b/>
                <w:szCs w:val="20"/>
              </w:rPr>
            </w:pPr>
            <w:r>
              <w:rPr>
                <w:rFonts w:cs="Arial"/>
                <w:b/>
                <w:szCs w:val="20"/>
              </w:rPr>
              <w:t>Version</w:t>
            </w:r>
          </w:p>
        </w:tc>
        <w:tc>
          <w:tcPr>
            <w:tcW w:w="1440" w:type="dxa"/>
            <w:gridSpan w:val="2"/>
          </w:tcPr>
          <w:p w14:paraId="3ABF8BA8" w14:textId="77777777" w:rsidR="0077326E" w:rsidRPr="00C901DC" w:rsidRDefault="0077326E" w:rsidP="00E30FD0">
            <w:pPr>
              <w:rPr>
                <w:rFonts w:cs="Arial"/>
                <w:b/>
                <w:szCs w:val="20"/>
              </w:rPr>
            </w:pPr>
            <w:r>
              <w:rPr>
                <w:rFonts w:cs="Arial"/>
                <w:b/>
                <w:szCs w:val="20"/>
              </w:rPr>
              <w:t>Code</w:t>
            </w:r>
          </w:p>
        </w:tc>
        <w:tc>
          <w:tcPr>
            <w:tcW w:w="5040" w:type="dxa"/>
            <w:gridSpan w:val="3"/>
          </w:tcPr>
          <w:p w14:paraId="615D8F03" w14:textId="77777777" w:rsidR="0077326E" w:rsidRPr="00C901DC" w:rsidRDefault="0077326E" w:rsidP="00E30FD0">
            <w:pPr>
              <w:rPr>
                <w:rFonts w:cs="Arial"/>
                <w:b/>
                <w:szCs w:val="20"/>
              </w:rPr>
            </w:pPr>
            <w:r>
              <w:rPr>
                <w:rFonts w:cs="Arial"/>
                <w:b/>
                <w:szCs w:val="20"/>
              </w:rPr>
              <w:t>Value Before</w:t>
            </w:r>
          </w:p>
        </w:tc>
        <w:tc>
          <w:tcPr>
            <w:tcW w:w="5053" w:type="dxa"/>
            <w:gridSpan w:val="3"/>
          </w:tcPr>
          <w:p w14:paraId="5D443DE8" w14:textId="77777777" w:rsidR="0077326E" w:rsidRPr="00C901DC" w:rsidRDefault="0077326E" w:rsidP="00E30FD0">
            <w:pPr>
              <w:rPr>
                <w:rFonts w:cs="Arial"/>
                <w:b/>
                <w:szCs w:val="20"/>
              </w:rPr>
            </w:pPr>
            <w:r>
              <w:rPr>
                <w:rFonts w:cs="Arial"/>
                <w:b/>
                <w:szCs w:val="20"/>
              </w:rPr>
              <w:t>Value After</w:t>
            </w:r>
          </w:p>
        </w:tc>
        <w:tc>
          <w:tcPr>
            <w:tcW w:w="990" w:type="dxa"/>
          </w:tcPr>
          <w:p w14:paraId="1E07C2A1" w14:textId="77777777" w:rsidR="0077326E" w:rsidRPr="00C901DC" w:rsidRDefault="0077326E" w:rsidP="00E30FD0">
            <w:pPr>
              <w:jc w:val="center"/>
              <w:rPr>
                <w:rFonts w:cs="Arial"/>
                <w:b/>
                <w:szCs w:val="20"/>
              </w:rPr>
            </w:pPr>
            <w:r>
              <w:rPr>
                <w:rFonts w:cs="Arial"/>
                <w:b/>
                <w:szCs w:val="20"/>
              </w:rPr>
              <w:t>Action</w:t>
            </w:r>
          </w:p>
        </w:tc>
      </w:tr>
      <w:tr w:rsidR="0077326E" w:rsidRPr="00A511AE" w14:paraId="25D98C91" w14:textId="77777777" w:rsidTr="00E30FD0">
        <w:trPr>
          <w:cantSplit/>
          <w:trHeight w:val="432"/>
        </w:trPr>
        <w:tc>
          <w:tcPr>
            <w:tcW w:w="1152" w:type="dxa"/>
          </w:tcPr>
          <w:p w14:paraId="7A91F5C5" w14:textId="77777777" w:rsidR="0077326E" w:rsidRPr="00BB45DA" w:rsidRDefault="0077326E" w:rsidP="00E30FD0">
            <w:pPr>
              <w:rPr>
                <w:rFonts w:cs="Arial"/>
                <w:szCs w:val="20"/>
              </w:rPr>
            </w:pPr>
            <w:r>
              <w:rPr>
                <w:rFonts w:cs="Arial"/>
                <w:szCs w:val="20"/>
              </w:rPr>
              <w:t>2022.1.0</w:t>
            </w:r>
          </w:p>
        </w:tc>
        <w:tc>
          <w:tcPr>
            <w:tcW w:w="1440" w:type="dxa"/>
            <w:gridSpan w:val="2"/>
          </w:tcPr>
          <w:p w14:paraId="4C8E8B0A" w14:textId="3D93F801" w:rsidR="0077326E" w:rsidRPr="00BB45DA" w:rsidRDefault="0077326E" w:rsidP="00E30FD0">
            <w:pPr>
              <w:rPr>
                <w:rFonts w:cs="Arial"/>
                <w:color w:val="000000"/>
                <w:szCs w:val="20"/>
              </w:rPr>
            </w:pPr>
            <w:r>
              <w:rPr>
                <w:rFonts w:cs="Arial"/>
                <w:color w:val="000000"/>
                <w:szCs w:val="20"/>
              </w:rPr>
              <w:t>01</w:t>
            </w:r>
          </w:p>
        </w:tc>
        <w:tc>
          <w:tcPr>
            <w:tcW w:w="5040" w:type="dxa"/>
            <w:gridSpan w:val="3"/>
          </w:tcPr>
          <w:p w14:paraId="1378DDDF" w14:textId="1C4459DB" w:rsidR="0077326E" w:rsidRPr="00BB45DA" w:rsidRDefault="0077326E" w:rsidP="00E30FD0">
            <w:pPr>
              <w:rPr>
                <w:rFonts w:eastAsiaTheme="minorHAnsi" w:cs="Arial"/>
                <w:szCs w:val="20"/>
              </w:rPr>
            </w:pPr>
          </w:p>
        </w:tc>
        <w:tc>
          <w:tcPr>
            <w:tcW w:w="5053" w:type="dxa"/>
            <w:gridSpan w:val="3"/>
          </w:tcPr>
          <w:p w14:paraId="1EE46252" w14:textId="62C685DD" w:rsidR="0077326E" w:rsidRPr="00BB45DA" w:rsidRDefault="0077326E" w:rsidP="00E30FD0">
            <w:pPr>
              <w:rPr>
                <w:rFonts w:eastAsiaTheme="minorHAnsi" w:cs="Arial"/>
                <w:szCs w:val="20"/>
              </w:rPr>
            </w:pPr>
            <w:r w:rsidRPr="0077326E">
              <w:rPr>
                <w:rFonts w:eastAsiaTheme="minorHAnsi" w:cs="Arial"/>
                <w:szCs w:val="20"/>
              </w:rPr>
              <w:t>Active National Board-Certified Teacher</w:t>
            </w:r>
          </w:p>
        </w:tc>
        <w:tc>
          <w:tcPr>
            <w:tcW w:w="990" w:type="dxa"/>
          </w:tcPr>
          <w:p w14:paraId="3A9CA102" w14:textId="66827C5E" w:rsidR="0077326E" w:rsidRPr="00A511AE" w:rsidRDefault="0077326E" w:rsidP="00E30FD0">
            <w:pPr>
              <w:jc w:val="center"/>
              <w:rPr>
                <w:rFonts w:cs="Arial"/>
                <w:szCs w:val="20"/>
              </w:rPr>
            </w:pPr>
            <w:r>
              <w:rPr>
                <w:rFonts w:cs="Arial"/>
                <w:szCs w:val="20"/>
              </w:rPr>
              <w:t>New</w:t>
            </w:r>
          </w:p>
        </w:tc>
      </w:tr>
      <w:tr w:rsidR="0077326E" w:rsidRPr="00A511AE" w14:paraId="184BFC0C" w14:textId="77777777" w:rsidTr="00E30FD0">
        <w:trPr>
          <w:cantSplit/>
          <w:trHeight w:val="432"/>
        </w:trPr>
        <w:tc>
          <w:tcPr>
            <w:tcW w:w="1152" w:type="dxa"/>
          </w:tcPr>
          <w:p w14:paraId="4C6DF4F6" w14:textId="40E47B71" w:rsidR="0077326E" w:rsidRDefault="0077326E" w:rsidP="00E30FD0">
            <w:pPr>
              <w:rPr>
                <w:rFonts w:cs="Arial"/>
                <w:szCs w:val="20"/>
              </w:rPr>
            </w:pPr>
            <w:r>
              <w:rPr>
                <w:rFonts w:cs="Arial"/>
                <w:szCs w:val="20"/>
              </w:rPr>
              <w:t>2022.1.0</w:t>
            </w:r>
          </w:p>
        </w:tc>
        <w:tc>
          <w:tcPr>
            <w:tcW w:w="1440" w:type="dxa"/>
            <w:gridSpan w:val="2"/>
          </w:tcPr>
          <w:p w14:paraId="315B652C" w14:textId="7C2773A7" w:rsidR="0077326E" w:rsidRPr="00BB45DA" w:rsidRDefault="0077326E" w:rsidP="00E30FD0">
            <w:pPr>
              <w:rPr>
                <w:rFonts w:cs="Arial"/>
                <w:color w:val="000000"/>
                <w:szCs w:val="20"/>
              </w:rPr>
            </w:pPr>
            <w:r>
              <w:rPr>
                <w:rFonts w:cs="Arial"/>
                <w:color w:val="000000"/>
                <w:szCs w:val="20"/>
              </w:rPr>
              <w:t>02</w:t>
            </w:r>
          </w:p>
        </w:tc>
        <w:tc>
          <w:tcPr>
            <w:tcW w:w="5040" w:type="dxa"/>
            <w:gridSpan w:val="3"/>
          </w:tcPr>
          <w:p w14:paraId="1A4520BA" w14:textId="77777777" w:rsidR="0077326E" w:rsidRPr="00BB45DA" w:rsidRDefault="0077326E" w:rsidP="00E30FD0">
            <w:pPr>
              <w:rPr>
                <w:rFonts w:eastAsiaTheme="minorHAnsi" w:cs="Arial"/>
                <w:szCs w:val="20"/>
              </w:rPr>
            </w:pPr>
          </w:p>
        </w:tc>
        <w:tc>
          <w:tcPr>
            <w:tcW w:w="5053" w:type="dxa"/>
            <w:gridSpan w:val="3"/>
          </w:tcPr>
          <w:p w14:paraId="69054DF1" w14:textId="49FD28C6" w:rsidR="0077326E" w:rsidRPr="00BB45DA" w:rsidRDefault="0077326E" w:rsidP="00E30FD0">
            <w:pPr>
              <w:rPr>
                <w:rFonts w:eastAsiaTheme="minorHAnsi" w:cs="Arial"/>
                <w:szCs w:val="20"/>
              </w:rPr>
            </w:pPr>
            <w:r w:rsidRPr="0077326E">
              <w:rPr>
                <w:rFonts w:eastAsiaTheme="minorHAnsi" w:cs="Arial"/>
                <w:szCs w:val="20"/>
              </w:rPr>
              <w:t>Active Teacher Incentive Allotment Designation</w:t>
            </w:r>
          </w:p>
        </w:tc>
        <w:tc>
          <w:tcPr>
            <w:tcW w:w="990" w:type="dxa"/>
          </w:tcPr>
          <w:p w14:paraId="0B8C169B" w14:textId="486E046B" w:rsidR="0077326E" w:rsidRPr="00A511AE" w:rsidRDefault="0077326E" w:rsidP="00E30FD0">
            <w:pPr>
              <w:jc w:val="center"/>
              <w:rPr>
                <w:rFonts w:cs="Arial"/>
                <w:szCs w:val="20"/>
              </w:rPr>
            </w:pPr>
            <w:r>
              <w:rPr>
                <w:rFonts w:cs="Arial"/>
                <w:szCs w:val="20"/>
              </w:rPr>
              <w:t>New</w:t>
            </w:r>
          </w:p>
        </w:tc>
      </w:tr>
      <w:tr w:rsidR="0077326E" w:rsidRPr="00A511AE" w14:paraId="25C97040" w14:textId="77777777" w:rsidTr="00E30FD0">
        <w:trPr>
          <w:cantSplit/>
          <w:trHeight w:val="432"/>
        </w:trPr>
        <w:tc>
          <w:tcPr>
            <w:tcW w:w="1152" w:type="dxa"/>
          </w:tcPr>
          <w:p w14:paraId="3AD44064" w14:textId="7795936A" w:rsidR="0077326E" w:rsidRDefault="0077326E" w:rsidP="00E30FD0">
            <w:pPr>
              <w:rPr>
                <w:rFonts w:cs="Arial"/>
                <w:szCs w:val="20"/>
              </w:rPr>
            </w:pPr>
            <w:r>
              <w:rPr>
                <w:rFonts w:cs="Arial"/>
                <w:szCs w:val="20"/>
              </w:rPr>
              <w:t>2022.1.0</w:t>
            </w:r>
          </w:p>
        </w:tc>
        <w:tc>
          <w:tcPr>
            <w:tcW w:w="1440" w:type="dxa"/>
            <w:gridSpan w:val="2"/>
          </w:tcPr>
          <w:p w14:paraId="7BB72034" w14:textId="062165FC" w:rsidR="0077326E" w:rsidRPr="00BB45DA" w:rsidRDefault="0077326E" w:rsidP="00E30FD0">
            <w:pPr>
              <w:rPr>
                <w:rFonts w:cs="Arial"/>
                <w:color w:val="000000"/>
                <w:szCs w:val="20"/>
              </w:rPr>
            </w:pPr>
            <w:r>
              <w:rPr>
                <w:rFonts w:cs="Arial"/>
                <w:color w:val="000000"/>
                <w:szCs w:val="20"/>
              </w:rPr>
              <w:t>03</w:t>
            </w:r>
          </w:p>
        </w:tc>
        <w:tc>
          <w:tcPr>
            <w:tcW w:w="5040" w:type="dxa"/>
            <w:gridSpan w:val="3"/>
          </w:tcPr>
          <w:p w14:paraId="3B5B6FF7" w14:textId="77777777" w:rsidR="0077326E" w:rsidRPr="00BB45DA" w:rsidRDefault="0077326E" w:rsidP="00E30FD0">
            <w:pPr>
              <w:rPr>
                <w:rFonts w:eastAsiaTheme="minorHAnsi" w:cs="Arial"/>
                <w:szCs w:val="20"/>
              </w:rPr>
            </w:pPr>
          </w:p>
        </w:tc>
        <w:tc>
          <w:tcPr>
            <w:tcW w:w="5053" w:type="dxa"/>
            <w:gridSpan w:val="3"/>
          </w:tcPr>
          <w:p w14:paraId="3DE320FC" w14:textId="730C9A5C" w:rsidR="0077326E" w:rsidRPr="00BB45DA" w:rsidRDefault="0077326E" w:rsidP="00E30FD0">
            <w:pPr>
              <w:rPr>
                <w:rFonts w:eastAsiaTheme="minorHAnsi" w:cs="Arial"/>
                <w:szCs w:val="20"/>
              </w:rPr>
            </w:pPr>
            <w:r w:rsidRPr="0077326E">
              <w:rPr>
                <w:rFonts w:eastAsiaTheme="minorHAnsi" w:cs="Arial"/>
                <w:szCs w:val="20"/>
              </w:rPr>
              <w:t>LEA Submitted Designation Pending</w:t>
            </w:r>
          </w:p>
        </w:tc>
        <w:tc>
          <w:tcPr>
            <w:tcW w:w="990" w:type="dxa"/>
          </w:tcPr>
          <w:p w14:paraId="4D753D9C" w14:textId="21167B2C" w:rsidR="0077326E" w:rsidRPr="00A511AE" w:rsidRDefault="0077326E" w:rsidP="00E30FD0">
            <w:pPr>
              <w:jc w:val="center"/>
              <w:rPr>
                <w:rFonts w:cs="Arial"/>
                <w:szCs w:val="20"/>
              </w:rPr>
            </w:pPr>
            <w:r>
              <w:rPr>
                <w:rFonts w:cs="Arial"/>
                <w:szCs w:val="20"/>
              </w:rPr>
              <w:t>New</w:t>
            </w:r>
          </w:p>
        </w:tc>
      </w:tr>
      <w:tr w:rsidR="0077326E" w:rsidRPr="00A511AE" w14:paraId="7EA2B807" w14:textId="77777777" w:rsidTr="00E30FD0">
        <w:trPr>
          <w:cantSplit/>
          <w:trHeight w:val="432"/>
        </w:trPr>
        <w:tc>
          <w:tcPr>
            <w:tcW w:w="1152" w:type="dxa"/>
          </w:tcPr>
          <w:p w14:paraId="1618D9DF" w14:textId="3313C353" w:rsidR="0077326E" w:rsidRDefault="0077326E" w:rsidP="00E30FD0">
            <w:pPr>
              <w:rPr>
                <w:rFonts w:cs="Arial"/>
                <w:szCs w:val="20"/>
              </w:rPr>
            </w:pPr>
            <w:r>
              <w:rPr>
                <w:rFonts w:cs="Arial"/>
                <w:szCs w:val="20"/>
              </w:rPr>
              <w:t>2022.1.0</w:t>
            </w:r>
          </w:p>
        </w:tc>
        <w:tc>
          <w:tcPr>
            <w:tcW w:w="1440" w:type="dxa"/>
            <w:gridSpan w:val="2"/>
          </w:tcPr>
          <w:p w14:paraId="526AEB3F" w14:textId="6787798D" w:rsidR="0077326E" w:rsidRDefault="001E17F3" w:rsidP="00E30FD0">
            <w:pPr>
              <w:rPr>
                <w:rFonts w:cs="Arial"/>
                <w:color w:val="000000"/>
                <w:szCs w:val="20"/>
              </w:rPr>
            </w:pPr>
            <w:r>
              <w:rPr>
                <w:rFonts w:cs="Arial"/>
                <w:color w:val="000000"/>
                <w:szCs w:val="20"/>
              </w:rPr>
              <w:t>n/a</w:t>
            </w:r>
          </w:p>
        </w:tc>
        <w:tc>
          <w:tcPr>
            <w:tcW w:w="5040" w:type="dxa"/>
            <w:gridSpan w:val="3"/>
          </w:tcPr>
          <w:p w14:paraId="6ACFA24E" w14:textId="77777777" w:rsidR="0077326E" w:rsidRPr="00BB45DA" w:rsidRDefault="0077326E" w:rsidP="00E30FD0">
            <w:pPr>
              <w:rPr>
                <w:rFonts w:eastAsiaTheme="minorHAnsi" w:cs="Arial"/>
                <w:szCs w:val="20"/>
              </w:rPr>
            </w:pPr>
          </w:p>
        </w:tc>
        <w:tc>
          <w:tcPr>
            <w:tcW w:w="5053" w:type="dxa"/>
            <w:gridSpan w:val="3"/>
          </w:tcPr>
          <w:p w14:paraId="73F5570C" w14:textId="77777777" w:rsidR="0077326E" w:rsidRPr="0077326E" w:rsidRDefault="0077326E" w:rsidP="0077326E">
            <w:pPr>
              <w:rPr>
                <w:rFonts w:eastAsiaTheme="minorHAnsi" w:cs="Arial"/>
                <w:szCs w:val="20"/>
              </w:rPr>
            </w:pPr>
            <w:r w:rsidRPr="0077326E">
              <w:rPr>
                <w:rFonts w:eastAsiaTheme="minorHAnsi" w:cs="Arial"/>
                <w:szCs w:val="20"/>
              </w:rPr>
              <w:t>Note:</w:t>
            </w:r>
          </w:p>
          <w:p w14:paraId="3A92830C" w14:textId="26195BE0" w:rsidR="0077326E" w:rsidRPr="0077326E" w:rsidRDefault="0077326E" w:rsidP="0077326E">
            <w:pPr>
              <w:rPr>
                <w:rFonts w:eastAsiaTheme="minorHAnsi" w:cs="Arial"/>
                <w:szCs w:val="20"/>
              </w:rPr>
            </w:pPr>
            <w:r w:rsidRPr="0077326E">
              <w:rPr>
                <w:rFonts w:eastAsiaTheme="minorHAnsi" w:cs="Arial"/>
                <w:szCs w:val="20"/>
              </w:rPr>
              <w:t xml:space="preserve">Active Teacher Incentive Allotment Designation – indicates a teacher holds an active Recognized, Exemplary, or Master Designation LEA Submitted Designation Pending – indicates a teacher has </w:t>
            </w:r>
            <w:proofErr w:type="gramStart"/>
            <w:r w:rsidRPr="0077326E">
              <w:rPr>
                <w:rFonts w:eastAsiaTheme="minorHAnsi" w:cs="Arial"/>
                <w:szCs w:val="20"/>
              </w:rPr>
              <w:t>been submitted</w:t>
            </w:r>
            <w:proofErr w:type="gramEnd"/>
            <w:r w:rsidRPr="0077326E">
              <w:rPr>
                <w:rFonts w:eastAsiaTheme="minorHAnsi" w:cs="Arial"/>
                <w:szCs w:val="20"/>
              </w:rPr>
              <w:t xml:space="preserve"> for a new or change of current designation</w:t>
            </w:r>
          </w:p>
        </w:tc>
        <w:tc>
          <w:tcPr>
            <w:tcW w:w="990" w:type="dxa"/>
          </w:tcPr>
          <w:p w14:paraId="21BA2ED0" w14:textId="7FCDF597" w:rsidR="0077326E" w:rsidRPr="00A511AE" w:rsidRDefault="0077326E" w:rsidP="00E30FD0">
            <w:pPr>
              <w:jc w:val="center"/>
              <w:rPr>
                <w:rFonts w:cs="Arial"/>
                <w:szCs w:val="20"/>
              </w:rPr>
            </w:pPr>
            <w:r>
              <w:rPr>
                <w:rFonts w:cs="Arial"/>
                <w:szCs w:val="20"/>
              </w:rPr>
              <w:t>New</w:t>
            </w:r>
          </w:p>
        </w:tc>
      </w:tr>
    </w:tbl>
    <w:p w14:paraId="71AB0120" w14:textId="77777777" w:rsidR="00E74C22" w:rsidRDefault="00E74C22" w:rsidP="00B36EA3">
      <w:pPr>
        <w:tabs>
          <w:tab w:val="left" w:pos="1263"/>
        </w:tabs>
        <w:spacing w:after="160" w:line="259" w:lineRule="auto"/>
      </w:pPr>
    </w:p>
    <w:p w14:paraId="42EAA7CB" w14:textId="77777777" w:rsidR="00007501" w:rsidRDefault="00007501" w:rsidP="00B36EA3">
      <w:pPr>
        <w:tabs>
          <w:tab w:val="left" w:pos="1263"/>
        </w:tabs>
        <w:spacing w:after="160" w:line="259" w:lineRule="auto"/>
      </w:pPr>
    </w:p>
    <w:sectPr w:rsidR="00007501"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7D914EDF"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2021-2022</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0A4D0984" w:rsidR="0047323B" w:rsidRPr="007178B4" w:rsidRDefault="00AD0E7B" w:rsidP="007178B4">
    <w:pPr>
      <w:pStyle w:val="HeaderStyle2"/>
      <w:jc w:val="right"/>
      <w:rPr>
        <w:sz w:val="20"/>
      </w:rPr>
    </w:pPr>
    <w:r>
      <w:rPr>
        <w:sz w:val="20"/>
      </w:rPr>
      <w:t>Addendum</w:t>
    </w:r>
    <w:r w:rsidR="0047323B" w:rsidRPr="007178B4">
      <w:rPr>
        <w:sz w:val="20"/>
      </w:rPr>
      <w:t xml:space="preserve"> Version </w:t>
    </w:r>
    <w:r w:rsidR="0047323B">
      <w:rPr>
        <w:sz w:val="20"/>
      </w:rPr>
      <w:t>2022.</w:t>
    </w:r>
    <w:r>
      <w:rPr>
        <w:sz w:val="20"/>
      </w:rPr>
      <w:t>2</w:t>
    </w:r>
    <w:r w:rsidR="0047323B">
      <w:rPr>
        <w:sz w:val="20"/>
      </w:rPr>
      <w:t>.0</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07501"/>
    <w:rsid w:val="00010483"/>
    <w:rsid w:val="00010569"/>
    <w:rsid w:val="00010A55"/>
    <w:rsid w:val="000130CE"/>
    <w:rsid w:val="000140AE"/>
    <w:rsid w:val="00017D1E"/>
    <w:rsid w:val="00021B86"/>
    <w:rsid w:val="000337A5"/>
    <w:rsid w:val="000337E5"/>
    <w:rsid w:val="0004139E"/>
    <w:rsid w:val="000416FB"/>
    <w:rsid w:val="000417F4"/>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97B"/>
    <w:rsid w:val="00075A3A"/>
    <w:rsid w:val="00076304"/>
    <w:rsid w:val="000772B8"/>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14B"/>
    <w:rsid w:val="000B14B8"/>
    <w:rsid w:val="000B300A"/>
    <w:rsid w:val="000B59DB"/>
    <w:rsid w:val="000B6220"/>
    <w:rsid w:val="000B683C"/>
    <w:rsid w:val="000B72BE"/>
    <w:rsid w:val="000B7347"/>
    <w:rsid w:val="000C2EA7"/>
    <w:rsid w:val="000C2F67"/>
    <w:rsid w:val="000C3B69"/>
    <w:rsid w:val="000C3E41"/>
    <w:rsid w:val="000C55AD"/>
    <w:rsid w:val="000C6A61"/>
    <w:rsid w:val="000C6B16"/>
    <w:rsid w:val="000C6CD2"/>
    <w:rsid w:val="000D0D3D"/>
    <w:rsid w:val="000D1BEB"/>
    <w:rsid w:val="000D37A7"/>
    <w:rsid w:val="000D5E54"/>
    <w:rsid w:val="000D63D9"/>
    <w:rsid w:val="000D6812"/>
    <w:rsid w:val="000E253B"/>
    <w:rsid w:val="000E475F"/>
    <w:rsid w:val="000E55A0"/>
    <w:rsid w:val="000E55BB"/>
    <w:rsid w:val="000E6074"/>
    <w:rsid w:val="000E6DD6"/>
    <w:rsid w:val="000E7D56"/>
    <w:rsid w:val="000F017F"/>
    <w:rsid w:val="000F18BA"/>
    <w:rsid w:val="000F3ED6"/>
    <w:rsid w:val="000F5026"/>
    <w:rsid w:val="000F6940"/>
    <w:rsid w:val="00100666"/>
    <w:rsid w:val="001020DF"/>
    <w:rsid w:val="0010234B"/>
    <w:rsid w:val="00102DC6"/>
    <w:rsid w:val="0010306B"/>
    <w:rsid w:val="00103430"/>
    <w:rsid w:val="00104EF2"/>
    <w:rsid w:val="00105C69"/>
    <w:rsid w:val="00110691"/>
    <w:rsid w:val="00112ECE"/>
    <w:rsid w:val="0011510B"/>
    <w:rsid w:val="0012235F"/>
    <w:rsid w:val="00122912"/>
    <w:rsid w:val="00123683"/>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44DC1"/>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584C"/>
    <w:rsid w:val="00176710"/>
    <w:rsid w:val="0017760A"/>
    <w:rsid w:val="001778B9"/>
    <w:rsid w:val="001806CD"/>
    <w:rsid w:val="0018122F"/>
    <w:rsid w:val="0018193C"/>
    <w:rsid w:val="00185143"/>
    <w:rsid w:val="00185A3D"/>
    <w:rsid w:val="00187898"/>
    <w:rsid w:val="00191ABC"/>
    <w:rsid w:val="00194C7E"/>
    <w:rsid w:val="00195206"/>
    <w:rsid w:val="0019720E"/>
    <w:rsid w:val="001A0C3C"/>
    <w:rsid w:val="001A31E5"/>
    <w:rsid w:val="001A4C2E"/>
    <w:rsid w:val="001A67C1"/>
    <w:rsid w:val="001B0080"/>
    <w:rsid w:val="001B054C"/>
    <w:rsid w:val="001B168B"/>
    <w:rsid w:val="001B36CD"/>
    <w:rsid w:val="001B5C0A"/>
    <w:rsid w:val="001C038F"/>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17F3"/>
    <w:rsid w:val="001E1F20"/>
    <w:rsid w:val="001E4C36"/>
    <w:rsid w:val="001E6589"/>
    <w:rsid w:val="001F013A"/>
    <w:rsid w:val="001F2B7C"/>
    <w:rsid w:val="001F47B8"/>
    <w:rsid w:val="001F482D"/>
    <w:rsid w:val="001F5753"/>
    <w:rsid w:val="001F73AA"/>
    <w:rsid w:val="001F73FC"/>
    <w:rsid w:val="00201A39"/>
    <w:rsid w:val="00203DCC"/>
    <w:rsid w:val="00204F35"/>
    <w:rsid w:val="002056D0"/>
    <w:rsid w:val="00205F6A"/>
    <w:rsid w:val="00206501"/>
    <w:rsid w:val="00206EBD"/>
    <w:rsid w:val="002134B0"/>
    <w:rsid w:val="0021361F"/>
    <w:rsid w:val="00213E40"/>
    <w:rsid w:val="00215927"/>
    <w:rsid w:val="00224AED"/>
    <w:rsid w:val="00224F58"/>
    <w:rsid w:val="002318CB"/>
    <w:rsid w:val="00233B92"/>
    <w:rsid w:val="00233EF4"/>
    <w:rsid w:val="0023423C"/>
    <w:rsid w:val="002371D2"/>
    <w:rsid w:val="002376DF"/>
    <w:rsid w:val="00241951"/>
    <w:rsid w:val="0024364C"/>
    <w:rsid w:val="00243A7A"/>
    <w:rsid w:val="00243E37"/>
    <w:rsid w:val="0024513C"/>
    <w:rsid w:val="00250077"/>
    <w:rsid w:val="00251148"/>
    <w:rsid w:val="0025168A"/>
    <w:rsid w:val="002531FB"/>
    <w:rsid w:val="00254231"/>
    <w:rsid w:val="0025574D"/>
    <w:rsid w:val="00261555"/>
    <w:rsid w:val="0026426E"/>
    <w:rsid w:val="00265B7E"/>
    <w:rsid w:val="00265D80"/>
    <w:rsid w:val="00270CDD"/>
    <w:rsid w:val="00271DC8"/>
    <w:rsid w:val="00272BAD"/>
    <w:rsid w:val="00272C04"/>
    <w:rsid w:val="00275BCB"/>
    <w:rsid w:val="00276609"/>
    <w:rsid w:val="002773A5"/>
    <w:rsid w:val="00280B4F"/>
    <w:rsid w:val="002810DD"/>
    <w:rsid w:val="00284618"/>
    <w:rsid w:val="00291B71"/>
    <w:rsid w:val="00293037"/>
    <w:rsid w:val="0029653D"/>
    <w:rsid w:val="00296FBB"/>
    <w:rsid w:val="002A1262"/>
    <w:rsid w:val="002A2268"/>
    <w:rsid w:val="002A534B"/>
    <w:rsid w:val="002B2827"/>
    <w:rsid w:val="002B430E"/>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F0D2F"/>
    <w:rsid w:val="002F1792"/>
    <w:rsid w:val="002F1B2A"/>
    <w:rsid w:val="002F4C34"/>
    <w:rsid w:val="002F510E"/>
    <w:rsid w:val="002F6BB3"/>
    <w:rsid w:val="002F7401"/>
    <w:rsid w:val="002F748F"/>
    <w:rsid w:val="00300951"/>
    <w:rsid w:val="00301788"/>
    <w:rsid w:val="00301E02"/>
    <w:rsid w:val="003023CF"/>
    <w:rsid w:val="00304371"/>
    <w:rsid w:val="00304713"/>
    <w:rsid w:val="0030544A"/>
    <w:rsid w:val="00305C67"/>
    <w:rsid w:val="00306C6E"/>
    <w:rsid w:val="00307E88"/>
    <w:rsid w:val="00312A9D"/>
    <w:rsid w:val="00313045"/>
    <w:rsid w:val="00316CBA"/>
    <w:rsid w:val="00320D09"/>
    <w:rsid w:val="00323974"/>
    <w:rsid w:val="0032739E"/>
    <w:rsid w:val="00327849"/>
    <w:rsid w:val="00330CBC"/>
    <w:rsid w:val="00333B73"/>
    <w:rsid w:val="00334474"/>
    <w:rsid w:val="0033538D"/>
    <w:rsid w:val="003354A6"/>
    <w:rsid w:val="003407D9"/>
    <w:rsid w:val="00341800"/>
    <w:rsid w:val="00342CAC"/>
    <w:rsid w:val="003431C6"/>
    <w:rsid w:val="003452C6"/>
    <w:rsid w:val="00346662"/>
    <w:rsid w:val="0034694A"/>
    <w:rsid w:val="00350454"/>
    <w:rsid w:val="00353E45"/>
    <w:rsid w:val="00354A34"/>
    <w:rsid w:val="00361891"/>
    <w:rsid w:val="00362664"/>
    <w:rsid w:val="00365072"/>
    <w:rsid w:val="00365591"/>
    <w:rsid w:val="00366812"/>
    <w:rsid w:val="003672AD"/>
    <w:rsid w:val="00371685"/>
    <w:rsid w:val="00371937"/>
    <w:rsid w:val="00380250"/>
    <w:rsid w:val="003802D6"/>
    <w:rsid w:val="00381F6A"/>
    <w:rsid w:val="003827DD"/>
    <w:rsid w:val="0038419F"/>
    <w:rsid w:val="0038537D"/>
    <w:rsid w:val="00386AB7"/>
    <w:rsid w:val="00391992"/>
    <w:rsid w:val="003936FF"/>
    <w:rsid w:val="003976F8"/>
    <w:rsid w:val="003977EE"/>
    <w:rsid w:val="00397D5E"/>
    <w:rsid w:val="003A1B94"/>
    <w:rsid w:val="003A24C0"/>
    <w:rsid w:val="003A265D"/>
    <w:rsid w:val="003A40D6"/>
    <w:rsid w:val="003A4242"/>
    <w:rsid w:val="003A46EF"/>
    <w:rsid w:val="003A4CC0"/>
    <w:rsid w:val="003A5253"/>
    <w:rsid w:val="003A57EA"/>
    <w:rsid w:val="003A65ED"/>
    <w:rsid w:val="003A764B"/>
    <w:rsid w:val="003B1869"/>
    <w:rsid w:val="003C46A5"/>
    <w:rsid w:val="003C6454"/>
    <w:rsid w:val="003C6D83"/>
    <w:rsid w:val="003C7752"/>
    <w:rsid w:val="003D037B"/>
    <w:rsid w:val="003D29C9"/>
    <w:rsid w:val="003D4038"/>
    <w:rsid w:val="003D485A"/>
    <w:rsid w:val="003D4E4A"/>
    <w:rsid w:val="003D643E"/>
    <w:rsid w:val="003D7150"/>
    <w:rsid w:val="003E0EB2"/>
    <w:rsid w:val="003E10A7"/>
    <w:rsid w:val="003E20A9"/>
    <w:rsid w:val="003E29D4"/>
    <w:rsid w:val="003E2E36"/>
    <w:rsid w:val="003E5A3F"/>
    <w:rsid w:val="003E6E15"/>
    <w:rsid w:val="003F16CF"/>
    <w:rsid w:val="003F173A"/>
    <w:rsid w:val="003F1F37"/>
    <w:rsid w:val="003F4B2B"/>
    <w:rsid w:val="003F5F62"/>
    <w:rsid w:val="003F672C"/>
    <w:rsid w:val="003F690F"/>
    <w:rsid w:val="003F6BE4"/>
    <w:rsid w:val="0041293A"/>
    <w:rsid w:val="004155A4"/>
    <w:rsid w:val="004163C6"/>
    <w:rsid w:val="004217D1"/>
    <w:rsid w:val="00421B11"/>
    <w:rsid w:val="004270E6"/>
    <w:rsid w:val="0043022A"/>
    <w:rsid w:val="004308E3"/>
    <w:rsid w:val="00430B2F"/>
    <w:rsid w:val="004311EC"/>
    <w:rsid w:val="004315C9"/>
    <w:rsid w:val="0043386A"/>
    <w:rsid w:val="004341C3"/>
    <w:rsid w:val="00434A27"/>
    <w:rsid w:val="00436AD4"/>
    <w:rsid w:val="0043758E"/>
    <w:rsid w:val="0043778E"/>
    <w:rsid w:val="00441392"/>
    <w:rsid w:val="00443641"/>
    <w:rsid w:val="004436BA"/>
    <w:rsid w:val="004446B3"/>
    <w:rsid w:val="00444B7F"/>
    <w:rsid w:val="004459B3"/>
    <w:rsid w:val="00446324"/>
    <w:rsid w:val="004463AE"/>
    <w:rsid w:val="004468F6"/>
    <w:rsid w:val="004546D5"/>
    <w:rsid w:val="00455415"/>
    <w:rsid w:val="00456774"/>
    <w:rsid w:val="00456AF2"/>
    <w:rsid w:val="0045776E"/>
    <w:rsid w:val="00462123"/>
    <w:rsid w:val="00463CCF"/>
    <w:rsid w:val="004644DA"/>
    <w:rsid w:val="00466881"/>
    <w:rsid w:val="004677F8"/>
    <w:rsid w:val="00467E38"/>
    <w:rsid w:val="0047225F"/>
    <w:rsid w:val="0047323B"/>
    <w:rsid w:val="0047333F"/>
    <w:rsid w:val="0047415B"/>
    <w:rsid w:val="004809DD"/>
    <w:rsid w:val="00485073"/>
    <w:rsid w:val="00487198"/>
    <w:rsid w:val="00487EF2"/>
    <w:rsid w:val="004900A1"/>
    <w:rsid w:val="004923DE"/>
    <w:rsid w:val="0049324D"/>
    <w:rsid w:val="004933C5"/>
    <w:rsid w:val="004939C4"/>
    <w:rsid w:val="00493FF9"/>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B1FD5"/>
    <w:rsid w:val="004B2692"/>
    <w:rsid w:val="004B28AE"/>
    <w:rsid w:val="004B32CB"/>
    <w:rsid w:val="004B4666"/>
    <w:rsid w:val="004C08FF"/>
    <w:rsid w:val="004C10BA"/>
    <w:rsid w:val="004C5408"/>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F3AF6"/>
    <w:rsid w:val="004F3C34"/>
    <w:rsid w:val="004F43D6"/>
    <w:rsid w:val="0050161D"/>
    <w:rsid w:val="00501B88"/>
    <w:rsid w:val="00501EE3"/>
    <w:rsid w:val="00502FF2"/>
    <w:rsid w:val="0050387E"/>
    <w:rsid w:val="005042EA"/>
    <w:rsid w:val="00505B89"/>
    <w:rsid w:val="00505D5B"/>
    <w:rsid w:val="00514027"/>
    <w:rsid w:val="00514339"/>
    <w:rsid w:val="00516316"/>
    <w:rsid w:val="00516A24"/>
    <w:rsid w:val="00517661"/>
    <w:rsid w:val="005201FF"/>
    <w:rsid w:val="005224C6"/>
    <w:rsid w:val="00523338"/>
    <w:rsid w:val="005243FC"/>
    <w:rsid w:val="00524412"/>
    <w:rsid w:val="00526EE0"/>
    <w:rsid w:val="00535E6E"/>
    <w:rsid w:val="00537EE2"/>
    <w:rsid w:val="005408D5"/>
    <w:rsid w:val="0054130B"/>
    <w:rsid w:val="005432B8"/>
    <w:rsid w:val="00545B0F"/>
    <w:rsid w:val="00556844"/>
    <w:rsid w:val="00556A05"/>
    <w:rsid w:val="00556AE5"/>
    <w:rsid w:val="005575B1"/>
    <w:rsid w:val="00557FAA"/>
    <w:rsid w:val="00564331"/>
    <w:rsid w:val="00564C44"/>
    <w:rsid w:val="0056544E"/>
    <w:rsid w:val="00565FE7"/>
    <w:rsid w:val="00566F4F"/>
    <w:rsid w:val="00567FE8"/>
    <w:rsid w:val="0057126A"/>
    <w:rsid w:val="005712B7"/>
    <w:rsid w:val="005716D6"/>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7693"/>
    <w:rsid w:val="00597B89"/>
    <w:rsid w:val="005A10FF"/>
    <w:rsid w:val="005A4385"/>
    <w:rsid w:val="005A58F6"/>
    <w:rsid w:val="005A6A76"/>
    <w:rsid w:val="005A7288"/>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D0FF1"/>
    <w:rsid w:val="005D454F"/>
    <w:rsid w:val="005E0039"/>
    <w:rsid w:val="005E0FAF"/>
    <w:rsid w:val="005E25E1"/>
    <w:rsid w:val="005E7605"/>
    <w:rsid w:val="005F06E5"/>
    <w:rsid w:val="005F07E8"/>
    <w:rsid w:val="005F122B"/>
    <w:rsid w:val="005F3E4B"/>
    <w:rsid w:val="005F4570"/>
    <w:rsid w:val="00602024"/>
    <w:rsid w:val="00603B69"/>
    <w:rsid w:val="006047D1"/>
    <w:rsid w:val="006049D2"/>
    <w:rsid w:val="00605486"/>
    <w:rsid w:val="006070AD"/>
    <w:rsid w:val="00610FF4"/>
    <w:rsid w:val="00613F56"/>
    <w:rsid w:val="00616DFD"/>
    <w:rsid w:val="0062009D"/>
    <w:rsid w:val="00620A8E"/>
    <w:rsid w:val="00620D8B"/>
    <w:rsid w:val="0062220C"/>
    <w:rsid w:val="00622445"/>
    <w:rsid w:val="00622963"/>
    <w:rsid w:val="0062389E"/>
    <w:rsid w:val="0062413B"/>
    <w:rsid w:val="00624FE9"/>
    <w:rsid w:val="00625CF0"/>
    <w:rsid w:val="00626940"/>
    <w:rsid w:val="00630662"/>
    <w:rsid w:val="0063077E"/>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781E"/>
    <w:rsid w:val="0067185D"/>
    <w:rsid w:val="006723CA"/>
    <w:rsid w:val="00672DDB"/>
    <w:rsid w:val="006744F6"/>
    <w:rsid w:val="00677B21"/>
    <w:rsid w:val="00677D64"/>
    <w:rsid w:val="00677DC4"/>
    <w:rsid w:val="00682063"/>
    <w:rsid w:val="00682BFF"/>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424"/>
    <w:rsid w:val="006C0E12"/>
    <w:rsid w:val="006C153F"/>
    <w:rsid w:val="006C69B4"/>
    <w:rsid w:val="006D045C"/>
    <w:rsid w:val="006D125F"/>
    <w:rsid w:val="006D3129"/>
    <w:rsid w:val="006D33D2"/>
    <w:rsid w:val="006D52AD"/>
    <w:rsid w:val="006E1553"/>
    <w:rsid w:val="006E16BC"/>
    <w:rsid w:val="006E60E7"/>
    <w:rsid w:val="006F414C"/>
    <w:rsid w:val="006F4A66"/>
    <w:rsid w:val="006F633F"/>
    <w:rsid w:val="006F793E"/>
    <w:rsid w:val="006F7A9C"/>
    <w:rsid w:val="0070024E"/>
    <w:rsid w:val="00700D81"/>
    <w:rsid w:val="00702D07"/>
    <w:rsid w:val="0070313B"/>
    <w:rsid w:val="00703E8D"/>
    <w:rsid w:val="00704007"/>
    <w:rsid w:val="00705309"/>
    <w:rsid w:val="007127F4"/>
    <w:rsid w:val="007172CE"/>
    <w:rsid w:val="0071745C"/>
    <w:rsid w:val="007178B4"/>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7B6A"/>
    <w:rsid w:val="00767CCF"/>
    <w:rsid w:val="00770734"/>
    <w:rsid w:val="00770B92"/>
    <w:rsid w:val="00770BD3"/>
    <w:rsid w:val="0077326E"/>
    <w:rsid w:val="007734AB"/>
    <w:rsid w:val="00774D9B"/>
    <w:rsid w:val="007753BC"/>
    <w:rsid w:val="007754CD"/>
    <w:rsid w:val="0077617E"/>
    <w:rsid w:val="0078032B"/>
    <w:rsid w:val="00780E92"/>
    <w:rsid w:val="00781AC2"/>
    <w:rsid w:val="00782EE2"/>
    <w:rsid w:val="007837EC"/>
    <w:rsid w:val="00785D1A"/>
    <w:rsid w:val="00786678"/>
    <w:rsid w:val="00791052"/>
    <w:rsid w:val="007910D7"/>
    <w:rsid w:val="00792F32"/>
    <w:rsid w:val="00793353"/>
    <w:rsid w:val="00794052"/>
    <w:rsid w:val="00794B59"/>
    <w:rsid w:val="00795617"/>
    <w:rsid w:val="00795C6C"/>
    <w:rsid w:val="00795CE3"/>
    <w:rsid w:val="0079668A"/>
    <w:rsid w:val="00796C99"/>
    <w:rsid w:val="0079796F"/>
    <w:rsid w:val="00797A76"/>
    <w:rsid w:val="00797E89"/>
    <w:rsid w:val="007A1FC3"/>
    <w:rsid w:val="007A5682"/>
    <w:rsid w:val="007A5883"/>
    <w:rsid w:val="007B01A1"/>
    <w:rsid w:val="007B0F26"/>
    <w:rsid w:val="007B2E31"/>
    <w:rsid w:val="007B3089"/>
    <w:rsid w:val="007B3621"/>
    <w:rsid w:val="007B4055"/>
    <w:rsid w:val="007B4159"/>
    <w:rsid w:val="007B4FA2"/>
    <w:rsid w:val="007B5CDA"/>
    <w:rsid w:val="007C10C0"/>
    <w:rsid w:val="007C23D7"/>
    <w:rsid w:val="007C2A88"/>
    <w:rsid w:val="007C2C89"/>
    <w:rsid w:val="007C62DA"/>
    <w:rsid w:val="007D0A35"/>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E7465"/>
    <w:rsid w:val="007F075B"/>
    <w:rsid w:val="007F3EA7"/>
    <w:rsid w:val="007F4256"/>
    <w:rsid w:val="007F4435"/>
    <w:rsid w:val="00801E07"/>
    <w:rsid w:val="00803BF0"/>
    <w:rsid w:val="00804E87"/>
    <w:rsid w:val="00810073"/>
    <w:rsid w:val="008101FA"/>
    <w:rsid w:val="00810808"/>
    <w:rsid w:val="008111FB"/>
    <w:rsid w:val="00812F46"/>
    <w:rsid w:val="008154FA"/>
    <w:rsid w:val="00817B89"/>
    <w:rsid w:val="00821439"/>
    <w:rsid w:val="00822045"/>
    <w:rsid w:val="0082206E"/>
    <w:rsid w:val="008232F5"/>
    <w:rsid w:val="0082413C"/>
    <w:rsid w:val="008258F3"/>
    <w:rsid w:val="00826D8B"/>
    <w:rsid w:val="008329AE"/>
    <w:rsid w:val="00832FFA"/>
    <w:rsid w:val="00833B31"/>
    <w:rsid w:val="00833F97"/>
    <w:rsid w:val="00836332"/>
    <w:rsid w:val="00837D8B"/>
    <w:rsid w:val="00837E02"/>
    <w:rsid w:val="008414D9"/>
    <w:rsid w:val="008437FC"/>
    <w:rsid w:val="00844692"/>
    <w:rsid w:val="008459AE"/>
    <w:rsid w:val="008459D0"/>
    <w:rsid w:val="00845B1E"/>
    <w:rsid w:val="00845D07"/>
    <w:rsid w:val="00851C9B"/>
    <w:rsid w:val="00853327"/>
    <w:rsid w:val="00856A2A"/>
    <w:rsid w:val="0085722B"/>
    <w:rsid w:val="00860672"/>
    <w:rsid w:val="00860CA6"/>
    <w:rsid w:val="00861E02"/>
    <w:rsid w:val="00864B72"/>
    <w:rsid w:val="0086583C"/>
    <w:rsid w:val="00865D17"/>
    <w:rsid w:val="008668AD"/>
    <w:rsid w:val="00867180"/>
    <w:rsid w:val="008679BB"/>
    <w:rsid w:val="00867FEF"/>
    <w:rsid w:val="00870D34"/>
    <w:rsid w:val="00873206"/>
    <w:rsid w:val="00880E2D"/>
    <w:rsid w:val="00882F8B"/>
    <w:rsid w:val="00885A0D"/>
    <w:rsid w:val="008868C9"/>
    <w:rsid w:val="0088792F"/>
    <w:rsid w:val="008939E9"/>
    <w:rsid w:val="00895323"/>
    <w:rsid w:val="008968D4"/>
    <w:rsid w:val="008A38F4"/>
    <w:rsid w:val="008A6931"/>
    <w:rsid w:val="008A6F55"/>
    <w:rsid w:val="008B1521"/>
    <w:rsid w:val="008B1C81"/>
    <w:rsid w:val="008B1E00"/>
    <w:rsid w:val="008B44F5"/>
    <w:rsid w:val="008B4826"/>
    <w:rsid w:val="008B57A7"/>
    <w:rsid w:val="008B63F7"/>
    <w:rsid w:val="008B722C"/>
    <w:rsid w:val="008B7B25"/>
    <w:rsid w:val="008C167B"/>
    <w:rsid w:val="008C589F"/>
    <w:rsid w:val="008D1297"/>
    <w:rsid w:val="008D19BA"/>
    <w:rsid w:val="008D25D4"/>
    <w:rsid w:val="008D3725"/>
    <w:rsid w:val="008D58BC"/>
    <w:rsid w:val="008D63E6"/>
    <w:rsid w:val="008E3CAA"/>
    <w:rsid w:val="008E3DF5"/>
    <w:rsid w:val="008E7391"/>
    <w:rsid w:val="008E7543"/>
    <w:rsid w:val="008F27FD"/>
    <w:rsid w:val="008F4698"/>
    <w:rsid w:val="008F603D"/>
    <w:rsid w:val="008F6E4B"/>
    <w:rsid w:val="00900CE7"/>
    <w:rsid w:val="0090181C"/>
    <w:rsid w:val="00901B2C"/>
    <w:rsid w:val="009027AB"/>
    <w:rsid w:val="009039B6"/>
    <w:rsid w:val="00904BA3"/>
    <w:rsid w:val="00904C92"/>
    <w:rsid w:val="00905D44"/>
    <w:rsid w:val="009062DF"/>
    <w:rsid w:val="009069E6"/>
    <w:rsid w:val="00906F94"/>
    <w:rsid w:val="00910F24"/>
    <w:rsid w:val="009127B7"/>
    <w:rsid w:val="009162D1"/>
    <w:rsid w:val="00917E64"/>
    <w:rsid w:val="0092061F"/>
    <w:rsid w:val="00920726"/>
    <w:rsid w:val="00922E71"/>
    <w:rsid w:val="00924579"/>
    <w:rsid w:val="00926C12"/>
    <w:rsid w:val="00926D42"/>
    <w:rsid w:val="00927C5A"/>
    <w:rsid w:val="00930E82"/>
    <w:rsid w:val="00931E9A"/>
    <w:rsid w:val="009324CF"/>
    <w:rsid w:val="00932D94"/>
    <w:rsid w:val="0093321F"/>
    <w:rsid w:val="00935547"/>
    <w:rsid w:val="00937CE3"/>
    <w:rsid w:val="00940D70"/>
    <w:rsid w:val="00940DAF"/>
    <w:rsid w:val="0094424C"/>
    <w:rsid w:val="009468C0"/>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5F21"/>
    <w:rsid w:val="009777DF"/>
    <w:rsid w:val="00981F9A"/>
    <w:rsid w:val="009846D7"/>
    <w:rsid w:val="00985D8F"/>
    <w:rsid w:val="009916D4"/>
    <w:rsid w:val="00991C8D"/>
    <w:rsid w:val="0099239D"/>
    <w:rsid w:val="00993AD3"/>
    <w:rsid w:val="009A13EF"/>
    <w:rsid w:val="009A1841"/>
    <w:rsid w:val="009A2811"/>
    <w:rsid w:val="009A3B8B"/>
    <w:rsid w:val="009A6AB6"/>
    <w:rsid w:val="009B5085"/>
    <w:rsid w:val="009B5F34"/>
    <w:rsid w:val="009B6A35"/>
    <w:rsid w:val="009C09F2"/>
    <w:rsid w:val="009C11C0"/>
    <w:rsid w:val="009D1396"/>
    <w:rsid w:val="009D465D"/>
    <w:rsid w:val="009E0FFC"/>
    <w:rsid w:val="009E11EC"/>
    <w:rsid w:val="009E16C1"/>
    <w:rsid w:val="009E54E9"/>
    <w:rsid w:val="009F30E8"/>
    <w:rsid w:val="009F420D"/>
    <w:rsid w:val="009F5871"/>
    <w:rsid w:val="009F6F0B"/>
    <w:rsid w:val="00A00C7E"/>
    <w:rsid w:val="00A0328D"/>
    <w:rsid w:val="00A04919"/>
    <w:rsid w:val="00A06111"/>
    <w:rsid w:val="00A06AA7"/>
    <w:rsid w:val="00A074DC"/>
    <w:rsid w:val="00A11821"/>
    <w:rsid w:val="00A146E6"/>
    <w:rsid w:val="00A16A99"/>
    <w:rsid w:val="00A16CD3"/>
    <w:rsid w:val="00A210C5"/>
    <w:rsid w:val="00A22313"/>
    <w:rsid w:val="00A22C83"/>
    <w:rsid w:val="00A22D58"/>
    <w:rsid w:val="00A23B57"/>
    <w:rsid w:val="00A255E2"/>
    <w:rsid w:val="00A256D8"/>
    <w:rsid w:val="00A3126E"/>
    <w:rsid w:val="00A31844"/>
    <w:rsid w:val="00A3196D"/>
    <w:rsid w:val="00A323EF"/>
    <w:rsid w:val="00A32ADF"/>
    <w:rsid w:val="00A34C02"/>
    <w:rsid w:val="00A3585D"/>
    <w:rsid w:val="00A37044"/>
    <w:rsid w:val="00A40F91"/>
    <w:rsid w:val="00A4211C"/>
    <w:rsid w:val="00A45994"/>
    <w:rsid w:val="00A46351"/>
    <w:rsid w:val="00A5093E"/>
    <w:rsid w:val="00A511AE"/>
    <w:rsid w:val="00A57EB1"/>
    <w:rsid w:val="00A6029C"/>
    <w:rsid w:val="00A60596"/>
    <w:rsid w:val="00A619F9"/>
    <w:rsid w:val="00A6361C"/>
    <w:rsid w:val="00A63F59"/>
    <w:rsid w:val="00A64EC1"/>
    <w:rsid w:val="00A6524D"/>
    <w:rsid w:val="00A664C3"/>
    <w:rsid w:val="00A72449"/>
    <w:rsid w:val="00A73793"/>
    <w:rsid w:val="00A74A8F"/>
    <w:rsid w:val="00A7552C"/>
    <w:rsid w:val="00A7649F"/>
    <w:rsid w:val="00A7789E"/>
    <w:rsid w:val="00A81BCE"/>
    <w:rsid w:val="00A863B3"/>
    <w:rsid w:val="00A86974"/>
    <w:rsid w:val="00A873B4"/>
    <w:rsid w:val="00A90E43"/>
    <w:rsid w:val="00A91B4E"/>
    <w:rsid w:val="00A92280"/>
    <w:rsid w:val="00A92725"/>
    <w:rsid w:val="00A92D1A"/>
    <w:rsid w:val="00A95675"/>
    <w:rsid w:val="00A960F0"/>
    <w:rsid w:val="00A97002"/>
    <w:rsid w:val="00A9738A"/>
    <w:rsid w:val="00A9744D"/>
    <w:rsid w:val="00AA13ED"/>
    <w:rsid w:val="00AA395E"/>
    <w:rsid w:val="00AA683B"/>
    <w:rsid w:val="00AA6DE4"/>
    <w:rsid w:val="00AA7506"/>
    <w:rsid w:val="00AA7E18"/>
    <w:rsid w:val="00AA7E4F"/>
    <w:rsid w:val="00AB0BD3"/>
    <w:rsid w:val="00AB1474"/>
    <w:rsid w:val="00AB1617"/>
    <w:rsid w:val="00AB2F02"/>
    <w:rsid w:val="00AB5401"/>
    <w:rsid w:val="00AB62FF"/>
    <w:rsid w:val="00AC0384"/>
    <w:rsid w:val="00AC18DD"/>
    <w:rsid w:val="00AC20BC"/>
    <w:rsid w:val="00AC2BC4"/>
    <w:rsid w:val="00AC3416"/>
    <w:rsid w:val="00AC3A02"/>
    <w:rsid w:val="00AC5A7F"/>
    <w:rsid w:val="00AD0C21"/>
    <w:rsid w:val="00AD0E7B"/>
    <w:rsid w:val="00AD1AA9"/>
    <w:rsid w:val="00AD28FC"/>
    <w:rsid w:val="00AD60D6"/>
    <w:rsid w:val="00AD666B"/>
    <w:rsid w:val="00AD7134"/>
    <w:rsid w:val="00AD78A3"/>
    <w:rsid w:val="00AE2C2B"/>
    <w:rsid w:val="00AE42B9"/>
    <w:rsid w:val="00AE65F0"/>
    <w:rsid w:val="00AE7BD9"/>
    <w:rsid w:val="00AF2746"/>
    <w:rsid w:val="00AF2958"/>
    <w:rsid w:val="00AF30BB"/>
    <w:rsid w:val="00AF3AC8"/>
    <w:rsid w:val="00AF434B"/>
    <w:rsid w:val="00B00D8D"/>
    <w:rsid w:val="00B00E3B"/>
    <w:rsid w:val="00B03411"/>
    <w:rsid w:val="00B04EC1"/>
    <w:rsid w:val="00B12A6D"/>
    <w:rsid w:val="00B12B36"/>
    <w:rsid w:val="00B140AC"/>
    <w:rsid w:val="00B20598"/>
    <w:rsid w:val="00B21570"/>
    <w:rsid w:val="00B21AA0"/>
    <w:rsid w:val="00B21E15"/>
    <w:rsid w:val="00B22DA0"/>
    <w:rsid w:val="00B23193"/>
    <w:rsid w:val="00B277E0"/>
    <w:rsid w:val="00B27AE9"/>
    <w:rsid w:val="00B27F66"/>
    <w:rsid w:val="00B30C23"/>
    <w:rsid w:val="00B32646"/>
    <w:rsid w:val="00B34B9F"/>
    <w:rsid w:val="00B3538A"/>
    <w:rsid w:val="00B36EA3"/>
    <w:rsid w:val="00B376D1"/>
    <w:rsid w:val="00B37CC9"/>
    <w:rsid w:val="00B4139A"/>
    <w:rsid w:val="00B41E6F"/>
    <w:rsid w:val="00B4422E"/>
    <w:rsid w:val="00B44745"/>
    <w:rsid w:val="00B44B6A"/>
    <w:rsid w:val="00B45B82"/>
    <w:rsid w:val="00B50127"/>
    <w:rsid w:val="00B51755"/>
    <w:rsid w:val="00B55FCD"/>
    <w:rsid w:val="00B571E8"/>
    <w:rsid w:val="00B6005D"/>
    <w:rsid w:val="00B60DB2"/>
    <w:rsid w:val="00B61A47"/>
    <w:rsid w:val="00B6508F"/>
    <w:rsid w:val="00B67951"/>
    <w:rsid w:val="00B715E4"/>
    <w:rsid w:val="00B717E0"/>
    <w:rsid w:val="00B71E9A"/>
    <w:rsid w:val="00B72CF3"/>
    <w:rsid w:val="00B735CF"/>
    <w:rsid w:val="00B73A9F"/>
    <w:rsid w:val="00B73B90"/>
    <w:rsid w:val="00B75640"/>
    <w:rsid w:val="00B7597C"/>
    <w:rsid w:val="00B76A33"/>
    <w:rsid w:val="00B772FB"/>
    <w:rsid w:val="00B81FDE"/>
    <w:rsid w:val="00B82E29"/>
    <w:rsid w:val="00B85C17"/>
    <w:rsid w:val="00B87486"/>
    <w:rsid w:val="00B9033F"/>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E0478"/>
    <w:rsid w:val="00BE22A7"/>
    <w:rsid w:val="00BE3B60"/>
    <w:rsid w:val="00BE4E7A"/>
    <w:rsid w:val="00BE6A42"/>
    <w:rsid w:val="00BE7ED8"/>
    <w:rsid w:val="00BF289E"/>
    <w:rsid w:val="00C00065"/>
    <w:rsid w:val="00C018C3"/>
    <w:rsid w:val="00C022A6"/>
    <w:rsid w:val="00C02BB9"/>
    <w:rsid w:val="00C03CC0"/>
    <w:rsid w:val="00C0577A"/>
    <w:rsid w:val="00C06282"/>
    <w:rsid w:val="00C0632C"/>
    <w:rsid w:val="00C07CC6"/>
    <w:rsid w:val="00C149CA"/>
    <w:rsid w:val="00C173D5"/>
    <w:rsid w:val="00C1760C"/>
    <w:rsid w:val="00C23C28"/>
    <w:rsid w:val="00C25BFB"/>
    <w:rsid w:val="00C25EEC"/>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09F"/>
    <w:rsid w:val="00C54240"/>
    <w:rsid w:val="00C543FF"/>
    <w:rsid w:val="00C54F85"/>
    <w:rsid w:val="00C55568"/>
    <w:rsid w:val="00C63504"/>
    <w:rsid w:val="00C67B71"/>
    <w:rsid w:val="00C67EC7"/>
    <w:rsid w:val="00C718EB"/>
    <w:rsid w:val="00C7362B"/>
    <w:rsid w:val="00C747F3"/>
    <w:rsid w:val="00C758D9"/>
    <w:rsid w:val="00C80ECF"/>
    <w:rsid w:val="00C84CD2"/>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7DA9"/>
    <w:rsid w:val="00CB0000"/>
    <w:rsid w:val="00CB05EC"/>
    <w:rsid w:val="00CB286E"/>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76BD"/>
    <w:rsid w:val="00D012B4"/>
    <w:rsid w:val="00D02189"/>
    <w:rsid w:val="00D0371F"/>
    <w:rsid w:val="00D03E11"/>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1094"/>
    <w:rsid w:val="00D92EDE"/>
    <w:rsid w:val="00D93A42"/>
    <w:rsid w:val="00D93B23"/>
    <w:rsid w:val="00D93D8D"/>
    <w:rsid w:val="00D95113"/>
    <w:rsid w:val="00D95A69"/>
    <w:rsid w:val="00D96EA5"/>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CA1"/>
    <w:rsid w:val="00E05400"/>
    <w:rsid w:val="00E0658D"/>
    <w:rsid w:val="00E07C46"/>
    <w:rsid w:val="00E11805"/>
    <w:rsid w:val="00E1294B"/>
    <w:rsid w:val="00E132BC"/>
    <w:rsid w:val="00E1338D"/>
    <w:rsid w:val="00E13B14"/>
    <w:rsid w:val="00E14ADF"/>
    <w:rsid w:val="00E16064"/>
    <w:rsid w:val="00E20C5F"/>
    <w:rsid w:val="00E212BB"/>
    <w:rsid w:val="00E21CA1"/>
    <w:rsid w:val="00E25EAA"/>
    <w:rsid w:val="00E278DC"/>
    <w:rsid w:val="00E30FA4"/>
    <w:rsid w:val="00E30FD0"/>
    <w:rsid w:val="00E32BD1"/>
    <w:rsid w:val="00E32D8D"/>
    <w:rsid w:val="00E32DF2"/>
    <w:rsid w:val="00E33877"/>
    <w:rsid w:val="00E33ABC"/>
    <w:rsid w:val="00E34A6A"/>
    <w:rsid w:val="00E34A95"/>
    <w:rsid w:val="00E34C39"/>
    <w:rsid w:val="00E35671"/>
    <w:rsid w:val="00E36848"/>
    <w:rsid w:val="00E36F8E"/>
    <w:rsid w:val="00E37DFF"/>
    <w:rsid w:val="00E40036"/>
    <w:rsid w:val="00E40C79"/>
    <w:rsid w:val="00E413D8"/>
    <w:rsid w:val="00E414E0"/>
    <w:rsid w:val="00E4358A"/>
    <w:rsid w:val="00E44E17"/>
    <w:rsid w:val="00E46ACE"/>
    <w:rsid w:val="00E52456"/>
    <w:rsid w:val="00E52DA6"/>
    <w:rsid w:val="00E5435D"/>
    <w:rsid w:val="00E555E4"/>
    <w:rsid w:val="00E61709"/>
    <w:rsid w:val="00E6248E"/>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2364"/>
    <w:rsid w:val="00E92CF2"/>
    <w:rsid w:val="00E92D06"/>
    <w:rsid w:val="00E93790"/>
    <w:rsid w:val="00E947F2"/>
    <w:rsid w:val="00E94F41"/>
    <w:rsid w:val="00E96748"/>
    <w:rsid w:val="00E96DF8"/>
    <w:rsid w:val="00E975AA"/>
    <w:rsid w:val="00EA1746"/>
    <w:rsid w:val="00EA3A5E"/>
    <w:rsid w:val="00EA3E9D"/>
    <w:rsid w:val="00EA4836"/>
    <w:rsid w:val="00EA4CEC"/>
    <w:rsid w:val="00EA6BD5"/>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E7F48"/>
    <w:rsid w:val="00EF0AE2"/>
    <w:rsid w:val="00EF1767"/>
    <w:rsid w:val="00EF1A94"/>
    <w:rsid w:val="00EF1ECE"/>
    <w:rsid w:val="00EF1F8A"/>
    <w:rsid w:val="00EF330F"/>
    <w:rsid w:val="00EF3860"/>
    <w:rsid w:val="00EF51FF"/>
    <w:rsid w:val="00EF6570"/>
    <w:rsid w:val="00F02689"/>
    <w:rsid w:val="00F05243"/>
    <w:rsid w:val="00F065F3"/>
    <w:rsid w:val="00F06F1C"/>
    <w:rsid w:val="00F073A1"/>
    <w:rsid w:val="00F11147"/>
    <w:rsid w:val="00F11A0B"/>
    <w:rsid w:val="00F126BE"/>
    <w:rsid w:val="00F1391F"/>
    <w:rsid w:val="00F162CB"/>
    <w:rsid w:val="00F175E2"/>
    <w:rsid w:val="00F21268"/>
    <w:rsid w:val="00F2455F"/>
    <w:rsid w:val="00F25550"/>
    <w:rsid w:val="00F31A76"/>
    <w:rsid w:val="00F3678D"/>
    <w:rsid w:val="00F367E4"/>
    <w:rsid w:val="00F417F3"/>
    <w:rsid w:val="00F41C3D"/>
    <w:rsid w:val="00F44462"/>
    <w:rsid w:val="00F44C7C"/>
    <w:rsid w:val="00F45566"/>
    <w:rsid w:val="00F4562B"/>
    <w:rsid w:val="00F4589D"/>
    <w:rsid w:val="00F45A8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7D88"/>
    <w:rsid w:val="00F97DC8"/>
    <w:rsid w:val="00FA0706"/>
    <w:rsid w:val="00FA0C4C"/>
    <w:rsid w:val="00FA1BB7"/>
    <w:rsid w:val="00FA20E2"/>
    <w:rsid w:val="00FA3510"/>
    <w:rsid w:val="00FA4217"/>
    <w:rsid w:val="00FA4EC2"/>
    <w:rsid w:val="00FA5040"/>
    <w:rsid w:val="00FA5B63"/>
    <w:rsid w:val="00FA720A"/>
    <w:rsid w:val="00FB0E23"/>
    <w:rsid w:val="00FB392F"/>
    <w:rsid w:val="00FB5294"/>
    <w:rsid w:val="00FB71CA"/>
    <w:rsid w:val="00FB7691"/>
    <w:rsid w:val="00FB7CBD"/>
    <w:rsid w:val="00FC0447"/>
    <w:rsid w:val="00FC3B03"/>
    <w:rsid w:val="00FC44B8"/>
    <w:rsid w:val="00FC46DC"/>
    <w:rsid w:val="00FD37FD"/>
    <w:rsid w:val="00FD4D23"/>
    <w:rsid w:val="00FD634C"/>
    <w:rsid w:val="00FD7F62"/>
    <w:rsid w:val="00FE0A78"/>
    <w:rsid w:val="00FE29C4"/>
    <w:rsid w:val="00FE3AD1"/>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4avjones/TWEDS/89/0/0/0/DataComponents/DataElements/List/15155"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18</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21-22 TEDS Code Table Change Log</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 TEDS Code Table Change Log</dc:title>
  <dc:subject/>
  <dc:creator/>
  <cp:keywords/>
  <dc:description/>
  <cp:lastModifiedBy>Sharp, Stephanie</cp:lastModifiedBy>
  <cp:revision>89</cp:revision>
  <cp:lastPrinted>2016-11-23T15:34:00Z</cp:lastPrinted>
  <dcterms:created xsi:type="dcterms:W3CDTF">2020-09-16T17:03:00Z</dcterms:created>
  <dcterms:modified xsi:type="dcterms:W3CDTF">2021-07-01T14:49:00Z</dcterms:modified>
</cp:coreProperties>
</file>