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8C421F9" w:rsidR="00334474" w:rsidRPr="00E825D9" w:rsidRDefault="0094655E" w:rsidP="007178B4">
      <w:pPr>
        <w:pStyle w:val="HeaderStyle2"/>
      </w:pPr>
      <w:r>
        <w:t>Post-</w:t>
      </w:r>
      <w:r w:rsidR="00F96320">
        <w:t>Addendum</w:t>
      </w:r>
      <w:r w:rsidR="00E36902">
        <w:t xml:space="preserve"> </w:t>
      </w:r>
      <w:r w:rsidR="00A6029C">
        <w:t>Version 20</w:t>
      </w:r>
      <w:r w:rsidR="00E6248E">
        <w:t>2</w:t>
      </w:r>
      <w:r w:rsidR="00FD7B85">
        <w:t>3</w:t>
      </w:r>
      <w:r w:rsidR="00D370DD">
        <w:t>.</w:t>
      </w:r>
      <w:r w:rsidR="00F96320">
        <w:t>2</w:t>
      </w:r>
      <w:r w:rsidR="00D370DD">
        <w:t>.</w:t>
      </w:r>
      <w:r>
        <w:t>1</w:t>
      </w:r>
    </w:p>
    <w:p w14:paraId="0724FB98" w14:textId="064D7239" w:rsidR="00021B86" w:rsidRDefault="0094655E" w:rsidP="00334474">
      <w:pPr>
        <w:rPr>
          <w:rFonts w:cs="Arial"/>
          <w:sz w:val="28"/>
          <w:szCs w:val="28"/>
        </w:rPr>
      </w:pPr>
      <w:r>
        <w:rPr>
          <w:rFonts w:cs="Arial"/>
          <w:sz w:val="28"/>
          <w:szCs w:val="28"/>
        </w:rPr>
        <w:t>August</w:t>
      </w:r>
      <w:r w:rsidR="00E36902">
        <w:rPr>
          <w:rFonts w:cs="Arial"/>
          <w:sz w:val="28"/>
          <w:szCs w:val="28"/>
        </w:rPr>
        <w:t xml:space="preserve"> 1</w:t>
      </w:r>
      <w:r w:rsidR="00100D55">
        <w:rPr>
          <w:rFonts w:cs="Arial"/>
          <w:sz w:val="28"/>
          <w:szCs w:val="28"/>
        </w:rPr>
        <w:t>9</w:t>
      </w:r>
      <w:r w:rsidR="00E36902">
        <w:rPr>
          <w:rFonts w:cs="Arial"/>
          <w:sz w:val="28"/>
          <w:szCs w:val="28"/>
        </w:rPr>
        <w:t>, 2022</w:t>
      </w:r>
    </w:p>
    <w:p w14:paraId="5ECCCFAE" w14:textId="35F0CB59" w:rsidR="007178B4" w:rsidRPr="00B30024" w:rsidRDefault="00B30024" w:rsidP="00334474">
      <w:pPr>
        <w:rPr>
          <w:rFonts w:cs="Arial"/>
          <w:sz w:val="24"/>
          <w:szCs w:val="28"/>
        </w:rPr>
      </w:pPr>
      <w:bookmarkStart w:id="0" w:name="_Hlk113446120"/>
      <w:r w:rsidRPr="00B30024">
        <w:rPr>
          <w:rFonts w:cs="Arial"/>
          <w:sz w:val="24"/>
          <w:szCs w:val="28"/>
        </w:rPr>
        <w:t xml:space="preserve">* </w:t>
      </w:r>
      <w:r w:rsidR="00AB5FD0" w:rsidRPr="00B30024">
        <w:rPr>
          <w:rFonts w:cs="Arial"/>
          <w:sz w:val="24"/>
          <w:szCs w:val="28"/>
        </w:rPr>
        <w:t>Republished</w:t>
      </w:r>
      <w:r w:rsidRPr="00B30024">
        <w:rPr>
          <w:rFonts w:cs="Arial"/>
          <w:sz w:val="24"/>
          <w:szCs w:val="28"/>
        </w:rPr>
        <w:t xml:space="preserve"> September 15, 2022: </w:t>
      </w:r>
      <w:r w:rsidR="00A8432B">
        <w:rPr>
          <w:rFonts w:cs="Arial"/>
          <w:sz w:val="24"/>
          <w:szCs w:val="28"/>
        </w:rPr>
        <w:t xml:space="preserve">C022 </w:t>
      </w:r>
      <w:r w:rsidR="00EE2305">
        <w:rPr>
          <w:rFonts w:cs="Arial"/>
          <w:sz w:val="24"/>
          <w:szCs w:val="28"/>
        </w:rPr>
        <w:t>revise</w:t>
      </w:r>
      <w:r w:rsidR="00A8432B">
        <w:rPr>
          <w:rFonts w:cs="Arial"/>
          <w:sz w:val="24"/>
          <w:szCs w:val="28"/>
        </w:rPr>
        <w:t xml:space="preserve"> code N1302131</w:t>
      </w:r>
      <w:r w:rsidR="00A8432B" w:rsidRPr="00A8432B">
        <w:rPr>
          <w:rFonts w:cs="Arial"/>
          <w:sz w:val="24"/>
          <w:szCs w:val="28"/>
        </w:rPr>
        <w:t xml:space="preserve"> </w:t>
      </w:r>
      <w:r w:rsidR="00A8432B">
        <w:rPr>
          <w:rFonts w:cs="Arial"/>
          <w:sz w:val="24"/>
          <w:szCs w:val="28"/>
        </w:rPr>
        <w:t xml:space="preserve">course units; </w:t>
      </w:r>
      <w:r w:rsidR="004E7DFA">
        <w:rPr>
          <w:rFonts w:cs="Arial"/>
          <w:sz w:val="24"/>
          <w:szCs w:val="28"/>
        </w:rPr>
        <w:t xml:space="preserve">C226 </w:t>
      </w:r>
      <w:r w:rsidR="00EE2305">
        <w:rPr>
          <w:rFonts w:cs="Arial"/>
          <w:sz w:val="24"/>
          <w:szCs w:val="28"/>
        </w:rPr>
        <w:t>delete</w:t>
      </w:r>
      <w:r w:rsidR="004E7DFA">
        <w:rPr>
          <w:rFonts w:cs="Arial"/>
          <w:sz w:val="24"/>
          <w:szCs w:val="28"/>
        </w:rPr>
        <w:t xml:space="preserve"> code 1280; </w:t>
      </w:r>
      <w:r>
        <w:rPr>
          <w:rFonts w:cs="Arial"/>
          <w:sz w:val="24"/>
          <w:szCs w:val="28"/>
        </w:rPr>
        <w:t xml:space="preserve">DC154 </w:t>
      </w:r>
      <w:r w:rsidR="00EE2305">
        <w:rPr>
          <w:rFonts w:cs="Arial"/>
          <w:sz w:val="24"/>
          <w:szCs w:val="28"/>
        </w:rPr>
        <w:t>revise</w:t>
      </w:r>
      <w:r>
        <w:rPr>
          <w:rFonts w:cs="Arial"/>
          <w:sz w:val="24"/>
          <w:szCs w:val="28"/>
        </w:rPr>
        <w:t xml:space="preserve"> code 2A translation</w:t>
      </w:r>
    </w:p>
    <w:bookmarkEnd w:id="0"/>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FA365F8" w14:textId="05CF59BD" w:rsidR="00C8394B"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11743175" w:history="1">
            <w:r w:rsidR="00C8394B" w:rsidRPr="00115173">
              <w:rPr>
                <w:rStyle w:val="Hyperlink"/>
                <w:rFonts w:eastAsiaTheme="majorEastAsia" w:cs="Arial"/>
                <w:b/>
                <w:noProof/>
              </w:rPr>
              <w:t>TSDS Code Table Changes</w:t>
            </w:r>
            <w:r w:rsidR="00C8394B">
              <w:rPr>
                <w:noProof/>
                <w:webHidden/>
              </w:rPr>
              <w:tab/>
            </w:r>
            <w:r w:rsidR="00C8394B">
              <w:rPr>
                <w:noProof/>
                <w:webHidden/>
              </w:rPr>
              <w:fldChar w:fldCharType="begin"/>
            </w:r>
            <w:r w:rsidR="00C8394B">
              <w:rPr>
                <w:noProof/>
                <w:webHidden/>
              </w:rPr>
              <w:instrText xml:space="preserve"> PAGEREF _Toc111743175 \h </w:instrText>
            </w:r>
            <w:r w:rsidR="00C8394B">
              <w:rPr>
                <w:noProof/>
                <w:webHidden/>
              </w:rPr>
            </w:r>
            <w:r w:rsidR="00C8394B">
              <w:rPr>
                <w:noProof/>
                <w:webHidden/>
              </w:rPr>
              <w:fldChar w:fldCharType="separate"/>
            </w:r>
            <w:r w:rsidR="00C8394B">
              <w:rPr>
                <w:noProof/>
                <w:webHidden/>
              </w:rPr>
              <w:t>3</w:t>
            </w:r>
            <w:r w:rsidR="00C8394B">
              <w:rPr>
                <w:noProof/>
                <w:webHidden/>
              </w:rPr>
              <w:fldChar w:fldCharType="end"/>
            </w:r>
          </w:hyperlink>
        </w:p>
        <w:p w14:paraId="1A8BCE56" w14:textId="2D2818BF"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76" w:history="1">
            <w:r w:rsidR="00C8394B" w:rsidRPr="00115173">
              <w:rPr>
                <w:rStyle w:val="Hyperlink"/>
                <w:rFonts w:eastAsiaTheme="majorEastAsia" w:cs="Arial"/>
                <w:b/>
                <w:noProof/>
              </w:rPr>
              <w:t>C022 – SERVICE-ID</w:t>
            </w:r>
            <w:r w:rsidR="00C8394B">
              <w:rPr>
                <w:noProof/>
                <w:webHidden/>
              </w:rPr>
              <w:tab/>
            </w:r>
            <w:r w:rsidR="00C8394B">
              <w:rPr>
                <w:noProof/>
                <w:webHidden/>
              </w:rPr>
              <w:fldChar w:fldCharType="begin"/>
            </w:r>
            <w:r w:rsidR="00C8394B">
              <w:rPr>
                <w:noProof/>
                <w:webHidden/>
              </w:rPr>
              <w:instrText xml:space="preserve"> PAGEREF _Toc111743176 \h </w:instrText>
            </w:r>
            <w:r w:rsidR="00C8394B">
              <w:rPr>
                <w:noProof/>
                <w:webHidden/>
              </w:rPr>
            </w:r>
            <w:r w:rsidR="00C8394B">
              <w:rPr>
                <w:noProof/>
                <w:webHidden/>
              </w:rPr>
              <w:fldChar w:fldCharType="separate"/>
            </w:r>
            <w:r w:rsidR="00C8394B">
              <w:rPr>
                <w:noProof/>
                <w:webHidden/>
              </w:rPr>
              <w:t>3</w:t>
            </w:r>
            <w:r w:rsidR="00C8394B">
              <w:rPr>
                <w:noProof/>
                <w:webHidden/>
              </w:rPr>
              <w:fldChar w:fldCharType="end"/>
            </w:r>
          </w:hyperlink>
        </w:p>
        <w:p w14:paraId="0077861F" w14:textId="2A528C2B"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77" w:history="1">
            <w:r w:rsidR="00C8394B" w:rsidRPr="00115173">
              <w:rPr>
                <w:rStyle w:val="Hyperlink"/>
                <w:rFonts w:eastAsiaTheme="majorEastAsia" w:cs="Arial"/>
                <w:b/>
                <w:noProof/>
              </w:rPr>
              <w:t>C053 – DISABILITY-CODE</w:t>
            </w:r>
            <w:r w:rsidR="00C8394B">
              <w:rPr>
                <w:noProof/>
                <w:webHidden/>
              </w:rPr>
              <w:tab/>
            </w:r>
            <w:r w:rsidR="00C8394B">
              <w:rPr>
                <w:noProof/>
                <w:webHidden/>
              </w:rPr>
              <w:fldChar w:fldCharType="begin"/>
            </w:r>
            <w:r w:rsidR="00C8394B">
              <w:rPr>
                <w:noProof/>
                <w:webHidden/>
              </w:rPr>
              <w:instrText xml:space="preserve"> PAGEREF _Toc111743177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046114AE" w14:textId="2EA12D09"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78" w:history="1">
            <w:r w:rsidR="00C8394B" w:rsidRPr="00115173">
              <w:rPr>
                <w:rStyle w:val="Hyperlink"/>
                <w:rFonts w:eastAsiaTheme="majorEastAsia" w:cs="Arial"/>
                <w:b/>
                <w:noProof/>
              </w:rPr>
              <w:t>C092 – LANGUAGE-CODE</w:t>
            </w:r>
            <w:r w:rsidR="00C8394B">
              <w:rPr>
                <w:noProof/>
                <w:webHidden/>
              </w:rPr>
              <w:tab/>
            </w:r>
            <w:r w:rsidR="00C8394B">
              <w:rPr>
                <w:noProof/>
                <w:webHidden/>
              </w:rPr>
              <w:fldChar w:fldCharType="begin"/>
            </w:r>
            <w:r w:rsidR="00C8394B">
              <w:rPr>
                <w:noProof/>
                <w:webHidden/>
              </w:rPr>
              <w:instrText xml:space="preserve"> PAGEREF _Toc111743178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1B62FA48" w14:textId="12970239"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79" w:history="1">
            <w:r w:rsidR="00C8394B" w:rsidRPr="00115173">
              <w:rPr>
                <w:rStyle w:val="Hyperlink"/>
                <w:rFonts w:eastAsiaTheme="majorEastAsia" w:cs="Arial"/>
                <w:b/>
                <w:noProof/>
              </w:rPr>
              <w:t>C145 – FUND-CODE</w:t>
            </w:r>
            <w:r w:rsidR="00C8394B">
              <w:rPr>
                <w:noProof/>
                <w:webHidden/>
              </w:rPr>
              <w:tab/>
            </w:r>
            <w:r w:rsidR="00C8394B">
              <w:rPr>
                <w:noProof/>
                <w:webHidden/>
              </w:rPr>
              <w:fldChar w:fldCharType="begin"/>
            </w:r>
            <w:r w:rsidR="00C8394B">
              <w:rPr>
                <w:noProof/>
                <w:webHidden/>
              </w:rPr>
              <w:instrText xml:space="preserve"> PAGEREF _Toc111743179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3F285B6E" w14:textId="7A242B51"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0" w:history="1">
            <w:r w:rsidR="00C8394B" w:rsidRPr="00115173">
              <w:rPr>
                <w:rStyle w:val="Hyperlink"/>
                <w:rFonts w:eastAsiaTheme="majorEastAsia" w:cs="Arial"/>
                <w:b/>
                <w:noProof/>
              </w:rPr>
              <w:t>C147 – PROGRAM-INTENT-CODE</w:t>
            </w:r>
            <w:r w:rsidR="00C8394B">
              <w:rPr>
                <w:noProof/>
                <w:webHidden/>
              </w:rPr>
              <w:tab/>
            </w:r>
            <w:r w:rsidR="00C8394B">
              <w:rPr>
                <w:noProof/>
                <w:webHidden/>
              </w:rPr>
              <w:fldChar w:fldCharType="begin"/>
            </w:r>
            <w:r w:rsidR="00C8394B">
              <w:rPr>
                <w:noProof/>
                <w:webHidden/>
              </w:rPr>
              <w:instrText xml:space="preserve"> PAGEREF _Toc111743180 \h </w:instrText>
            </w:r>
            <w:r w:rsidR="00C8394B">
              <w:rPr>
                <w:noProof/>
                <w:webHidden/>
              </w:rPr>
            </w:r>
            <w:r w:rsidR="00C8394B">
              <w:rPr>
                <w:noProof/>
                <w:webHidden/>
              </w:rPr>
              <w:fldChar w:fldCharType="separate"/>
            </w:r>
            <w:r w:rsidR="00C8394B">
              <w:rPr>
                <w:noProof/>
                <w:webHidden/>
              </w:rPr>
              <w:t>15</w:t>
            </w:r>
            <w:r w:rsidR="00C8394B">
              <w:rPr>
                <w:noProof/>
                <w:webHidden/>
              </w:rPr>
              <w:fldChar w:fldCharType="end"/>
            </w:r>
          </w:hyperlink>
        </w:p>
        <w:p w14:paraId="0A485927" w14:textId="03C8F5D9"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1" w:history="1">
            <w:r w:rsidR="00C8394B" w:rsidRPr="00115173">
              <w:rPr>
                <w:rStyle w:val="Hyperlink"/>
                <w:rFonts w:eastAsiaTheme="majorEastAsia" w:cs="Arial"/>
                <w:b/>
                <w:noProof/>
              </w:rPr>
              <w:t>C178 – CRISIS-CODE</w:t>
            </w:r>
            <w:r w:rsidR="00C8394B">
              <w:rPr>
                <w:noProof/>
                <w:webHidden/>
              </w:rPr>
              <w:tab/>
            </w:r>
            <w:r w:rsidR="00C8394B">
              <w:rPr>
                <w:noProof/>
                <w:webHidden/>
              </w:rPr>
              <w:fldChar w:fldCharType="begin"/>
            </w:r>
            <w:r w:rsidR="00C8394B">
              <w:rPr>
                <w:noProof/>
                <w:webHidden/>
              </w:rPr>
              <w:instrText xml:space="preserve"> PAGEREF _Toc111743181 \h </w:instrText>
            </w:r>
            <w:r w:rsidR="00C8394B">
              <w:rPr>
                <w:noProof/>
                <w:webHidden/>
              </w:rPr>
            </w:r>
            <w:r w:rsidR="00C8394B">
              <w:rPr>
                <w:noProof/>
                <w:webHidden/>
              </w:rPr>
              <w:fldChar w:fldCharType="separate"/>
            </w:r>
            <w:r w:rsidR="00C8394B">
              <w:rPr>
                <w:noProof/>
                <w:webHidden/>
              </w:rPr>
              <w:t>15</w:t>
            </w:r>
            <w:r w:rsidR="00C8394B">
              <w:rPr>
                <w:noProof/>
                <w:webHidden/>
              </w:rPr>
              <w:fldChar w:fldCharType="end"/>
            </w:r>
          </w:hyperlink>
        </w:p>
        <w:p w14:paraId="1490E238" w14:textId="296CFDDC"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2" w:history="1">
            <w:r w:rsidR="00C8394B" w:rsidRPr="00115173">
              <w:rPr>
                <w:rStyle w:val="Hyperlink"/>
                <w:rFonts w:eastAsiaTheme="majorEastAsia" w:cs="Arial"/>
                <w:b/>
                <w:noProof/>
              </w:rPr>
              <w:t>C181 – STAFF-TYPE-CODE</w:t>
            </w:r>
            <w:r w:rsidR="00C8394B">
              <w:rPr>
                <w:noProof/>
                <w:webHidden/>
              </w:rPr>
              <w:tab/>
            </w:r>
            <w:r w:rsidR="00C8394B">
              <w:rPr>
                <w:noProof/>
                <w:webHidden/>
              </w:rPr>
              <w:fldChar w:fldCharType="begin"/>
            </w:r>
            <w:r w:rsidR="00C8394B">
              <w:rPr>
                <w:noProof/>
                <w:webHidden/>
              </w:rPr>
              <w:instrText xml:space="preserve"> PAGEREF _Toc111743182 \h </w:instrText>
            </w:r>
            <w:r w:rsidR="00C8394B">
              <w:rPr>
                <w:noProof/>
                <w:webHidden/>
              </w:rPr>
            </w:r>
            <w:r w:rsidR="00C8394B">
              <w:rPr>
                <w:noProof/>
                <w:webHidden/>
              </w:rPr>
              <w:fldChar w:fldCharType="separate"/>
            </w:r>
            <w:r w:rsidR="00C8394B">
              <w:rPr>
                <w:noProof/>
                <w:webHidden/>
              </w:rPr>
              <w:t>16</w:t>
            </w:r>
            <w:r w:rsidR="00C8394B">
              <w:rPr>
                <w:noProof/>
                <w:webHidden/>
              </w:rPr>
              <w:fldChar w:fldCharType="end"/>
            </w:r>
          </w:hyperlink>
        </w:p>
        <w:p w14:paraId="154348E6" w14:textId="2856F2E0"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3" w:history="1">
            <w:r w:rsidR="00C8394B" w:rsidRPr="00115173">
              <w:rPr>
                <w:rStyle w:val="Hyperlink"/>
                <w:rFonts w:eastAsiaTheme="majorEastAsia" w:cs="Arial"/>
                <w:b/>
                <w:noProof/>
              </w:rPr>
              <w:t>C212 – NSLP-TYPE-CODE</w:t>
            </w:r>
            <w:r w:rsidR="00C8394B">
              <w:rPr>
                <w:noProof/>
                <w:webHidden/>
              </w:rPr>
              <w:tab/>
            </w:r>
            <w:r w:rsidR="00C8394B">
              <w:rPr>
                <w:noProof/>
                <w:webHidden/>
              </w:rPr>
              <w:fldChar w:fldCharType="begin"/>
            </w:r>
            <w:r w:rsidR="00C8394B">
              <w:rPr>
                <w:noProof/>
                <w:webHidden/>
              </w:rPr>
              <w:instrText xml:space="preserve"> PAGEREF _Toc111743183 \h </w:instrText>
            </w:r>
            <w:r w:rsidR="00C8394B">
              <w:rPr>
                <w:noProof/>
                <w:webHidden/>
              </w:rPr>
            </w:r>
            <w:r w:rsidR="00C8394B">
              <w:rPr>
                <w:noProof/>
                <w:webHidden/>
              </w:rPr>
              <w:fldChar w:fldCharType="separate"/>
            </w:r>
            <w:r w:rsidR="00C8394B">
              <w:rPr>
                <w:noProof/>
                <w:webHidden/>
              </w:rPr>
              <w:t>17</w:t>
            </w:r>
            <w:r w:rsidR="00C8394B">
              <w:rPr>
                <w:noProof/>
                <w:webHidden/>
              </w:rPr>
              <w:fldChar w:fldCharType="end"/>
            </w:r>
          </w:hyperlink>
        </w:p>
        <w:p w14:paraId="51506F21" w14:textId="0E5696ED"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4" w:history="1">
            <w:r w:rsidR="00C8394B" w:rsidRPr="00115173">
              <w:rPr>
                <w:rStyle w:val="Hyperlink"/>
                <w:rFonts w:eastAsiaTheme="majorEastAsia" w:cs="Arial"/>
                <w:b/>
                <w:noProof/>
              </w:rPr>
              <w:t>C214 – INDUSTRY-CERTIFICATION-LICENSURE-CODE</w:t>
            </w:r>
            <w:r w:rsidR="00C8394B">
              <w:rPr>
                <w:noProof/>
                <w:webHidden/>
              </w:rPr>
              <w:tab/>
            </w:r>
            <w:r w:rsidR="00C8394B">
              <w:rPr>
                <w:noProof/>
                <w:webHidden/>
              </w:rPr>
              <w:fldChar w:fldCharType="begin"/>
            </w:r>
            <w:r w:rsidR="00C8394B">
              <w:rPr>
                <w:noProof/>
                <w:webHidden/>
              </w:rPr>
              <w:instrText xml:space="preserve"> PAGEREF _Toc111743184 \h </w:instrText>
            </w:r>
            <w:r w:rsidR="00C8394B">
              <w:rPr>
                <w:noProof/>
                <w:webHidden/>
              </w:rPr>
            </w:r>
            <w:r w:rsidR="00C8394B">
              <w:rPr>
                <w:noProof/>
                <w:webHidden/>
              </w:rPr>
              <w:fldChar w:fldCharType="separate"/>
            </w:r>
            <w:r w:rsidR="00C8394B">
              <w:rPr>
                <w:noProof/>
                <w:webHidden/>
              </w:rPr>
              <w:t>17</w:t>
            </w:r>
            <w:r w:rsidR="00C8394B">
              <w:rPr>
                <w:noProof/>
                <w:webHidden/>
              </w:rPr>
              <w:fldChar w:fldCharType="end"/>
            </w:r>
          </w:hyperlink>
        </w:p>
        <w:p w14:paraId="15C41B15" w14:textId="577A53F9"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5" w:history="1">
            <w:r w:rsidR="00C8394B" w:rsidRPr="00115173">
              <w:rPr>
                <w:rStyle w:val="Hyperlink"/>
                <w:rFonts w:eastAsiaTheme="majorEastAsia" w:cs="Arial"/>
                <w:b/>
                <w:noProof/>
              </w:rPr>
              <w:t>C215 – INSTRUCTIONAL-PROGRAM-TYPE</w:t>
            </w:r>
            <w:r w:rsidR="00C8394B">
              <w:rPr>
                <w:noProof/>
                <w:webHidden/>
              </w:rPr>
              <w:tab/>
            </w:r>
            <w:r w:rsidR="00C8394B">
              <w:rPr>
                <w:noProof/>
                <w:webHidden/>
              </w:rPr>
              <w:fldChar w:fldCharType="begin"/>
            </w:r>
            <w:r w:rsidR="00C8394B">
              <w:rPr>
                <w:noProof/>
                <w:webHidden/>
              </w:rPr>
              <w:instrText xml:space="preserve"> PAGEREF _Toc111743185 \h </w:instrText>
            </w:r>
            <w:r w:rsidR="00C8394B">
              <w:rPr>
                <w:noProof/>
                <w:webHidden/>
              </w:rPr>
            </w:r>
            <w:r w:rsidR="00C8394B">
              <w:rPr>
                <w:noProof/>
                <w:webHidden/>
              </w:rPr>
              <w:fldChar w:fldCharType="separate"/>
            </w:r>
            <w:r w:rsidR="00C8394B">
              <w:rPr>
                <w:noProof/>
                <w:webHidden/>
              </w:rPr>
              <w:t>32</w:t>
            </w:r>
            <w:r w:rsidR="00C8394B">
              <w:rPr>
                <w:noProof/>
                <w:webHidden/>
              </w:rPr>
              <w:fldChar w:fldCharType="end"/>
            </w:r>
          </w:hyperlink>
        </w:p>
        <w:p w14:paraId="1F4FC328" w14:textId="6DF60967"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6" w:history="1">
            <w:r w:rsidR="00C8394B" w:rsidRPr="00115173">
              <w:rPr>
                <w:rStyle w:val="Hyperlink"/>
                <w:rFonts w:eastAsiaTheme="majorEastAsia" w:cs="Arial"/>
                <w:b/>
                <w:noProof/>
              </w:rPr>
              <w:t>C224 – DYSLEXIA-SERVICES-CODE</w:t>
            </w:r>
            <w:r w:rsidR="00C8394B">
              <w:rPr>
                <w:noProof/>
                <w:webHidden/>
              </w:rPr>
              <w:tab/>
            </w:r>
            <w:r w:rsidR="00C8394B">
              <w:rPr>
                <w:noProof/>
                <w:webHidden/>
              </w:rPr>
              <w:fldChar w:fldCharType="begin"/>
            </w:r>
            <w:r w:rsidR="00C8394B">
              <w:rPr>
                <w:noProof/>
                <w:webHidden/>
              </w:rPr>
              <w:instrText xml:space="preserve"> PAGEREF _Toc111743186 \h </w:instrText>
            </w:r>
            <w:r w:rsidR="00C8394B">
              <w:rPr>
                <w:noProof/>
                <w:webHidden/>
              </w:rPr>
            </w:r>
            <w:r w:rsidR="00C8394B">
              <w:rPr>
                <w:noProof/>
                <w:webHidden/>
              </w:rPr>
              <w:fldChar w:fldCharType="separate"/>
            </w:r>
            <w:r w:rsidR="00C8394B">
              <w:rPr>
                <w:noProof/>
                <w:webHidden/>
              </w:rPr>
              <w:t>33</w:t>
            </w:r>
            <w:r w:rsidR="00C8394B">
              <w:rPr>
                <w:noProof/>
                <w:webHidden/>
              </w:rPr>
              <w:fldChar w:fldCharType="end"/>
            </w:r>
          </w:hyperlink>
        </w:p>
        <w:p w14:paraId="51FE96CB" w14:textId="1DBF99C0"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7" w:history="1">
            <w:r w:rsidR="00C8394B" w:rsidRPr="00115173">
              <w:rPr>
                <w:rStyle w:val="Hyperlink"/>
                <w:rFonts w:eastAsiaTheme="majorEastAsia" w:cs="Arial"/>
                <w:b/>
                <w:noProof/>
              </w:rPr>
              <w:t>C226 – VENDOR-CODE</w:t>
            </w:r>
            <w:r w:rsidR="00C8394B">
              <w:rPr>
                <w:noProof/>
                <w:webHidden/>
              </w:rPr>
              <w:tab/>
            </w:r>
            <w:r w:rsidR="00C8394B">
              <w:rPr>
                <w:noProof/>
                <w:webHidden/>
              </w:rPr>
              <w:fldChar w:fldCharType="begin"/>
            </w:r>
            <w:r w:rsidR="00C8394B">
              <w:rPr>
                <w:noProof/>
                <w:webHidden/>
              </w:rPr>
              <w:instrText xml:space="preserve"> PAGEREF _Toc111743187 \h </w:instrText>
            </w:r>
            <w:r w:rsidR="00C8394B">
              <w:rPr>
                <w:noProof/>
                <w:webHidden/>
              </w:rPr>
            </w:r>
            <w:r w:rsidR="00C8394B">
              <w:rPr>
                <w:noProof/>
                <w:webHidden/>
              </w:rPr>
              <w:fldChar w:fldCharType="separate"/>
            </w:r>
            <w:r w:rsidR="00C8394B">
              <w:rPr>
                <w:noProof/>
                <w:webHidden/>
              </w:rPr>
              <w:t>33</w:t>
            </w:r>
            <w:r w:rsidR="00C8394B">
              <w:rPr>
                <w:noProof/>
                <w:webHidden/>
              </w:rPr>
              <w:fldChar w:fldCharType="end"/>
            </w:r>
          </w:hyperlink>
        </w:p>
        <w:p w14:paraId="2EEBCB9B" w14:textId="78D8166A"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8" w:history="1">
            <w:r w:rsidR="00C8394B" w:rsidRPr="00115173">
              <w:rPr>
                <w:rStyle w:val="Hyperlink"/>
                <w:rFonts w:eastAsiaTheme="majorEastAsia" w:cs="Arial"/>
                <w:b/>
                <w:noProof/>
              </w:rPr>
              <w:t>C230 – FINANCIAL-AID-APPLICATION-CODE *NEW*</w:t>
            </w:r>
            <w:r w:rsidR="00C8394B">
              <w:rPr>
                <w:noProof/>
                <w:webHidden/>
              </w:rPr>
              <w:tab/>
            </w:r>
            <w:r w:rsidR="00C8394B">
              <w:rPr>
                <w:noProof/>
                <w:webHidden/>
              </w:rPr>
              <w:fldChar w:fldCharType="begin"/>
            </w:r>
            <w:r w:rsidR="00C8394B">
              <w:rPr>
                <w:noProof/>
                <w:webHidden/>
              </w:rPr>
              <w:instrText xml:space="preserve"> PAGEREF _Toc111743188 \h </w:instrText>
            </w:r>
            <w:r w:rsidR="00C8394B">
              <w:rPr>
                <w:noProof/>
                <w:webHidden/>
              </w:rPr>
            </w:r>
            <w:r w:rsidR="00C8394B">
              <w:rPr>
                <w:noProof/>
                <w:webHidden/>
              </w:rPr>
              <w:fldChar w:fldCharType="separate"/>
            </w:r>
            <w:r w:rsidR="00C8394B">
              <w:rPr>
                <w:noProof/>
                <w:webHidden/>
              </w:rPr>
              <w:t>38</w:t>
            </w:r>
            <w:r w:rsidR="00C8394B">
              <w:rPr>
                <w:noProof/>
                <w:webHidden/>
              </w:rPr>
              <w:fldChar w:fldCharType="end"/>
            </w:r>
          </w:hyperlink>
        </w:p>
        <w:p w14:paraId="26EEB554" w14:textId="264998B7"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89" w:history="1">
            <w:r w:rsidR="00C8394B" w:rsidRPr="00115173">
              <w:rPr>
                <w:rStyle w:val="Hyperlink"/>
                <w:rFonts w:eastAsiaTheme="majorEastAsia" w:cs="Arial"/>
                <w:b/>
                <w:noProof/>
              </w:rPr>
              <w:t>C231 – DYSLEXIA-SCREENING-EXCEPTION-REASON-CODE *NEW*</w:t>
            </w:r>
            <w:r w:rsidR="00C8394B">
              <w:rPr>
                <w:noProof/>
                <w:webHidden/>
              </w:rPr>
              <w:tab/>
            </w:r>
            <w:r w:rsidR="00C8394B">
              <w:rPr>
                <w:noProof/>
                <w:webHidden/>
              </w:rPr>
              <w:fldChar w:fldCharType="begin"/>
            </w:r>
            <w:r w:rsidR="00C8394B">
              <w:rPr>
                <w:noProof/>
                <w:webHidden/>
              </w:rPr>
              <w:instrText xml:space="preserve"> PAGEREF _Toc111743189 \h </w:instrText>
            </w:r>
            <w:r w:rsidR="00C8394B">
              <w:rPr>
                <w:noProof/>
                <w:webHidden/>
              </w:rPr>
            </w:r>
            <w:r w:rsidR="00C8394B">
              <w:rPr>
                <w:noProof/>
                <w:webHidden/>
              </w:rPr>
              <w:fldChar w:fldCharType="separate"/>
            </w:r>
            <w:r w:rsidR="00C8394B">
              <w:rPr>
                <w:noProof/>
                <w:webHidden/>
              </w:rPr>
              <w:t>38</w:t>
            </w:r>
            <w:r w:rsidR="00C8394B">
              <w:rPr>
                <w:noProof/>
                <w:webHidden/>
              </w:rPr>
              <w:fldChar w:fldCharType="end"/>
            </w:r>
          </w:hyperlink>
        </w:p>
        <w:p w14:paraId="2EAF1DF3" w14:textId="05E3A227"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0" w:history="1">
            <w:r w:rsidR="00C8394B" w:rsidRPr="00115173">
              <w:rPr>
                <w:rStyle w:val="Hyperlink"/>
                <w:rFonts w:eastAsiaTheme="majorEastAsia" w:cs="Arial"/>
                <w:b/>
                <w:noProof/>
              </w:rPr>
              <w:t>C232 – POST-SECONDARY-CERTIFICATION-LICENSURE-RESULT-CODE *NEW*</w:t>
            </w:r>
            <w:r w:rsidR="00C8394B">
              <w:rPr>
                <w:noProof/>
                <w:webHidden/>
              </w:rPr>
              <w:tab/>
            </w:r>
            <w:r w:rsidR="00C8394B">
              <w:rPr>
                <w:noProof/>
                <w:webHidden/>
              </w:rPr>
              <w:fldChar w:fldCharType="begin"/>
            </w:r>
            <w:r w:rsidR="00C8394B">
              <w:rPr>
                <w:noProof/>
                <w:webHidden/>
              </w:rPr>
              <w:instrText xml:space="preserve"> PAGEREF _Toc111743190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0F1CC33B" w14:textId="31FF1B94"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1" w:history="1">
            <w:r w:rsidR="00C8394B" w:rsidRPr="00115173">
              <w:rPr>
                <w:rStyle w:val="Hyperlink"/>
                <w:rFonts w:eastAsiaTheme="majorEastAsia" w:cs="Arial"/>
                <w:b/>
                <w:noProof/>
              </w:rPr>
              <w:t>DC059 – ENTRY-TYPE *DELETED*</w:t>
            </w:r>
            <w:r w:rsidR="00C8394B">
              <w:rPr>
                <w:noProof/>
                <w:webHidden/>
              </w:rPr>
              <w:tab/>
            </w:r>
            <w:r w:rsidR="00C8394B">
              <w:rPr>
                <w:noProof/>
                <w:webHidden/>
              </w:rPr>
              <w:fldChar w:fldCharType="begin"/>
            </w:r>
            <w:r w:rsidR="00C8394B">
              <w:rPr>
                <w:noProof/>
                <w:webHidden/>
              </w:rPr>
              <w:instrText xml:space="preserve"> PAGEREF _Toc111743191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5D7A5AA4" w14:textId="728561DD"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2" w:history="1">
            <w:r w:rsidR="00C8394B" w:rsidRPr="00115173">
              <w:rPr>
                <w:rStyle w:val="Hyperlink"/>
                <w:rFonts w:eastAsiaTheme="majorEastAsia" w:cs="Arial"/>
                <w:b/>
                <w:noProof/>
              </w:rPr>
              <w:t>DC079 – EMERGENT-BILINGUAL-TYPE</w:t>
            </w:r>
            <w:r w:rsidR="00C8394B">
              <w:rPr>
                <w:noProof/>
                <w:webHidden/>
              </w:rPr>
              <w:tab/>
            </w:r>
            <w:r w:rsidR="00C8394B">
              <w:rPr>
                <w:noProof/>
                <w:webHidden/>
              </w:rPr>
              <w:fldChar w:fldCharType="begin"/>
            </w:r>
            <w:r w:rsidR="00C8394B">
              <w:rPr>
                <w:noProof/>
                <w:webHidden/>
              </w:rPr>
              <w:instrText xml:space="preserve"> PAGEREF _Toc111743192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39F425DD" w14:textId="6EA92D9E"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3" w:history="1">
            <w:r w:rsidR="00C8394B" w:rsidRPr="00115173">
              <w:rPr>
                <w:rStyle w:val="Hyperlink"/>
                <w:rFonts w:eastAsiaTheme="majorEastAsia" w:cs="Arial"/>
                <w:b/>
                <w:noProof/>
              </w:rPr>
              <w:t>DC142 – DISABILITY-TYPE</w:t>
            </w:r>
            <w:r w:rsidR="00C8394B">
              <w:rPr>
                <w:noProof/>
                <w:webHidden/>
              </w:rPr>
              <w:tab/>
            </w:r>
            <w:r w:rsidR="00C8394B">
              <w:rPr>
                <w:noProof/>
                <w:webHidden/>
              </w:rPr>
              <w:fldChar w:fldCharType="begin"/>
            </w:r>
            <w:r w:rsidR="00C8394B">
              <w:rPr>
                <w:noProof/>
                <w:webHidden/>
              </w:rPr>
              <w:instrText xml:space="preserve"> PAGEREF _Toc111743193 \h </w:instrText>
            </w:r>
            <w:r w:rsidR="00C8394B">
              <w:rPr>
                <w:noProof/>
                <w:webHidden/>
              </w:rPr>
            </w:r>
            <w:r w:rsidR="00C8394B">
              <w:rPr>
                <w:noProof/>
                <w:webHidden/>
              </w:rPr>
              <w:fldChar w:fldCharType="separate"/>
            </w:r>
            <w:r w:rsidR="00C8394B">
              <w:rPr>
                <w:noProof/>
                <w:webHidden/>
              </w:rPr>
              <w:t>41</w:t>
            </w:r>
            <w:r w:rsidR="00C8394B">
              <w:rPr>
                <w:noProof/>
                <w:webHidden/>
              </w:rPr>
              <w:fldChar w:fldCharType="end"/>
            </w:r>
          </w:hyperlink>
        </w:p>
        <w:p w14:paraId="665D526B" w14:textId="437737D7"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4" w:history="1">
            <w:r w:rsidR="00C8394B" w:rsidRPr="00115173">
              <w:rPr>
                <w:rStyle w:val="Hyperlink"/>
                <w:rFonts w:eastAsiaTheme="majorEastAsia" w:cs="Arial"/>
                <w:b/>
                <w:noProof/>
              </w:rPr>
              <w:t>DC154 – ASSESSMENT-TITLE-CODE</w:t>
            </w:r>
            <w:r w:rsidR="00C8394B">
              <w:rPr>
                <w:noProof/>
                <w:webHidden/>
              </w:rPr>
              <w:tab/>
            </w:r>
            <w:r w:rsidR="00C8394B">
              <w:rPr>
                <w:noProof/>
                <w:webHidden/>
              </w:rPr>
              <w:fldChar w:fldCharType="begin"/>
            </w:r>
            <w:r w:rsidR="00C8394B">
              <w:rPr>
                <w:noProof/>
                <w:webHidden/>
              </w:rPr>
              <w:instrText xml:space="preserve"> PAGEREF _Toc111743194 \h </w:instrText>
            </w:r>
            <w:r w:rsidR="00C8394B">
              <w:rPr>
                <w:noProof/>
                <w:webHidden/>
              </w:rPr>
            </w:r>
            <w:r w:rsidR="00C8394B">
              <w:rPr>
                <w:noProof/>
                <w:webHidden/>
              </w:rPr>
              <w:fldChar w:fldCharType="separate"/>
            </w:r>
            <w:r w:rsidR="00C8394B">
              <w:rPr>
                <w:noProof/>
                <w:webHidden/>
              </w:rPr>
              <w:t>41</w:t>
            </w:r>
            <w:r w:rsidR="00C8394B">
              <w:rPr>
                <w:noProof/>
                <w:webHidden/>
              </w:rPr>
              <w:fldChar w:fldCharType="end"/>
            </w:r>
          </w:hyperlink>
        </w:p>
        <w:p w14:paraId="252FC97C" w14:textId="75529402"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5" w:history="1">
            <w:r w:rsidR="00C8394B" w:rsidRPr="00115173">
              <w:rPr>
                <w:rStyle w:val="Hyperlink"/>
                <w:rFonts w:eastAsiaTheme="majorEastAsia" w:cs="Arial"/>
                <w:b/>
                <w:noProof/>
              </w:rPr>
              <w:t>DC162 – TOOL-ASSESSMENT-CODE</w:t>
            </w:r>
            <w:r w:rsidR="00C8394B">
              <w:rPr>
                <w:noProof/>
                <w:webHidden/>
              </w:rPr>
              <w:tab/>
            </w:r>
            <w:r w:rsidR="00C8394B">
              <w:rPr>
                <w:noProof/>
                <w:webHidden/>
              </w:rPr>
              <w:fldChar w:fldCharType="begin"/>
            </w:r>
            <w:r w:rsidR="00C8394B">
              <w:rPr>
                <w:noProof/>
                <w:webHidden/>
              </w:rPr>
              <w:instrText xml:space="preserve"> PAGEREF _Toc111743195 \h </w:instrText>
            </w:r>
            <w:r w:rsidR="00C8394B">
              <w:rPr>
                <w:noProof/>
                <w:webHidden/>
              </w:rPr>
            </w:r>
            <w:r w:rsidR="00C8394B">
              <w:rPr>
                <w:noProof/>
                <w:webHidden/>
              </w:rPr>
              <w:fldChar w:fldCharType="separate"/>
            </w:r>
            <w:r w:rsidR="00C8394B">
              <w:rPr>
                <w:noProof/>
                <w:webHidden/>
              </w:rPr>
              <w:t>42</w:t>
            </w:r>
            <w:r w:rsidR="00C8394B">
              <w:rPr>
                <w:noProof/>
                <w:webHidden/>
              </w:rPr>
              <w:fldChar w:fldCharType="end"/>
            </w:r>
          </w:hyperlink>
        </w:p>
        <w:p w14:paraId="35516221" w14:textId="7684CEB8" w:rsidR="00C8394B" w:rsidRDefault="00EE2305">
          <w:pPr>
            <w:pStyle w:val="TOC3"/>
            <w:tabs>
              <w:tab w:val="right" w:leader="dot" w:pos="13670"/>
            </w:tabs>
            <w:rPr>
              <w:rFonts w:asciiTheme="minorHAnsi" w:eastAsiaTheme="minorEastAsia" w:hAnsiTheme="minorHAnsi" w:cstheme="minorBidi"/>
              <w:noProof/>
              <w:sz w:val="22"/>
              <w:szCs w:val="22"/>
            </w:rPr>
          </w:pPr>
          <w:hyperlink w:anchor="_Toc111743196" w:history="1">
            <w:r w:rsidR="00C8394B" w:rsidRPr="00115173">
              <w:rPr>
                <w:rStyle w:val="Hyperlink"/>
                <w:rFonts w:eastAsiaTheme="majorEastAsia" w:cs="Arial"/>
                <w:b/>
                <w:noProof/>
              </w:rPr>
              <w:t>DC164 – DELAY-REASON-CODE</w:t>
            </w:r>
            <w:r w:rsidR="00C8394B">
              <w:rPr>
                <w:noProof/>
                <w:webHidden/>
              </w:rPr>
              <w:tab/>
            </w:r>
            <w:r w:rsidR="00C8394B">
              <w:rPr>
                <w:noProof/>
                <w:webHidden/>
              </w:rPr>
              <w:fldChar w:fldCharType="begin"/>
            </w:r>
            <w:r w:rsidR="00C8394B">
              <w:rPr>
                <w:noProof/>
                <w:webHidden/>
              </w:rPr>
              <w:instrText xml:space="preserve"> PAGEREF _Toc111743196 \h </w:instrText>
            </w:r>
            <w:r w:rsidR="00C8394B">
              <w:rPr>
                <w:noProof/>
                <w:webHidden/>
              </w:rPr>
            </w:r>
            <w:r w:rsidR="00C8394B">
              <w:rPr>
                <w:noProof/>
                <w:webHidden/>
              </w:rPr>
              <w:fldChar w:fldCharType="separate"/>
            </w:r>
            <w:r w:rsidR="00C8394B">
              <w:rPr>
                <w:noProof/>
                <w:webHidden/>
              </w:rPr>
              <w:t>43</w:t>
            </w:r>
            <w:r w:rsidR="00C8394B">
              <w:rPr>
                <w:noProof/>
                <w:webHidden/>
              </w:rPr>
              <w:fldChar w:fldCharType="end"/>
            </w:r>
          </w:hyperlink>
        </w:p>
        <w:p w14:paraId="2172899A" w14:textId="0E2E5BCA"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1" w:name="_Toc466923712"/>
      <w:bookmarkStart w:id="2" w:name="_Toc111743175"/>
      <w:r w:rsidRPr="00746870">
        <w:rPr>
          <w:rFonts w:ascii="Arial" w:hAnsi="Arial" w:cs="Arial"/>
          <w:b/>
          <w:color w:val="auto"/>
        </w:rPr>
        <w:t xml:space="preserve">TSDS </w:t>
      </w:r>
      <w:r w:rsidR="00334474" w:rsidRPr="00746870">
        <w:rPr>
          <w:rFonts w:ascii="Arial" w:hAnsi="Arial" w:cs="Arial"/>
          <w:b/>
          <w:color w:val="auto"/>
        </w:rPr>
        <w:t>Code Table Changes</w:t>
      </w:r>
      <w:bookmarkEnd w:id="1"/>
      <w:bookmarkEnd w:id="2"/>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3" w:name="_Toc111743176"/>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3"/>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TX-ServiceId</w:t>
            </w:r>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r>
              <w:rPr>
                <w:rFonts w:eastAsiaTheme="minorHAnsi" w:cs="Arial"/>
                <w:szCs w:val="20"/>
              </w:rPr>
              <w:t>CourseOffering</w:t>
            </w:r>
          </w:p>
          <w:p w14:paraId="1CF82AB7" w14:textId="7D92A988" w:rsidR="0047323B" w:rsidRDefault="007820FA" w:rsidP="004436BA">
            <w:pPr>
              <w:rPr>
                <w:rFonts w:eastAsiaTheme="minorHAnsi" w:cs="Arial"/>
                <w:szCs w:val="20"/>
              </w:rPr>
            </w:pPr>
            <w:r>
              <w:rPr>
                <w:rFonts w:eastAsiaTheme="minorHAnsi" w:cs="Arial"/>
                <w:szCs w:val="20"/>
              </w:rPr>
              <w:t xml:space="preserve">CourseTranscriptExtension </w:t>
            </w:r>
            <w:r w:rsidR="0047323B">
              <w:rPr>
                <w:rFonts w:eastAsiaTheme="minorHAnsi" w:cs="Arial"/>
                <w:szCs w:val="20"/>
              </w:rPr>
              <w:t>StaffResponsibilitiesExtension</w:t>
            </w:r>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r>
              <w:rPr>
                <w:rFonts w:cs="Arial"/>
                <w:sz w:val="18"/>
                <w:szCs w:val="18"/>
              </w:rPr>
              <w:t>FALL(1)</w:t>
            </w:r>
          </w:p>
          <w:p w14:paraId="4C5A553C" w14:textId="62BA1ABA" w:rsidR="004436BA" w:rsidRDefault="0047323B" w:rsidP="004436BA">
            <w:pPr>
              <w:jc w:val="center"/>
              <w:rPr>
                <w:rFonts w:cs="Arial"/>
                <w:sz w:val="18"/>
                <w:szCs w:val="18"/>
              </w:rPr>
            </w:pPr>
            <w:r>
              <w:rPr>
                <w:rFonts w:cs="Arial"/>
                <w:sz w:val="18"/>
                <w:szCs w:val="18"/>
              </w:rPr>
              <w:t>SUMR(3)</w:t>
            </w:r>
          </w:p>
          <w:p w14:paraId="7CABE13A" w14:textId="513DAF47" w:rsidR="0070313B" w:rsidRPr="00CC4083" w:rsidRDefault="0047323B" w:rsidP="0070313B">
            <w:pPr>
              <w:jc w:val="center"/>
              <w:rPr>
                <w:rFonts w:cs="Arial"/>
                <w:sz w:val="18"/>
                <w:szCs w:val="18"/>
              </w:rPr>
            </w:pPr>
            <w:r>
              <w:rPr>
                <w:rFonts w:cs="Arial"/>
                <w:sz w:val="18"/>
                <w:szCs w:val="18"/>
              </w:rPr>
              <w:t>EXYR(4)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4C3396C0" w:rsidR="0060235F" w:rsidRDefault="00FD1D02" w:rsidP="00480C19">
            <w:pPr>
              <w:rPr>
                <w:rFonts w:eastAsiaTheme="minorHAnsi"/>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7D20643F" w:rsidR="008B15C5" w:rsidRPr="0060235F" w:rsidRDefault="00FD1D02" w:rsidP="008B15C5">
            <w:pPr>
              <w:rPr>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0945EBDE"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09695342" w:rsidR="00E6273D" w:rsidRPr="00480C19" w:rsidRDefault="00FD1D02" w:rsidP="00E6273D">
            <w:r>
              <w:rPr>
                <w:rFonts w:eastAsiaTheme="minorHAnsi"/>
              </w:rPr>
              <w:t>Course Units</w:t>
            </w:r>
            <w:r w:rsidR="00E6273D" w:rsidRPr="00480C19">
              <w:rPr>
                <w:rFonts w:eastAsiaTheme="minorHAnsi"/>
              </w:rPr>
              <w:t xml:space="preserve">: </w:t>
            </w:r>
            <w:r w:rsidR="00E6273D"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5E8E2722"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E6273D"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643A4EFB" w:rsidR="00E6273D" w:rsidRPr="00480C19" w:rsidRDefault="00FD1D02" w:rsidP="00E6273D">
            <w:r>
              <w:t>Course Units</w:t>
            </w:r>
            <w:r w:rsidR="00E6273D" w:rsidRPr="00480C19">
              <w:t xml:space="preserve">: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69EB8B08"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4A7E05D7" w:rsidR="00E6273D" w:rsidRPr="00480C19" w:rsidRDefault="00FD1D02" w:rsidP="00E6273D">
            <w:r>
              <w:t>Course Units</w:t>
            </w:r>
            <w:r w:rsidR="00E6273D" w:rsidRPr="00480C19">
              <w:t xml:space="preserve">: </w:t>
            </w:r>
            <w:r w:rsidR="00E6273D" w:rsidRPr="00674A67">
              <w:rPr>
                <w:b/>
                <w:bCs/>
              </w:rPr>
              <w:t>1</w:t>
            </w:r>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6F9BEE59" w:rsidR="00E6273D" w:rsidRDefault="00FD1D02" w:rsidP="00B44AD4">
            <w:pPr>
              <w:rPr>
                <w:b/>
                <w:bCs/>
              </w:rPr>
            </w:pPr>
            <w:r>
              <w:t>Course Units</w:t>
            </w:r>
            <w:r w:rsidR="00E6273D" w:rsidRPr="00480C19">
              <w:t>: .</w:t>
            </w:r>
            <w:r w:rsidR="00E6273D"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B0B3E97" w:rsidR="00E6273D" w:rsidRPr="00480C19" w:rsidRDefault="00FD1D02" w:rsidP="00E6273D">
            <w:r>
              <w:t>Course Units</w:t>
            </w:r>
            <w:r w:rsidR="00E6273D" w:rsidRPr="00480C19">
              <w:t xml:space="preserve">: </w:t>
            </w:r>
            <w:r w:rsidR="00E6273D" w:rsidRPr="00674A67">
              <w:rPr>
                <w:b/>
                <w:bCs/>
              </w:rPr>
              <w:t>1</w:t>
            </w:r>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1253C5C9"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0AA3C13D" w:rsidR="00E6273D" w:rsidRPr="00480C19" w:rsidRDefault="00FD1D02" w:rsidP="00E6273D">
            <w:r>
              <w:t>Course Units</w:t>
            </w:r>
            <w:r w:rsidR="00E6273D" w:rsidRPr="00480C19">
              <w:t xml:space="preserve">: </w:t>
            </w:r>
            <w:r w:rsidR="00E6273D" w:rsidRPr="00674A67">
              <w:rPr>
                <w:b/>
                <w:bCs/>
              </w:rPr>
              <w:t>1</w:t>
            </w:r>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6CEE9B54"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106B2477" w:rsidR="00E6273D" w:rsidRPr="00480C19" w:rsidRDefault="00FD1D02" w:rsidP="00E6273D">
            <w:r>
              <w:t>Course Units</w:t>
            </w:r>
            <w:r w:rsidR="00E6273D" w:rsidRPr="00480C19">
              <w:t xml:space="preserve">: </w:t>
            </w:r>
            <w:r w:rsidR="00E6273D" w:rsidRPr="00674A67">
              <w:rPr>
                <w:b/>
                <w:bCs/>
              </w:rPr>
              <w:t>1</w:t>
            </w:r>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5708BE97" w:rsidR="00E6273D" w:rsidRDefault="00FD1D02" w:rsidP="00B44AD4">
            <w:pPr>
              <w:rPr>
                <w:b/>
                <w:bCs/>
              </w:rPr>
            </w:pPr>
            <w:r>
              <w:t>Course Units</w:t>
            </w:r>
            <w:r w:rsidR="00E6273D" w:rsidRPr="00480C19">
              <w:t xml:space="preserve">: </w:t>
            </w:r>
            <w:r w:rsidR="00E6273D"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70AC12E" w:rsidR="00E6273D" w:rsidRPr="00480C19" w:rsidRDefault="00FD1D02" w:rsidP="00E6273D">
            <w:r>
              <w:t>Course Units</w:t>
            </w:r>
            <w:r w:rsidR="00E6273D" w:rsidRPr="00480C19">
              <w:t xml:space="preserve">: </w:t>
            </w:r>
            <w:r w:rsidR="00E6273D" w:rsidRPr="001F11C6">
              <w:rPr>
                <w:b/>
                <w:bCs/>
              </w:rPr>
              <w:t>1</w:t>
            </w:r>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1875EA9E" w:rsidR="00E6273D" w:rsidRDefault="00FD1D02" w:rsidP="00B44AD4">
            <w:pPr>
              <w:rPr>
                <w:b/>
                <w:bCs/>
              </w:rPr>
            </w:pPr>
            <w:r>
              <w:t>Course Units</w:t>
            </w:r>
            <w:r w:rsidR="00E6273D" w:rsidRPr="00480C19">
              <w:t xml:space="preserve">: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39BC28DB" w:rsidR="00E6273D" w:rsidRPr="00480C19" w:rsidRDefault="00FD1D02" w:rsidP="00E6273D">
            <w:r>
              <w:t>Course Units</w:t>
            </w:r>
            <w:r w:rsidR="00E6273D" w:rsidRPr="00480C19">
              <w:t xml:space="preserve">: </w:t>
            </w:r>
            <w:r w:rsidR="00E6273D" w:rsidRPr="001F11C6">
              <w:rPr>
                <w:b/>
                <w:bCs/>
              </w:rPr>
              <w:t>1</w:t>
            </w:r>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57A0AA01" w:rsidR="00E6273D" w:rsidRDefault="00FD1D02" w:rsidP="00B44AD4">
            <w:pPr>
              <w:rPr>
                <w:b/>
                <w:bCs/>
              </w:rPr>
            </w:pPr>
            <w:r>
              <w:t>Course Units</w:t>
            </w:r>
            <w:r w:rsidR="00E6273D" w:rsidRPr="00480C19">
              <w: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1CABF69F" w:rsidR="00E6273D" w:rsidRPr="00480C19" w:rsidRDefault="00FD1D02" w:rsidP="00E6273D">
            <w:r>
              <w:t>Course Units</w:t>
            </w:r>
            <w:r w:rsidR="00E6273D" w:rsidRPr="00480C19">
              <w:t xml:space="preserve">: </w:t>
            </w:r>
            <w:r w:rsidR="00E6273D" w:rsidRPr="001F11C6">
              <w:rPr>
                <w:b/>
                <w:bCs/>
              </w:rPr>
              <w:t>1</w:t>
            </w:r>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6696B4DB" w:rsidR="00E6273D" w:rsidRDefault="00FD1D02" w:rsidP="00B44AD4">
            <w:pPr>
              <w:rPr>
                <w:b/>
                <w:bCs/>
              </w:rPr>
            </w:pPr>
            <w:r>
              <w:t>Course Units</w:t>
            </w:r>
            <w:r w:rsidR="00E6273D" w:rsidRPr="00480C19">
              <w:t xml:space="preserve">: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5D9FE9F9" w:rsidR="00E6273D" w:rsidRPr="00480C19" w:rsidRDefault="00FD1D02" w:rsidP="00E6273D">
            <w:r>
              <w:t>Course Units</w:t>
            </w:r>
            <w:r w:rsidR="00E6273D" w:rsidRPr="00480C19">
              <w:t xml:space="preserve">: </w:t>
            </w:r>
            <w:r w:rsidR="00E6273D" w:rsidRPr="001F11C6">
              <w:rPr>
                <w:b/>
                <w:bCs/>
              </w:rPr>
              <w:t>1</w:t>
            </w:r>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5C254E79" w:rsidR="00E6273D" w:rsidRDefault="00FD1D02" w:rsidP="00B44AD4">
            <w:pPr>
              <w:rPr>
                <w:b/>
                <w:bCs/>
              </w:rPr>
            </w:pPr>
            <w:r>
              <w:t>Course Units</w:t>
            </w:r>
            <w:r w:rsidR="00E6273D" w:rsidRPr="00480C19">
              <w:t xml:space="preserve">: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2463B2B9" w:rsidR="00E6273D" w:rsidRPr="00480C19" w:rsidRDefault="00FD1D02" w:rsidP="00E6273D">
            <w:r>
              <w:t>Course Units</w:t>
            </w:r>
            <w:r w:rsidR="00E6273D" w:rsidRPr="00480C19">
              <w:t xml:space="preserve">: </w:t>
            </w:r>
            <w:r w:rsidR="00E6273D" w:rsidRPr="001F11C6">
              <w:rPr>
                <w:b/>
                <w:bCs/>
              </w:rPr>
              <w:t>1</w:t>
            </w:r>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01818A" w:rsidR="00E6273D" w:rsidRDefault="00FD1D02" w:rsidP="00B44AD4">
            <w:pPr>
              <w:rPr>
                <w:b/>
                <w:bCs/>
              </w:rPr>
            </w:pPr>
            <w:r>
              <w:t>Course Units</w:t>
            </w:r>
            <w:r w:rsidR="00E6273D" w:rsidRPr="00480C19">
              <w:t xml:space="preserve">: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41A39345" w:rsidR="00E6273D" w:rsidRPr="00480C19" w:rsidRDefault="00FD1D02" w:rsidP="00E6273D">
            <w:r>
              <w:t>Course Units</w:t>
            </w:r>
            <w:r w:rsidR="00E6273D" w:rsidRPr="00480C19">
              <w:t xml:space="preserve">: </w:t>
            </w:r>
            <w:r w:rsidR="001F11C6" w:rsidRPr="001F11C6">
              <w:rPr>
                <w:b/>
                <w:bCs/>
              </w:rPr>
              <w:t>1</w:t>
            </w:r>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5A89B54B" w:rsidR="00E6273D" w:rsidRDefault="00FD1D02" w:rsidP="00B44AD4">
            <w:pPr>
              <w:rPr>
                <w:b/>
                <w:bCs/>
              </w:rPr>
            </w:pPr>
            <w:r>
              <w:t>Course Units</w:t>
            </w:r>
            <w:r w:rsidR="00E6273D" w:rsidRPr="00480C19">
              <w:t xml:space="preserve">: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52FA6A27" w:rsidR="00E6273D" w:rsidRPr="00480C19" w:rsidRDefault="00FD1D02" w:rsidP="00E6273D">
            <w:r>
              <w:t>Course Units</w:t>
            </w:r>
            <w:r w:rsidR="00E6273D" w:rsidRPr="00480C19">
              <w:t xml:space="preserve">: </w:t>
            </w:r>
            <w:r w:rsidR="001F11C6" w:rsidRPr="001F11C6">
              <w:rPr>
                <w:b/>
                <w:bCs/>
              </w:rPr>
              <w:t>1</w:t>
            </w:r>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569B65F2" w:rsidR="00E6273D" w:rsidRDefault="00FD1D02" w:rsidP="00B44AD4">
            <w:pPr>
              <w:rPr>
                <w:b/>
                <w:bCs/>
              </w:rPr>
            </w:pPr>
            <w:r>
              <w:t>Course Units</w:t>
            </w:r>
            <w:r w:rsidR="00E6273D" w:rsidRPr="00480C19">
              <w:t xml:space="preserve">: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5CF37BFD" w:rsidR="00E6273D" w:rsidRPr="00480C19" w:rsidRDefault="00FD1D02" w:rsidP="00E6273D">
            <w:r>
              <w:t>Course Units</w:t>
            </w:r>
            <w:r w:rsidR="00E6273D" w:rsidRPr="00480C19">
              <w:t xml:space="preserve">: </w:t>
            </w:r>
            <w:r w:rsidR="001F11C6" w:rsidRPr="001F11C6">
              <w:rPr>
                <w:b/>
                <w:bCs/>
              </w:rPr>
              <w:t>1</w:t>
            </w:r>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08CEB2AF" w:rsidR="00E6273D" w:rsidRDefault="00FD1D02" w:rsidP="00B44AD4">
            <w:pPr>
              <w:rPr>
                <w:b/>
                <w:bCs/>
              </w:rPr>
            </w:pPr>
            <w:r>
              <w:t>Course Units</w:t>
            </w:r>
            <w:r w:rsidR="00E6273D" w:rsidRPr="00480C19">
              <w:t xml:space="preserve">: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0F993078" w:rsidR="00E6273D" w:rsidRPr="00480C19" w:rsidRDefault="00FD1D02" w:rsidP="00E6273D">
            <w:r>
              <w:t>Course Units</w:t>
            </w:r>
            <w:r w:rsidR="00E6273D" w:rsidRPr="00480C19">
              <w:t xml:space="preserve">: </w:t>
            </w:r>
            <w:r w:rsidR="001F11C6" w:rsidRPr="001F11C6">
              <w:rPr>
                <w:b/>
                <w:bCs/>
              </w:rPr>
              <w:t>1</w:t>
            </w:r>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2BE2BBD5" w:rsidR="00674A67" w:rsidRDefault="00FD1D02" w:rsidP="007E18BF">
            <w:pPr>
              <w:rPr>
                <w:rFonts w:eastAsiaTheme="minorHAnsi"/>
                <w:b/>
                <w:bCs/>
              </w:rPr>
            </w:pPr>
            <w:r>
              <w:rPr>
                <w:rFonts w:eastAsiaTheme="minorHAnsi"/>
              </w:rPr>
              <w:t>Course Units</w:t>
            </w:r>
            <w:r w:rsidR="00674A67" w:rsidRPr="00480C19">
              <w:rPr>
                <w:rFonts w:eastAsiaTheme="minorHAnsi"/>
              </w:rPr>
              <w:t xml:space="preserve">: </w:t>
            </w:r>
            <w:r w:rsidR="00674A67"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AFE8FCB" w:rsidR="00674A67" w:rsidRPr="00480C19" w:rsidRDefault="00FD1D02" w:rsidP="007E18BF">
            <w:pPr>
              <w:tabs>
                <w:tab w:val="left" w:pos="1575"/>
              </w:tabs>
              <w:rPr>
                <w:rFonts w:eastAsiaTheme="minorHAnsi"/>
              </w:rPr>
            </w:pPr>
            <w:r>
              <w:rPr>
                <w:rFonts w:eastAsiaTheme="minorHAnsi"/>
              </w:rPr>
              <w:t>Course Units</w:t>
            </w:r>
            <w:r w:rsidR="00674A67" w:rsidRPr="00480C19">
              <w:rPr>
                <w:rFonts w:eastAsiaTheme="minorHAnsi"/>
              </w:rPr>
              <w:t xml:space="preserve">: </w:t>
            </w:r>
            <w:r w:rsidR="00674A67" w:rsidRPr="00674A67">
              <w:rPr>
                <w:rFonts w:eastAsiaTheme="minorHAnsi"/>
                <w:b/>
                <w:bCs/>
              </w:rPr>
              <w:t>1</w:t>
            </w:r>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with the exception of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Law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been moved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r w:rsidRPr="004C64C2">
              <w:rPr>
                <w:rFonts w:cs="Arial"/>
                <w:b/>
                <w:bCs/>
                <w:color w:val="000000"/>
                <w:szCs w:val="20"/>
              </w:rPr>
              <w:t>Law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Law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with the exception of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The following courses have been moved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r w:rsidR="00676011" w:rsidRPr="00A511AE" w14:paraId="1EB1FE54"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2EAC18" w14:textId="77777777" w:rsidR="00676011" w:rsidRDefault="00676011" w:rsidP="00220E87">
            <w:pPr>
              <w:rPr>
                <w:rFonts w:cs="Arial"/>
                <w:szCs w:val="20"/>
              </w:rPr>
            </w:pPr>
            <w:r>
              <w:rPr>
                <w:rFonts w:cs="Arial"/>
                <w:szCs w:val="20"/>
              </w:rPr>
              <w:t>2023.2.1</w:t>
            </w:r>
          </w:p>
          <w:p w14:paraId="5D5C25D3" w14:textId="777F3E7A" w:rsidR="00676011" w:rsidRDefault="00676011" w:rsidP="00220E87">
            <w:pPr>
              <w:rPr>
                <w:rFonts w:cs="Arial"/>
                <w:szCs w:val="20"/>
              </w:rPr>
            </w:pPr>
            <w:r>
              <w:rPr>
                <w:rFonts w:cs="Arial"/>
                <w:szCs w:val="20"/>
              </w:rPr>
              <w:t>9/15/22</w:t>
            </w:r>
          </w:p>
        </w:tc>
        <w:tc>
          <w:tcPr>
            <w:tcW w:w="1453" w:type="dxa"/>
            <w:gridSpan w:val="2"/>
            <w:tcBorders>
              <w:top w:val="single" w:sz="4" w:space="0" w:color="auto"/>
              <w:left w:val="single" w:sz="4" w:space="0" w:color="auto"/>
              <w:bottom w:val="single" w:sz="4" w:space="0" w:color="auto"/>
              <w:right w:val="single" w:sz="4" w:space="0" w:color="auto"/>
            </w:tcBorders>
          </w:tcPr>
          <w:p w14:paraId="3323E4C3" w14:textId="4A964EB5" w:rsidR="00676011" w:rsidRDefault="00676011" w:rsidP="00220E87">
            <w:r>
              <w:t>N1302131</w:t>
            </w:r>
          </w:p>
        </w:tc>
        <w:tc>
          <w:tcPr>
            <w:tcW w:w="5027" w:type="dxa"/>
            <w:gridSpan w:val="3"/>
            <w:tcBorders>
              <w:top w:val="single" w:sz="4" w:space="0" w:color="auto"/>
              <w:left w:val="single" w:sz="4" w:space="0" w:color="auto"/>
              <w:bottom w:val="single" w:sz="4" w:space="0" w:color="auto"/>
              <w:right w:val="single" w:sz="4" w:space="0" w:color="auto"/>
            </w:tcBorders>
          </w:tcPr>
          <w:p w14:paraId="1963B2D8" w14:textId="510C9E91" w:rsidR="00676011" w:rsidRPr="00480C19" w:rsidRDefault="00676011" w:rsidP="00676011">
            <w:r>
              <w:t>Imaging Technology II</w:t>
            </w:r>
          </w:p>
          <w:p w14:paraId="030BE496" w14:textId="67FC8C28" w:rsidR="00676011" w:rsidRDefault="00A8432B" w:rsidP="00676011">
            <w:r>
              <w:t>Course Units</w:t>
            </w:r>
            <w:r w:rsidR="00676011" w:rsidRPr="00480C19">
              <w:t xml:space="preserve">: </w:t>
            </w:r>
            <w:r w:rsidR="00676011" w:rsidRPr="001F11C6">
              <w:rPr>
                <w:b/>
                <w:bCs/>
              </w:rPr>
              <w:t>1</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5E831A31" w14:textId="77777777" w:rsidR="00676011" w:rsidRPr="00480C19" w:rsidRDefault="00676011" w:rsidP="00676011">
            <w:r>
              <w:t>Imaging Technology II</w:t>
            </w:r>
          </w:p>
          <w:p w14:paraId="7A4CF680" w14:textId="58C37D07" w:rsidR="00676011" w:rsidRPr="00705AAE" w:rsidRDefault="00A8432B" w:rsidP="00676011">
            <w:pPr>
              <w:rPr>
                <w:rFonts w:cs="Arial"/>
                <w:color w:val="000000"/>
                <w:szCs w:val="20"/>
              </w:rPr>
            </w:pPr>
            <w:r>
              <w:t>Course Units</w:t>
            </w:r>
            <w:r w:rsidR="00676011" w:rsidRPr="00480C19">
              <w:t xml:space="preserve">: </w:t>
            </w:r>
            <w:r w:rsidR="00676011" w:rsidRPr="00676011">
              <w:rPr>
                <w:b/>
                <w:bCs/>
              </w:rPr>
              <w:t>2</w:t>
            </w:r>
          </w:p>
        </w:tc>
        <w:tc>
          <w:tcPr>
            <w:tcW w:w="1170" w:type="dxa"/>
            <w:tcBorders>
              <w:top w:val="single" w:sz="4" w:space="0" w:color="auto"/>
              <w:left w:val="single" w:sz="4" w:space="0" w:color="auto"/>
              <w:bottom w:val="single" w:sz="4" w:space="0" w:color="auto"/>
              <w:right w:val="single" w:sz="4" w:space="0" w:color="auto"/>
            </w:tcBorders>
          </w:tcPr>
          <w:p w14:paraId="75998C8D" w14:textId="7AA56E1F" w:rsidR="00676011" w:rsidRDefault="00676011" w:rsidP="00220E87">
            <w:pPr>
              <w:jc w:val="center"/>
              <w:rPr>
                <w:rFonts w:cs="Arial"/>
                <w:szCs w:val="20"/>
              </w:rPr>
            </w:pPr>
            <w:r>
              <w:rPr>
                <w:rFonts w:cs="Arial"/>
                <w:szCs w:val="20"/>
              </w:rPr>
              <w:t>Revised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4" w:name="_Toc111743177"/>
            <w:r>
              <w:rPr>
                <w:rFonts w:ascii="Arial" w:hAnsi="Arial" w:cs="Arial"/>
                <w:b/>
                <w:color w:val="2F5496" w:themeColor="accent5" w:themeShade="BF"/>
              </w:rPr>
              <w:lastRenderedPageBreak/>
              <w:t>C053 – DISABILITY-CODE</w:t>
            </w:r>
            <w:bookmarkEnd w:id="4"/>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TX-PrimaryDisability</w:t>
            </w:r>
          </w:p>
          <w:p w14:paraId="666821F6" w14:textId="77777777" w:rsidR="00860B74" w:rsidRDefault="00860B74" w:rsidP="007D5415">
            <w:pPr>
              <w:spacing w:line="256" w:lineRule="auto"/>
              <w:rPr>
                <w:rFonts w:eastAsiaTheme="minorHAnsi" w:cs="Arial"/>
                <w:szCs w:val="20"/>
              </w:rPr>
            </w:pPr>
            <w:r>
              <w:rPr>
                <w:rFonts w:eastAsiaTheme="minorHAnsi" w:cs="Arial"/>
                <w:szCs w:val="20"/>
              </w:rPr>
              <w:t>TX-SecondaryDisability</w:t>
            </w:r>
          </w:p>
          <w:p w14:paraId="244D7654" w14:textId="5FE4B42E" w:rsidR="00860B74" w:rsidRDefault="00860B74" w:rsidP="007D5415">
            <w:pPr>
              <w:spacing w:line="256" w:lineRule="auto"/>
              <w:rPr>
                <w:rFonts w:eastAsiaTheme="minorHAnsi" w:cs="Arial"/>
                <w:szCs w:val="20"/>
              </w:rPr>
            </w:pPr>
            <w:r>
              <w:rPr>
                <w:rFonts w:eastAsiaTheme="minorHAnsi" w:cs="Arial"/>
                <w:szCs w:val="20"/>
              </w:rPr>
              <w:t>TX-TertiaryDisability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r>
              <w:rPr>
                <w:rFonts w:cs="Arial"/>
                <w:sz w:val="18"/>
                <w:szCs w:val="18"/>
              </w:rPr>
              <w:t>FALL(1)</w:t>
            </w:r>
          </w:p>
          <w:p w14:paraId="0B7ECB00" w14:textId="4237DAD0" w:rsidR="00860B74" w:rsidRDefault="00860B74" w:rsidP="007D5415">
            <w:pPr>
              <w:spacing w:line="256" w:lineRule="auto"/>
              <w:jc w:val="center"/>
              <w:rPr>
                <w:rFonts w:cs="Arial"/>
                <w:sz w:val="18"/>
                <w:szCs w:val="18"/>
              </w:rPr>
            </w:pPr>
            <w:r>
              <w:rPr>
                <w:rFonts w:cs="Arial"/>
                <w:sz w:val="18"/>
                <w:szCs w:val="18"/>
              </w:rPr>
              <w:t>SUMR(3)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79D1A63C"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100D55" w14:paraId="58D9C496" w14:textId="77777777" w:rsidTr="00C66356">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3EE1006A" w14:textId="65A8ABE5" w:rsidR="00100D55" w:rsidRDefault="00100D55" w:rsidP="00C66356">
            <w:pPr>
              <w:pStyle w:val="Heading3"/>
              <w:spacing w:line="256" w:lineRule="auto"/>
              <w:rPr>
                <w:rFonts w:ascii="Arial" w:hAnsi="Arial" w:cs="Arial"/>
                <w:b/>
                <w:color w:val="2F5496" w:themeColor="accent5" w:themeShade="BF"/>
              </w:rPr>
            </w:pPr>
            <w:bookmarkStart w:id="5" w:name="_Toc111743178"/>
            <w:r>
              <w:rPr>
                <w:rFonts w:ascii="Arial" w:hAnsi="Arial" w:cs="Arial"/>
                <w:b/>
                <w:color w:val="2F5496" w:themeColor="accent5" w:themeShade="BF"/>
              </w:rPr>
              <w:t>C092 – LANGUAGE-CODE</w:t>
            </w:r>
            <w:bookmarkEnd w:id="5"/>
          </w:p>
        </w:tc>
      </w:tr>
      <w:tr w:rsidR="00100D55" w14:paraId="0B73B955" w14:textId="77777777" w:rsidTr="00C66356">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3557A5C7" w14:textId="77777777" w:rsidR="00100D55" w:rsidRDefault="00100D55" w:rsidP="00C66356">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E7FA3B9" w14:textId="77777777" w:rsidR="00100D55" w:rsidRDefault="00100D55" w:rsidP="00C66356">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01B8E7A6" w14:textId="77777777" w:rsidR="00100D55" w:rsidRDefault="00100D55" w:rsidP="00C66356">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D9B6D19" w14:textId="77777777" w:rsidR="00100D55" w:rsidRDefault="00100D55" w:rsidP="00C66356">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EB52EDA" w14:textId="77777777" w:rsidR="00100D55" w:rsidRDefault="00100D55" w:rsidP="00C66356">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7D338B6" w14:textId="77777777" w:rsidR="00100D55" w:rsidRDefault="00100D55" w:rsidP="00C66356">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0D337DF4" w14:textId="77777777" w:rsidR="00100D55" w:rsidRDefault="00100D55" w:rsidP="00C66356">
            <w:pPr>
              <w:spacing w:line="256" w:lineRule="auto"/>
              <w:jc w:val="center"/>
              <w:rPr>
                <w:rFonts w:cs="Arial"/>
                <w:b/>
                <w:szCs w:val="20"/>
              </w:rPr>
            </w:pPr>
            <w:r>
              <w:rPr>
                <w:rFonts w:cs="Arial"/>
                <w:b/>
                <w:szCs w:val="20"/>
              </w:rPr>
              <w:t>Submission</w:t>
            </w:r>
          </w:p>
        </w:tc>
      </w:tr>
      <w:tr w:rsidR="00100D55" w14:paraId="283E9FFC" w14:textId="77777777" w:rsidTr="00100D5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20001E3D" w14:textId="5BC3541B" w:rsidR="00100D55" w:rsidRDefault="00100D55" w:rsidP="00C66356">
            <w:pPr>
              <w:spacing w:line="256" w:lineRule="auto"/>
              <w:rPr>
                <w:rFonts w:cs="Arial"/>
                <w:szCs w:val="20"/>
              </w:rPr>
            </w:pPr>
            <w:r>
              <w:rPr>
                <w:rFonts w:cs="Arial"/>
                <w:szCs w:val="20"/>
              </w:rPr>
              <w:t>E0895</w:t>
            </w:r>
          </w:p>
        </w:tc>
        <w:tc>
          <w:tcPr>
            <w:tcW w:w="2881" w:type="dxa"/>
            <w:gridSpan w:val="2"/>
            <w:tcBorders>
              <w:top w:val="single" w:sz="4" w:space="0" w:color="auto"/>
              <w:left w:val="single" w:sz="4" w:space="0" w:color="auto"/>
              <w:bottom w:val="single" w:sz="4" w:space="0" w:color="auto"/>
              <w:right w:val="single" w:sz="4" w:space="0" w:color="auto"/>
            </w:tcBorders>
            <w:hideMark/>
          </w:tcPr>
          <w:p w14:paraId="7D93A959" w14:textId="2C840606" w:rsidR="00100D55" w:rsidRDefault="00100D55" w:rsidP="00C66356">
            <w:pPr>
              <w:spacing w:line="256" w:lineRule="auto"/>
              <w:rPr>
                <w:rFonts w:cs="Arial"/>
                <w:color w:val="000000"/>
                <w:szCs w:val="20"/>
              </w:rPr>
            </w:pPr>
            <w:r>
              <w:rPr>
                <w:rFonts w:cs="Arial"/>
                <w:color w:val="000000"/>
                <w:szCs w:val="20"/>
              </w:rPr>
              <w:t>HOME-LANGUAGE-CODE</w:t>
            </w:r>
          </w:p>
        </w:tc>
        <w:tc>
          <w:tcPr>
            <w:tcW w:w="2881" w:type="dxa"/>
            <w:tcBorders>
              <w:top w:val="single" w:sz="4" w:space="0" w:color="auto"/>
              <w:left w:val="single" w:sz="4" w:space="0" w:color="auto"/>
              <w:bottom w:val="single" w:sz="4" w:space="0" w:color="auto"/>
              <w:right w:val="single" w:sz="4" w:space="0" w:color="auto"/>
            </w:tcBorders>
            <w:hideMark/>
          </w:tcPr>
          <w:p w14:paraId="3E23BDB0" w14:textId="1F9DA2CE" w:rsidR="00100D55" w:rsidRDefault="00100D55" w:rsidP="00C66356">
            <w:pPr>
              <w:spacing w:line="256" w:lineRule="auto"/>
              <w:rPr>
                <w:rFonts w:eastAsiaTheme="minorHAnsi" w:cs="Arial"/>
                <w:szCs w:val="20"/>
              </w:rPr>
            </w:pPr>
            <w:r>
              <w:rPr>
                <w:rFonts w:eastAsiaTheme="minorHAnsi" w:cs="Arial"/>
                <w:szCs w:val="20"/>
              </w:rPr>
              <w:t>TX-HomeLanguage</w:t>
            </w:r>
          </w:p>
        </w:tc>
        <w:tc>
          <w:tcPr>
            <w:tcW w:w="3650" w:type="dxa"/>
            <w:gridSpan w:val="2"/>
            <w:tcBorders>
              <w:top w:val="single" w:sz="4" w:space="0" w:color="auto"/>
              <w:left w:val="single" w:sz="4" w:space="0" w:color="auto"/>
              <w:bottom w:val="single" w:sz="4" w:space="0" w:color="auto"/>
              <w:right w:val="single" w:sz="4" w:space="0" w:color="auto"/>
            </w:tcBorders>
            <w:hideMark/>
          </w:tcPr>
          <w:p w14:paraId="7C30DC08" w14:textId="7A984D34" w:rsidR="00100D55" w:rsidRDefault="00100D55" w:rsidP="00C66356">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405B4BF6" w14:textId="7477B0C7" w:rsidR="00100D55" w:rsidRDefault="00100D55" w:rsidP="00C66356">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097DEF51" w14:textId="1D65558B" w:rsidR="00100D55" w:rsidRDefault="00100D55" w:rsidP="00C66356">
            <w:pPr>
              <w:spacing w:line="256" w:lineRule="auto"/>
              <w:jc w:val="center"/>
              <w:rPr>
                <w:rFonts w:cs="Arial"/>
                <w:sz w:val="18"/>
                <w:szCs w:val="18"/>
              </w:rPr>
            </w:pPr>
            <w:r>
              <w:rPr>
                <w:rFonts w:cs="Arial"/>
                <w:sz w:val="18"/>
                <w:szCs w:val="18"/>
              </w:rPr>
              <w:t>SPPI-14</w:t>
            </w:r>
          </w:p>
        </w:tc>
        <w:tc>
          <w:tcPr>
            <w:tcW w:w="990" w:type="dxa"/>
            <w:tcBorders>
              <w:top w:val="single" w:sz="4" w:space="0" w:color="auto"/>
              <w:left w:val="single" w:sz="4" w:space="0" w:color="auto"/>
              <w:bottom w:val="single" w:sz="4" w:space="0" w:color="auto"/>
              <w:right w:val="single" w:sz="4" w:space="0" w:color="auto"/>
            </w:tcBorders>
            <w:hideMark/>
          </w:tcPr>
          <w:p w14:paraId="61BCEF8B" w14:textId="648E57A6" w:rsidR="00100D55" w:rsidRDefault="00100D55" w:rsidP="00C66356">
            <w:pPr>
              <w:spacing w:line="256" w:lineRule="auto"/>
              <w:jc w:val="center"/>
              <w:rPr>
                <w:rFonts w:cs="Arial"/>
                <w:sz w:val="18"/>
                <w:szCs w:val="18"/>
              </w:rPr>
            </w:pPr>
            <w:r>
              <w:rPr>
                <w:rFonts w:cs="Arial"/>
                <w:sz w:val="18"/>
                <w:szCs w:val="18"/>
              </w:rPr>
              <w:t>SPPI-14</w:t>
            </w:r>
          </w:p>
        </w:tc>
      </w:tr>
      <w:tr w:rsidR="00100D55" w14:paraId="2F1EF2B5" w14:textId="77777777" w:rsidTr="00100D55">
        <w:trPr>
          <w:cantSplit/>
          <w:trHeight w:val="250"/>
          <w:tblHeader/>
        </w:trPr>
        <w:tc>
          <w:tcPr>
            <w:tcW w:w="1153" w:type="dxa"/>
            <w:tcBorders>
              <w:top w:val="single" w:sz="4" w:space="0" w:color="auto"/>
              <w:left w:val="single" w:sz="4" w:space="0" w:color="auto"/>
              <w:bottom w:val="single" w:sz="4" w:space="0" w:color="auto"/>
              <w:right w:val="single" w:sz="4" w:space="0" w:color="auto"/>
            </w:tcBorders>
          </w:tcPr>
          <w:p w14:paraId="058C3D06" w14:textId="39557D0B" w:rsidR="00100D55" w:rsidRDefault="00100D55" w:rsidP="00C66356">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0DC4AD" w14:textId="77777777" w:rsidR="00100D55" w:rsidRDefault="00100D55" w:rsidP="00C66356">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B3F1536" w14:textId="77777777" w:rsidR="00100D55" w:rsidRDefault="00100D55" w:rsidP="00C66356">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E1D95E8" w14:textId="77777777" w:rsidR="00100D55" w:rsidRDefault="00100D55" w:rsidP="00C66356">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700C9E39" w14:textId="77777777" w:rsidR="00100D55" w:rsidRDefault="00100D55" w:rsidP="00C66356">
            <w:pPr>
              <w:spacing w:line="256" w:lineRule="auto"/>
              <w:jc w:val="center"/>
              <w:rPr>
                <w:rFonts w:cs="Arial"/>
                <w:b/>
                <w:szCs w:val="20"/>
              </w:rPr>
            </w:pPr>
            <w:r>
              <w:rPr>
                <w:rFonts w:cs="Arial"/>
                <w:b/>
                <w:szCs w:val="20"/>
              </w:rPr>
              <w:t>Action</w:t>
            </w:r>
          </w:p>
        </w:tc>
      </w:tr>
      <w:tr w:rsidR="00100D55" w14:paraId="10FB259E" w14:textId="77777777" w:rsidTr="00C66356">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151E949" w14:textId="31DAD386" w:rsidR="00100D55" w:rsidRDefault="00100D55" w:rsidP="00C66356">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4E6F8610" w14:textId="78B3996F" w:rsidR="00100D55" w:rsidRDefault="00100D55" w:rsidP="00C66356">
            <w:pPr>
              <w:spacing w:line="256" w:lineRule="auto"/>
              <w:rPr>
                <w:rFonts w:cs="Arial"/>
                <w:color w:val="000000"/>
                <w:szCs w:val="20"/>
              </w:rPr>
            </w:pPr>
          </w:p>
        </w:tc>
        <w:tc>
          <w:tcPr>
            <w:tcW w:w="5042" w:type="dxa"/>
            <w:gridSpan w:val="3"/>
            <w:tcBorders>
              <w:top w:val="single" w:sz="4" w:space="0" w:color="auto"/>
              <w:left w:val="single" w:sz="4" w:space="0" w:color="auto"/>
              <w:bottom w:val="single" w:sz="4" w:space="0" w:color="auto"/>
              <w:right w:val="single" w:sz="4" w:space="0" w:color="auto"/>
            </w:tcBorders>
          </w:tcPr>
          <w:p w14:paraId="2776E6E9" w14:textId="1D1232A9" w:rsidR="00100D55" w:rsidRPr="00860B74" w:rsidRDefault="00100D55" w:rsidP="00C66356">
            <w:pPr>
              <w:rPr>
                <w:rFonts w:eastAsiaTheme="minorHAnsi"/>
                <w:b/>
                <w:bCs/>
              </w:rPr>
            </w:pPr>
          </w:p>
        </w:tc>
        <w:tc>
          <w:tcPr>
            <w:tcW w:w="5054" w:type="dxa"/>
            <w:gridSpan w:val="3"/>
            <w:tcBorders>
              <w:top w:val="single" w:sz="4" w:space="0" w:color="auto"/>
              <w:left w:val="single" w:sz="4" w:space="0" w:color="auto"/>
              <w:bottom w:val="single" w:sz="4" w:space="0" w:color="auto"/>
              <w:right w:val="single" w:sz="4" w:space="0" w:color="auto"/>
            </w:tcBorders>
          </w:tcPr>
          <w:p w14:paraId="17853CFB" w14:textId="2D6C5943" w:rsidR="00100D55" w:rsidRPr="00100D55" w:rsidRDefault="00100D55" w:rsidP="00C66356">
            <w:pPr>
              <w:rPr>
                <w:rFonts w:eastAsiaTheme="minorHAnsi"/>
              </w:rPr>
            </w:pPr>
            <w:r w:rsidRPr="00100D55">
              <w:rPr>
                <w:rFonts w:eastAsiaTheme="minorHAnsi"/>
              </w:rPr>
              <w:t>Adde</w:t>
            </w:r>
            <w:r>
              <w:rPr>
                <w:rFonts w:eastAsiaTheme="minorHAnsi"/>
              </w:rPr>
              <w:t>d existing data element and corresponding code table in the SPPI-14 collection</w:t>
            </w:r>
          </w:p>
        </w:tc>
        <w:tc>
          <w:tcPr>
            <w:tcW w:w="990" w:type="dxa"/>
            <w:tcBorders>
              <w:top w:val="single" w:sz="4" w:space="0" w:color="auto"/>
              <w:left w:val="single" w:sz="4" w:space="0" w:color="auto"/>
              <w:bottom w:val="single" w:sz="4" w:space="0" w:color="auto"/>
              <w:right w:val="single" w:sz="4" w:space="0" w:color="auto"/>
            </w:tcBorders>
            <w:hideMark/>
          </w:tcPr>
          <w:p w14:paraId="6D8135D5" w14:textId="3B25A302" w:rsidR="00100D55" w:rsidRDefault="00100D55" w:rsidP="00C66356">
            <w:pPr>
              <w:spacing w:line="256" w:lineRule="auto"/>
              <w:jc w:val="center"/>
              <w:rPr>
                <w:rFonts w:cs="Arial"/>
                <w:szCs w:val="20"/>
              </w:rPr>
            </w:pPr>
            <w:r>
              <w:rPr>
                <w:rFonts w:cs="Arial"/>
                <w:szCs w:val="20"/>
              </w:rPr>
              <w:t>Added</w:t>
            </w:r>
          </w:p>
        </w:tc>
      </w:tr>
    </w:tbl>
    <w:p w14:paraId="106AA473" w14:textId="77777777" w:rsidR="00100D55" w:rsidRDefault="00100D55"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6" w:name="_Toc75450131"/>
            <w:bookmarkStart w:id="7" w:name="_Toc111743179"/>
            <w:r>
              <w:rPr>
                <w:rFonts w:ascii="Arial" w:hAnsi="Arial" w:cs="Arial"/>
                <w:b/>
                <w:color w:val="2F5496" w:themeColor="accent5" w:themeShade="BF"/>
              </w:rPr>
              <w:t>C145 – FUND-CODE</w:t>
            </w:r>
            <w:bookmarkEnd w:id="6"/>
            <w:bookmarkEnd w:id="7"/>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TX-FundCode</w:t>
            </w:r>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r>
              <w:rPr>
                <w:rFonts w:eastAsiaTheme="minorHAnsi" w:cs="Arial"/>
                <w:szCs w:val="20"/>
              </w:rPr>
              <w:t>ActualExtension</w:t>
            </w:r>
          </w:p>
          <w:p w14:paraId="59863493" w14:textId="4B4B8543" w:rsidR="00D961CB" w:rsidRDefault="00D961CB">
            <w:pPr>
              <w:spacing w:line="256" w:lineRule="auto"/>
              <w:rPr>
                <w:rFonts w:eastAsiaTheme="minorHAnsi" w:cs="Arial"/>
                <w:szCs w:val="20"/>
              </w:rPr>
            </w:pPr>
            <w:r>
              <w:rPr>
                <w:rFonts w:eastAsiaTheme="minorHAnsi" w:cs="Arial"/>
                <w:szCs w:val="20"/>
              </w:rPr>
              <w:t>BudgetExtension</w:t>
            </w:r>
          </w:p>
          <w:p w14:paraId="5C694ACD" w14:textId="64C44B36" w:rsidR="00C46C54" w:rsidRDefault="00C46C54">
            <w:pPr>
              <w:spacing w:line="256" w:lineRule="auto"/>
              <w:rPr>
                <w:rFonts w:eastAsiaTheme="minorHAnsi" w:cs="Arial"/>
                <w:szCs w:val="20"/>
              </w:rPr>
            </w:pPr>
            <w:r>
              <w:rPr>
                <w:rFonts w:eastAsiaTheme="minorHAnsi" w:cs="Arial"/>
                <w:szCs w:val="20"/>
              </w:rPr>
              <w:t>PayrollExtension</w:t>
            </w:r>
          </w:p>
          <w:p w14:paraId="4E677968" w14:textId="46244319" w:rsidR="00D961CB" w:rsidRDefault="00D961CB">
            <w:pPr>
              <w:spacing w:line="256" w:lineRule="auto"/>
              <w:rPr>
                <w:rFonts w:eastAsiaTheme="minorHAnsi" w:cs="Arial"/>
                <w:szCs w:val="20"/>
              </w:rPr>
            </w:pPr>
            <w:r>
              <w:rPr>
                <w:rFonts w:eastAsiaTheme="minorHAnsi" w:cs="Arial"/>
                <w:szCs w:val="20"/>
              </w:rPr>
              <w:t>SharedServiceArrangementExtension</w:t>
            </w:r>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r>
              <w:rPr>
                <w:rFonts w:cs="Arial"/>
                <w:sz w:val="18"/>
                <w:szCs w:val="18"/>
              </w:rPr>
              <w:t>FALL(1)</w:t>
            </w:r>
          </w:p>
          <w:p w14:paraId="68521040" w14:textId="77777777" w:rsidR="00C46C54" w:rsidRDefault="00C46C54">
            <w:pPr>
              <w:spacing w:line="256" w:lineRule="auto"/>
              <w:jc w:val="center"/>
              <w:rPr>
                <w:rFonts w:cs="Arial"/>
                <w:sz w:val="18"/>
                <w:szCs w:val="18"/>
              </w:rPr>
            </w:pPr>
            <w:r>
              <w:rPr>
                <w:rFonts w:cs="Arial"/>
                <w:sz w:val="18"/>
                <w:szCs w:val="18"/>
              </w:rPr>
              <w:t>MDYR(2)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Part B – Rural And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r w:rsidRPr="00A17FE5">
              <w:rPr>
                <w:lang w:val="es-MX"/>
              </w:rPr>
              <w:t>Payroll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r w:rsidRPr="00C114ED">
              <w:t>Title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r w:rsidRPr="00A17FE5">
              <w:rPr>
                <w:lang w:val="es-MX"/>
              </w:rPr>
              <w:t xml:space="preserve">Payroll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r w:rsidRPr="00A17FE5">
              <w:rPr>
                <w:lang w:val="es-MX"/>
              </w:rPr>
              <w:t>Payroll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r w:rsidRPr="00A17FE5">
              <w:rPr>
                <w:lang w:val="es-MX"/>
              </w:rPr>
              <w:t xml:space="preserve">Payroll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Pr="00E6111D" w:rsidRDefault="008E38A5" w:rsidP="008E38A5">
            <w:pPr>
              <w:rPr>
                <w:lang w:val="es-MX"/>
              </w:rPr>
            </w:pPr>
            <w:r w:rsidRPr="00E6111D">
              <w:rPr>
                <w:lang w:val="es-MX"/>
              </w:rPr>
              <w:t>Payroll Eligible: Y</w:t>
            </w:r>
          </w:p>
          <w:p w14:paraId="7D272C48" w14:textId="77777777" w:rsidR="008E38A5" w:rsidRPr="00E6111D" w:rsidRDefault="008E38A5" w:rsidP="008E38A5">
            <w:pPr>
              <w:rPr>
                <w:lang w:val="es-MX"/>
              </w:rPr>
            </w:pPr>
            <w:r w:rsidRPr="00E6111D">
              <w:rPr>
                <w:lang w:val="es-MX"/>
              </w:rPr>
              <w:t>Actual Eligible: Y</w:t>
            </w:r>
          </w:p>
          <w:p w14:paraId="1E578F75" w14:textId="0A6A158F" w:rsidR="008E38A5" w:rsidRPr="00E6111D" w:rsidRDefault="008E38A5" w:rsidP="008E38A5">
            <w:pPr>
              <w:rPr>
                <w:lang w:val="es-MX"/>
              </w:rPr>
            </w:pPr>
            <w:r w:rsidRPr="00E6111D">
              <w:rPr>
                <w:lang w:val="es-MX"/>
              </w:rP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Pr="00E6111D" w:rsidRDefault="008E38A5" w:rsidP="008E38A5">
            <w:pPr>
              <w:rPr>
                <w:lang w:val="es-MX"/>
              </w:rPr>
            </w:pPr>
            <w:r w:rsidRPr="00E6111D">
              <w:rPr>
                <w:lang w:val="es-MX"/>
              </w:rPr>
              <w:t>Payroll Eligible: Y</w:t>
            </w:r>
          </w:p>
          <w:p w14:paraId="343F9E39" w14:textId="77777777" w:rsidR="008E38A5" w:rsidRPr="00E6111D" w:rsidRDefault="008E38A5" w:rsidP="008E38A5">
            <w:pPr>
              <w:rPr>
                <w:lang w:val="es-MX"/>
              </w:rPr>
            </w:pPr>
            <w:r w:rsidRPr="00E6111D">
              <w:rPr>
                <w:lang w:val="es-MX"/>
              </w:rPr>
              <w:t>Actual Eligible: Y</w:t>
            </w:r>
          </w:p>
          <w:p w14:paraId="20273653" w14:textId="5F9815CC" w:rsidR="008E38A5" w:rsidRPr="00A17FE5" w:rsidRDefault="008E38A5" w:rsidP="008E38A5">
            <w:pPr>
              <w:rPr>
                <w:lang w:val="es-MX"/>
              </w:rPr>
            </w:pPr>
            <w:r w:rsidRPr="00E6111D">
              <w:rPr>
                <w:lang w:val="es-MX"/>
              </w:rPr>
              <w:t xml:space="preserve">SSA Actual: </w:t>
            </w:r>
            <w:r w:rsidRPr="00E6111D">
              <w:rPr>
                <w:b/>
                <w:bCs/>
                <w:lang w:val="es-MX"/>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8" w:name="_Toc111743180"/>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8"/>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TX-ProgramIntentCode</w:t>
            </w:r>
          </w:p>
        </w:tc>
        <w:tc>
          <w:tcPr>
            <w:tcW w:w="3649" w:type="dxa"/>
            <w:gridSpan w:val="2"/>
          </w:tcPr>
          <w:p w14:paraId="2F30EE2C" w14:textId="77777777" w:rsidR="00AE6B9B" w:rsidRDefault="00AE6B9B" w:rsidP="00BC796D">
            <w:pPr>
              <w:rPr>
                <w:rFonts w:eastAsiaTheme="minorHAnsi" w:cs="Arial"/>
                <w:szCs w:val="20"/>
              </w:rPr>
            </w:pPr>
            <w:r>
              <w:rPr>
                <w:rFonts w:eastAsiaTheme="minorHAnsi" w:cs="Arial"/>
                <w:szCs w:val="20"/>
              </w:rPr>
              <w:t>ActualExtension</w:t>
            </w:r>
          </w:p>
          <w:p w14:paraId="2FF07998" w14:textId="77777777" w:rsidR="00AE6B9B" w:rsidRDefault="00AE6B9B" w:rsidP="00BC796D">
            <w:pPr>
              <w:rPr>
                <w:rFonts w:eastAsiaTheme="minorHAnsi" w:cs="Arial"/>
                <w:szCs w:val="20"/>
              </w:rPr>
            </w:pPr>
            <w:r>
              <w:rPr>
                <w:rFonts w:eastAsiaTheme="minorHAnsi" w:cs="Arial"/>
                <w:szCs w:val="20"/>
              </w:rPr>
              <w:t>BudgetExtension</w:t>
            </w:r>
          </w:p>
          <w:p w14:paraId="00E94138" w14:textId="77777777" w:rsidR="00AE6B9B" w:rsidRDefault="00935FE4" w:rsidP="00BC796D">
            <w:pPr>
              <w:rPr>
                <w:rFonts w:eastAsiaTheme="minorHAnsi" w:cs="Arial"/>
                <w:szCs w:val="20"/>
              </w:rPr>
            </w:pPr>
            <w:r>
              <w:rPr>
                <w:rFonts w:eastAsiaTheme="minorHAnsi" w:cs="Arial"/>
                <w:szCs w:val="20"/>
              </w:rPr>
              <w:t>ContractedInstructionalStaffFTEExtension</w:t>
            </w:r>
          </w:p>
          <w:p w14:paraId="4088BA41" w14:textId="556AAB3D" w:rsidR="00935FE4" w:rsidRPr="00BB45DA" w:rsidRDefault="00935FE4" w:rsidP="00BC796D">
            <w:pPr>
              <w:rPr>
                <w:rFonts w:eastAsiaTheme="minorHAnsi" w:cs="Arial"/>
                <w:szCs w:val="20"/>
              </w:rPr>
            </w:pPr>
            <w:r>
              <w:rPr>
                <w:rFonts w:eastAsiaTheme="minorHAnsi" w:cs="Arial"/>
                <w:szCs w:val="20"/>
              </w:rPr>
              <w:t>PayrollExtension</w:t>
            </w:r>
          </w:p>
        </w:tc>
        <w:tc>
          <w:tcPr>
            <w:tcW w:w="1045" w:type="dxa"/>
          </w:tcPr>
          <w:p w14:paraId="39FBD8DA" w14:textId="648EF310" w:rsidR="007820FA" w:rsidRDefault="007820FA" w:rsidP="00BC796D">
            <w:pPr>
              <w:jc w:val="center"/>
              <w:rPr>
                <w:rFonts w:cs="Arial"/>
                <w:sz w:val="18"/>
                <w:szCs w:val="18"/>
              </w:rPr>
            </w:pPr>
            <w:r>
              <w:rPr>
                <w:rFonts w:cs="Arial"/>
                <w:sz w:val="18"/>
                <w:szCs w:val="18"/>
              </w:rPr>
              <w:t>FALL(1)</w:t>
            </w:r>
          </w:p>
          <w:p w14:paraId="585E29E7" w14:textId="3A5069E9" w:rsidR="00AE6B9B" w:rsidRDefault="00935FE4" w:rsidP="00BC796D">
            <w:pPr>
              <w:jc w:val="center"/>
              <w:rPr>
                <w:rFonts w:cs="Arial"/>
                <w:sz w:val="18"/>
                <w:szCs w:val="18"/>
              </w:rPr>
            </w:pPr>
            <w:r>
              <w:rPr>
                <w:rFonts w:cs="Arial"/>
                <w:sz w:val="18"/>
                <w:szCs w:val="18"/>
              </w:rPr>
              <w:t>MDYR</w:t>
            </w:r>
            <w:r w:rsidR="00AE6B9B">
              <w:rPr>
                <w:rFonts w:cs="Arial"/>
                <w:sz w:val="18"/>
                <w:szCs w:val="18"/>
              </w:rPr>
              <w:t>(</w:t>
            </w:r>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bl>
    <w:p w14:paraId="5C8DD4C3" w14:textId="77777777" w:rsidR="00AE6B9B" w:rsidRDefault="00AE6B9B"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9" w:name="_Toc111743181"/>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9"/>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r>
              <w:rPr>
                <w:rFonts w:cs="Arial"/>
                <w:sz w:val="18"/>
                <w:szCs w:val="18"/>
              </w:rPr>
              <w:t>FALL(1)</w:t>
            </w:r>
          </w:p>
          <w:p w14:paraId="34C2D5BA" w14:textId="77777777" w:rsidR="0019720E" w:rsidRDefault="0019720E" w:rsidP="00E30FD0">
            <w:pPr>
              <w:jc w:val="center"/>
              <w:rPr>
                <w:rFonts w:cs="Arial"/>
                <w:sz w:val="18"/>
                <w:szCs w:val="18"/>
              </w:rPr>
            </w:pPr>
            <w:r>
              <w:rPr>
                <w:rFonts w:cs="Arial"/>
                <w:sz w:val="18"/>
                <w:szCs w:val="18"/>
              </w:rPr>
              <w:t>SUMR(3)</w:t>
            </w:r>
          </w:p>
          <w:p w14:paraId="159D3CCC" w14:textId="2421B49F" w:rsidR="0019720E" w:rsidRPr="00CC4083" w:rsidRDefault="0019720E" w:rsidP="00E30FD0">
            <w:pPr>
              <w:jc w:val="center"/>
              <w:rPr>
                <w:rFonts w:cs="Arial"/>
                <w:sz w:val="18"/>
                <w:szCs w:val="18"/>
              </w:rPr>
            </w:pPr>
            <w:r>
              <w:rPr>
                <w:rFonts w:cs="Arial"/>
                <w:sz w:val="18"/>
                <w:szCs w:val="18"/>
              </w:rPr>
              <w:t>EXYR(4)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10" w:name="_Toc111743182"/>
            <w:r w:rsidRPr="00D06472">
              <w:rPr>
                <w:rFonts w:ascii="Arial" w:hAnsi="Arial" w:cs="Arial"/>
                <w:b/>
                <w:color w:val="2F5496" w:themeColor="accent5" w:themeShade="BF"/>
              </w:rPr>
              <w:lastRenderedPageBreak/>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10"/>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TX-StaffTypeCode</w:t>
            </w:r>
          </w:p>
        </w:tc>
        <w:tc>
          <w:tcPr>
            <w:tcW w:w="3649" w:type="dxa"/>
            <w:gridSpan w:val="2"/>
          </w:tcPr>
          <w:p w14:paraId="352BBA67" w14:textId="38846A31" w:rsidR="00A17FE5" w:rsidRPr="00BB45DA" w:rsidRDefault="00A17FE5" w:rsidP="00A17FE5">
            <w:pPr>
              <w:rPr>
                <w:rFonts w:eastAsiaTheme="minorHAnsi" w:cs="Arial"/>
                <w:szCs w:val="20"/>
              </w:rPr>
            </w:pPr>
            <w:r>
              <w:rPr>
                <w:rFonts w:eastAsiaTheme="minorHAnsi" w:cs="Arial"/>
                <w:szCs w:val="20"/>
              </w:rPr>
              <w:t>StaffExtension</w:t>
            </w:r>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r>
              <w:rPr>
                <w:rFonts w:cs="Arial"/>
                <w:sz w:val="18"/>
                <w:szCs w:val="18"/>
              </w:rPr>
              <w:t>FALL(1)</w:t>
            </w:r>
          </w:p>
          <w:p w14:paraId="73F44EFE" w14:textId="2477F239" w:rsidR="00A17FE5" w:rsidRPr="00CC4083" w:rsidRDefault="00A17FE5" w:rsidP="00A17FE5">
            <w:pPr>
              <w:jc w:val="center"/>
              <w:rPr>
                <w:rFonts w:cs="Arial"/>
                <w:sz w:val="18"/>
                <w:szCs w:val="18"/>
              </w:rPr>
            </w:pPr>
            <w:r>
              <w:rPr>
                <w:rFonts w:cs="Arial"/>
                <w:sz w:val="18"/>
                <w:szCs w:val="18"/>
              </w:rPr>
              <w:t>EXYR(4)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Teacher Employed At The In-District Charter Campus By An Organization That Has Been Granted A Campus Charter Under TEC, Chapter 12, Subchapter C And Is Eligible For Benefits Under TEC, §11.174 And 11.147(b)</w:t>
            </w:r>
          </w:p>
        </w:tc>
        <w:tc>
          <w:tcPr>
            <w:tcW w:w="1080" w:type="dxa"/>
          </w:tcPr>
          <w:p w14:paraId="52056C03" w14:textId="486E1A84" w:rsidR="00A17FE5" w:rsidRPr="00A17FE5" w:rsidRDefault="00E01BBC" w:rsidP="0097626F">
            <w:pPr>
              <w:jc w:val="center"/>
              <w:rPr>
                <w:rFonts w:cs="Arial"/>
                <w:szCs w:val="20"/>
              </w:rPr>
            </w:pPr>
            <w:r>
              <w:rPr>
                <w:rFonts w:cs="Arial"/>
                <w:szCs w:val="20"/>
              </w:rPr>
              <w:t>Added</w:t>
            </w:r>
          </w:p>
        </w:tc>
      </w:tr>
    </w:tbl>
    <w:p w14:paraId="7479C566" w14:textId="2E654F24" w:rsidR="00A17FE5" w:rsidRDefault="00A17FE5" w:rsidP="00B36EA3">
      <w:pPr>
        <w:tabs>
          <w:tab w:val="left" w:pos="1263"/>
        </w:tabs>
        <w:spacing w:after="160" w:line="259" w:lineRule="auto"/>
      </w:pPr>
    </w:p>
    <w:p w14:paraId="7F99D391" w14:textId="4B566A6B" w:rsidR="00A91EE1" w:rsidRDefault="00A91EE1">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11" w:name="_Toc111743183"/>
            <w:r w:rsidRPr="00D06472">
              <w:rPr>
                <w:rFonts w:ascii="Arial" w:hAnsi="Arial" w:cs="Arial"/>
                <w:b/>
                <w:color w:val="2F5496" w:themeColor="accent5" w:themeShade="BF"/>
              </w:rPr>
              <w:lastRenderedPageBreak/>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11"/>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TX-NSLPTypeCode</w:t>
            </w:r>
          </w:p>
        </w:tc>
        <w:tc>
          <w:tcPr>
            <w:tcW w:w="3649" w:type="dxa"/>
            <w:gridSpan w:val="2"/>
          </w:tcPr>
          <w:p w14:paraId="05CBD9CD" w14:textId="72FEE901" w:rsidR="003A13F5" w:rsidRPr="00BB45DA" w:rsidRDefault="003A13F5" w:rsidP="00DA6D72">
            <w:pPr>
              <w:rPr>
                <w:rFonts w:eastAsiaTheme="minorHAnsi" w:cs="Arial"/>
                <w:szCs w:val="20"/>
              </w:rPr>
            </w:pPr>
            <w:r>
              <w:rPr>
                <w:rFonts w:eastAsiaTheme="minorHAnsi" w:cs="Arial"/>
                <w:szCs w:val="20"/>
              </w:rPr>
              <w:t>SchoolExtension</w:t>
            </w:r>
          </w:p>
        </w:tc>
        <w:tc>
          <w:tcPr>
            <w:tcW w:w="1045" w:type="dxa"/>
          </w:tcPr>
          <w:p w14:paraId="786F3D46" w14:textId="4366C9A6" w:rsidR="003A13F5" w:rsidRDefault="003A13F5" w:rsidP="00DA6D72">
            <w:pPr>
              <w:jc w:val="center"/>
              <w:rPr>
                <w:rFonts w:cs="Arial"/>
                <w:sz w:val="18"/>
                <w:szCs w:val="18"/>
              </w:rPr>
            </w:pPr>
            <w:r>
              <w:rPr>
                <w:rFonts w:cs="Arial"/>
                <w:sz w:val="18"/>
                <w:szCs w:val="18"/>
              </w:rPr>
              <w:t>FALL(1)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participating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Yes, participating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participating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Yes, participating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participating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Yes, participating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009D9DB7" w:rsidR="003A13F5" w:rsidRDefault="003A13F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38865948" w14:textId="77777777" w:rsidTr="00C66356">
        <w:trPr>
          <w:cantSplit/>
          <w:trHeight w:val="250"/>
          <w:tblHeader/>
        </w:trPr>
        <w:tc>
          <w:tcPr>
            <w:tcW w:w="13675" w:type="dxa"/>
            <w:gridSpan w:val="10"/>
          </w:tcPr>
          <w:p w14:paraId="17D3EF0C" w14:textId="0477D495" w:rsidR="00A45B7C" w:rsidRPr="00D06472" w:rsidRDefault="00A45B7C" w:rsidP="00C66356">
            <w:pPr>
              <w:pStyle w:val="Heading3"/>
              <w:rPr>
                <w:rFonts w:ascii="Arial" w:hAnsi="Arial" w:cs="Arial"/>
                <w:b/>
                <w:color w:val="2F5496" w:themeColor="accent5" w:themeShade="BF"/>
              </w:rPr>
            </w:pPr>
            <w:bookmarkStart w:id="12" w:name="_Toc111743184"/>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2"/>
          </w:p>
        </w:tc>
      </w:tr>
      <w:tr w:rsidR="00A45B7C" w:rsidRPr="00C901DC" w14:paraId="36049FA0" w14:textId="77777777" w:rsidTr="00C66356">
        <w:trPr>
          <w:cantSplit/>
          <w:trHeight w:val="250"/>
          <w:tblHeader/>
        </w:trPr>
        <w:tc>
          <w:tcPr>
            <w:tcW w:w="1296" w:type="dxa"/>
            <w:gridSpan w:val="2"/>
          </w:tcPr>
          <w:p w14:paraId="151BE24C"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69C5277E" w14:textId="77777777" w:rsidR="00A45B7C" w:rsidRPr="00C901DC" w:rsidRDefault="00A45B7C" w:rsidP="00C66356">
            <w:pPr>
              <w:rPr>
                <w:rFonts w:cs="Arial"/>
                <w:b/>
                <w:szCs w:val="20"/>
              </w:rPr>
            </w:pPr>
            <w:r>
              <w:rPr>
                <w:rFonts w:cs="Arial"/>
                <w:b/>
                <w:szCs w:val="20"/>
              </w:rPr>
              <w:t>Data Element Name</w:t>
            </w:r>
          </w:p>
        </w:tc>
        <w:tc>
          <w:tcPr>
            <w:tcW w:w="2880" w:type="dxa"/>
          </w:tcPr>
          <w:p w14:paraId="4B88FB38" w14:textId="77777777" w:rsidR="00A45B7C" w:rsidRPr="00C901DC" w:rsidRDefault="00A45B7C" w:rsidP="00C66356">
            <w:pPr>
              <w:rPr>
                <w:rFonts w:cs="Arial"/>
                <w:b/>
                <w:szCs w:val="20"/>
              </w:rPr>
            </w:pPr>
            <w:r>
              <w:rPr>
                <w:rFonts w:cs="Arial"/>
                <w:b/>
                <w:szCs w:val="20"/>
              </w:rPr>
              <w:t>XML Name</w:t>
            </w:r>
          </w:p>
        </w:tc>
        <w:tc>
          <w:tcPr>
            <w:tcW w:w="3649" w:type="dxa"/>
            <w:gridSpan w:val="2"/>
          </w:tcPr>
          <w:p w14:paraId="611A6324" w14:textId="77777777" w:rsidR="00A45B7C" w:rsidRPr="00C901DC" w:rsidRDefault="00A45B7C" w:rsidP="00C66356">
            <w:pPr>
              <w:rPr>
                <w:rFonts w:cs="Arial"/>
                <w:b/>
                <w:szCs w:val="20"/>
              </w:rPr>
            </w:pPr>
            <w:r>
              <w:rPr>
                <w:rFonts w:cs="Arial"/>
                <w:b/>
                <w:szCs w:val="20"/>
              </w:rPr>
              <w:t>Complex Type</w:t>
            </w:r>
          </w:p>
        </w:tc>
        <w:tc>
          <w:tcPr>
            <w:tcW w:w="1045" w:type="dxa"/>
          </w:tcPr>
          <w:p w14:paraId="4C5A4713" w14:textId="77777777" w:rsidR="00A45B7C" w:rsidRDefault="00A45B7C" w:rsidP="00C66356">
            <w:pPr>
              <w:jc w:val="center"/>
              <w:rPr>
                <w:rFonts w:cs="Arial"/>
                <w:b/>
                <w:szCs w:val="20"/>
              </w:rPr>
            </w:pPr>
            <w:r>
              <w:rPr>
                <w:rFonts w:cs="Arial"/>
                <w:b/>
                <w:szCs w:val="20"/>
              </w:rPr>
              <w:t>ODS Coll</w:t>
            </w:r>
          </w:p>
        </w:tc>
        <w:tc>
          <w:tcPr>
            <w:tcW w:w="935" w:type="dxa"/>
          </w:tcPr>
          <w:p w14:paraId="3E658C6D" w14:textId="77777777" w:rsidR="00A45B7C" w:rsidRDefault="00A45B7C" w:rsidP="00C66356">
            <w:pPr>
              <w:jc w:val="center"/>
              <w:rPr>
                <w:rFonts w:cs="Arial"/>
                <w:b/>
                <w:szCs w:val="20"/>
              </w:rPr>
            </w:pPr>
            <w:r>
              <w:rPr>
                <w:rFonts w:cs="Arial"/>
                <w:b/>
                <w:szCs w:val="20"/>
              </w:rPr>
              <w:t>Data Coll</w:t>
            </w:r>
          </w:p>
        </w:tc>
        <w:tc>
          <w:tcPr>
            <w:tcW w:w="990" w:type="dxa"/>
          </w:tcPr>
          <w:p w14:paraId="58C91A59" w14:textId="77777777" w:rsidR="00A45B7C" w:rsidRDefault="00A45B7C" w:rsidP="00C66356">
            <w:pPr>
              <w:jc w:val="center"/>
              <w:rPr>
                <w:rFonts w:cs="Arial"/>
                <w:b/>
                <w:szCs w:val="20"/>
              </w:rPr>
            </w:pPr>
            <w:r>
              <w:rPr>
                <w:rFonts w:cs="Arial"/>
                <w:b/>
                <w:szCs w:val="20"/>
              </w:rPr>
              <w:t>Submission</w:t>
            </w:r>
          </w:p>
        </w:tc>
      </w:tr>
      <w:tr w:rsidR="00A45B7C" w:rsidRPr="00A511AE" w14:paraId="51377AFF" w14:textId="77777777" w:rsidTr="00C66356">
        <w:trPr>
          <w:cantSplit/>
          <w:trHeight w:val="432"/>
          <w:tblHeader/>
        </w:trPr>
        <w:tc>
          <w:tcPr>
            <w:tcW w:w="1296" w:type="dxa"/>
            <w:gridSpan w:val="2"/>
          </w:tcPr>
          <w:p w14:paraId="6A6C880D" w14:textId="2BB1E5A3" w:rsidR="00A45B7C" w:rsidRPr="00BB45DA" w:rsidRDefault="00A45B7C" w:rsidP="00C66356">
            <w:pPr>
              <w:rPr>
                <w:rFonts w:cs="Arial"/>
                <w:szCs w:val="20"/>
              </w:rPr>
            </w:pPr>
            <w:r>
              <w:rPr>
                <w:rFonts w:cs="Arial"/>
                <w:szCs w:val="20"/>
              </w:rPr>
              <w:t>E1640</w:t>
            </w:r>
          </w:p>
        </w:tc>
        <w:tc>
          <w:tcPr>
            <w:tcW w:w="2880" w:type="dxa"/>
            <w:gridSpan w:val="2"/>
          </w:tcPr>
          <w:p w14:paraId="60AC4D23" w14:textId="6348235C" w:rsidR="00A45B7C" w:rsidRPr="00BB45DA" w:rsidRDefault="00A45B7C" w:rsidP="00C66356">
            <w:pPr>
              <w:rPr>
                <w:rFonts w:cs="Arial"/>
                <w:color w:val="000000"/>
                <w:szCs w:val="20"/>
              </w:rPr>
            </w:pPr>
            <w:r>
              <w:rPr>
                <w:rFonts w:cs="Arial"/>
                <w:color w:val="000000"/>
                <w:szCs w:val="20"/>
              </w:rPr>
              <w:t>POST-SECONDARY-CERTIFICATION-LICENSURE-CODE</w:t>
            </w:r>
          </w:p>
        </w:tc>
        <w:tc>
          <w:tcPr>
            <w:tcW w:w="2880" w:type="dxa"/>
          </w:tcPr>
          <w:p w14:paraId="4D181F91" w14:textId="03758429" w:rsidR="00A45B7C" w:rsidRPr="00BB45DA" w:rsidRDefault="00A45B7C" w:rsidP="00C66356">
            <w:pPr>
              <w:rPr>
                <w:rFonts w:eastAsiaTheme="minorHAnsi" w:cs="Arial"/>
                <w:szCs w:val="20"/>
              </w:rPr>
            </w:pPr>
            <w:r>
              <w:rPr>
                <w:rFonts w:eastAsiaTheme="minorHAnsi" w:cs="Arial"/>
                <w:szCs w:val="20"/>
              </w:rPr>
              <w:t>TX-PostSecondaryCertificationLicensure</w:t>
            </w:r>
          </w:p>
        </w:tc>
        <w:tc>
          <w:tcPr>
            <w:tcW w:w="3649" w:type="dxa"/>
            <w:gridSpan w:val="2"/>
          </w:tcPr>
          <w:p w14:paraId="317FCE13" w14:textId="6A0E9339" w:rsidR="00A45B7C" w:rsidRPr="00BB45DA" w:rsidRDefault="00A45B7C" w:rsidP="00C66356">
            <w:pPr>
              <w:rPr>
                <w:rFonts w:eastAsiaTheme="minorHAnsi" w:cs="Arial"/>
                <w:szCs w:val="20"/>
              </w:rPr>
            </w:pPr>
            <w:r>
              <w:rPr>
                <w:rFonts w:eastAsiaTheme="minorHAnsi" w:cs="Arial"/>
                <w:szCs w:val="20"/>
              </w:rPr>
              <w:t>StudentExtension, TX-IndustryCertifications, TX-IndustryCertification</w:t>
            </w:r>
          </w:p>
        </w:tc>
        <w:tc>
          <w:tcPr>
            <w:tcW w:w="1045" w:type="dxa"/>
          </w:tcPr>
          <w:p w14:paraId="0F1184EC" w14:textId="77777777" w:rsidR="00A45B7C" w:rsidRDefault="00A45B7C" w:rsidP="00C66356">
            <w:pPr>
              <w:jc w:val="center"/>
              <w:rPr>
                <w:rFonts w:cs="Arial"/>
                <w:sz w:val="18"/>
                <w:szCs w:val="18"/>
              </w:rPr>
            </w:pPr>
            <w:r>
              <w:rPr>
                <w:rFonts w:cs="Arial"/>
                <w:sz w:val="18"/>
                <w:szCs w:val="18"/>
              </w:rPr>
              <w:t>FALL(1)</w:t>
            </w:r>
          </w:p>
          <w:p w14:paraId="2E25194B" w14:textId="77777777" w:rsidR="00A45B7C" w:rsidRDefault="00A45B7C" w:rsidP="00C66356">
            <w:pPr>
              <w:jc w:val="center"/>
              <w:rPr>
                <w:rFonts w:cs="Arial"/>
                <w:sz w:val="18"/>
                <w:szCs w:val="18"/>
              </w:rPr>
            </w:pPr>
            <w:r>
              <w:rPr>
                <w:rFonts w:cs="Arial"/>
                <w:sz w:val="18"/>
                <w:szCs w:val="18"/>
              </w:rPr>
              <w:t>SUMR(3)</w:t>
            </w:r>
          </w:p>
          <w:p w14:paraId="604817A1" w14:textId="77777777" w:rsidR="00A45B7C" w:rsidRPr="00CC4083" w:rsidRDefault="00A45B7C" w:rsidP="00C66356">
            <w:pPr>
              <w:jc w:val="center"/>
              <w:rPr>
                <w:rFonts w:cs="Arial"/>
                <w:sz w:val="18"/>
                <w:szCs w:val="18"/>
              </w:rPr>
            </w:pPr>
          </w:p>
        </w:tc>
        <w:tc>
          <w:tcPr>
            <w:tcW w:w="935" w:type="dxa"/>
          </w:tcPr>
          <w:p w14:paraId="48BF5CF8" w14:textId="77777777" w:rsidR="00A45B7C" w:rsidRPr="00CC4083" w:rsidRDefault="00A45B7C" w:rsidP="00C66356">
            <w:pPr>
              <w:jc w:val="center"/>
              <w:rPr>
                <w:rFonts w:cs="Arial"/>
                <w:sz w:val="18"/>
                <w:szCs w:val="18"/>
              </w:rPr>
            </w:pPr>
            <w:r>
              <w:rPr>
                <w:rFonts w:cs="Arial"/>
                <w:sz w:val="18"/>
                <w:szCs w:val="18"/>
              </w:rPr>
              <w:t>PEIMS</w:t>
            </w:r>
          </w:p>
        </w:tc>
        <w:tc>
          <w:tcPr>
            <w:tcW w:w="990" w:type="dxa"/>
          </w:tcPr>
          <w:p w14:paraId="705E7BFE" w14:textId="77777777" w:rsidR="00A45B7C" w:rsidRDefault="00A45B7C" w:rsidP="00C66356">
            <w:pPr>
              <w:jc w:val="center"/>
              <w:rPr>
                <w:rFonts w:cs="Arial"/>
                <w:sz w:val="18"/>
                <w:szCs w:val="18"/>
              </w:rPr>
            </w:pPr>
            <w:r>
              <w:rPr>
                <w:rFonts w:cs="Arial"/>
                <w:sz w:val="18"/>
                <w:szCs w:val="18"/>
              </w:rPr>
              <w:t>Fall</w:t>
            </w:r>
          </w:p>
          <w:p w14:paraId="73C7C0AC" w14:textId="77777777" w:rsidR="00A45B7C" w:rsidRPr="00CC4083" w:rsidRDefault="00A45B7C" w:rsidP="00C66356">
            <w:pPr>
              <w:jc w:val="center"/>
              <w:rPr>
                <w:rFonts w:cs="Arial"/>
                <w:sz w:val="18"/>
                <w:szCs w:val="18"/>
              </w:rPr>
            </w:pPr>
            <w:r>
              <w:rPr>
                <w:rFonts w:cs="Arial"/>
                <w:sz w:val="18"/>
                <w:szCs w:val="18"/>
              </w:rPr>
              <w:t>Summer</w:t>
            </w:r>
          </w:p>
        </w:tc>
      </w:tr>
      <w:tr w:rsidR="00A45B7C" w:rsidRPr="00C901DC" w14:paraId="38DF5A52" w14:textId="77777777" w:rsidTr="00C66356">
        <w:trPr>
          <w:cantSplit/>
          <w:trHeight w:val="250"/>
          <w:tblHeader/>
        </w:trPr>
        <w:tc>
          <w:tcPr>
            <w:tcW w:w="1152" w:type="dxa"/>
          </w:tcPr>
          <w:p w14:paraId="587673DC" w14:textId="77777777" w:rsidR="00A45B7C" w:rsidRPr="00C901DC" w:rsidRDefault="00A45B7C" w:rsidP="00C66356">
            <w:pPr>
              <w:rPr>
                <w:rFonts w:cs="Arial"/>
                <w:b/>
                <w:szCs w:val="20"/>
              </w:rPr>
            </w:pPr>
            <w:r>
              <w:rPr>
                <w:rFonts w:cs="Arial"/>
                <w:b/>
                <w:szCs w:val="20"/>
              </w:rPr>
              <w:t>Version</w:t>
            </w:r>
          </w:p>
        </w:tc>
        <w:tc>
          <w:tcPr>
            <w:tcW w:w="1440" w:type="dxa"/>
            <w:gridSpan w:val="2"/>
          </w:tcPr>
          <w:p w14:paraId="534795FD" w14:textId="77777777" w:rsidR="00A45B7C" w:rsidRPr="00C901DC" w:rsidRDefault="00A45B7C" w:rsidP="00C66356">
            <w:pPr>
              <w:rPr>
                <w:rFonts w:cs="Arial"/>
                <w:b/>
                <w:szCs w:val="20"/>
              </w:rPr>
            </w:pPr>
            <w:r>
              <w:rPr>
                <w:rFonts w:cs="Arial"/>
                <w:b/>
                <w:szCs w:val="20"/>
              </w:rPr>
              <w:t>Code</w:t>
            </w:r>
          </w:p>
        </w:tc>
        <w:tc>
          <w:tcPr>
            <w:tcW w:w="5040" w:type="dxa"/>
            <w:gridSpan w:val="3"/>
          </w:tcPr>
          <w:p w14:paraId="7C51E74B" w14:textId="77777777" w:rsidR="00A45B7C" w:rsidRPr="00C901DC" w:rsidRDefault="00A45B7C" w:rsidP="00C66356">
            <w:pPr>
              <w:rPr>
                <w:rFonts w:cs="Arial"/>
                <w:b/>
                <w:szCs w:val="20"/>
              </w:rPr>
            </w:pPr>
            <w:r>
              <w:rPr>
                <w:rFonts w:cs="Arial"/>
                <w:b/>
                <w:szCs w:val="20"/>
              </w:rPr>
              <w:t>Value Before</w:t>
            </w:r>
          </w:p>
        </w:tc>
        <w:tc>
          <w:tcPr>
            <w:tcW w:w="5053" w:type="dxa"/>
            <w:gridSpan w:val="3"/>
          </w:tcPr>
          <w:p w14:paraId="6D232706" w14:textId="77777777" w:rsidR="00A45B7C" w:rsidRPr="00C901DC" w:rsidRDefault="00A45B7C" w:rsidP="00C66356">
            <w:pPr>
              <w:rPr>
                <w:rFonts w:cs="Arial"/>
                <w:b/>
                <w:szCs w:val="20"/>
              </w:rPr>
            </w:pPr>
            <w:r>
              <w:rPr>
                <w:rFonts w:cs="Arial"/>
                <w:b/>
                <w:szCs w:val="20"/>
              </w:rPr>
              <w:t>Value After</w:t>
            </w:r>
          </w:p>
        </w:tc>
        <w:tc>
          <w:tcPr>
            <w:tcW w:w="990" w:type="dxa"/>
          </w:tcPr>
          <w:p w14:paraId="789CF7E7" w14:textId="77777777" w:rsidR="00A45B7C" w:rsidRPr="00C901DC" w:rsidRDefault="00A45B7C" w:rsidP="00C66356">
            <w:pPr>
              <w:jc w:val="center"/>
              <w:rPr>
                <w:rFonts w:cs="Arial"/>
                <w:b/>
                <w:szCs w:val="20"/>
              </w:rPr>
            </w:pPr>
            <w:r>
              <w:rPr>
                <w:rFonts w:cs="Arial"/>
                <w:b/>
                <w:szCs w:val="20"/>
              </w:rPr>
              <w:t>Action</w:t>
            </w:r>
          </w:p>
        </w:tc>
      </w:tr>
      <w:tr w:rsidR="0087412E" w:rsidRPr="00A511AE" w14:paraId="337791E0" w14:textId="77777777" w:rsidTr="00E225AF">
        <w:trPr>
          <w:cantSplit/>
          <w:trHeight w:val="432"/>
        </w:trPr>
        <w:tc>
          <w:tcPr>
            <w:tcW w:w="1152" w:type="dxa"/>
          </w:tcPr>
          <w:p w14:paraId="6B98C9F0" w14:textId="77777777" w:rsidR="0087412E" w:rsidRPr="00BB45DA" w:rsidRDefault="0087412E" w:rsidP="0087412E">
            <w:pPr>
              <w:rPr>
                <w:rFonts w:cs="Arial"/>
                <w:szCs w:val="20"/>
              </w:rPr>
            </w:pPr>
            <w:r>
              <w:rPr>
                <w:rFonts w:cs="Arial"/>
                <w:szCs w:val="20"/>
              </w:rPr>
              <w:t>2023.2.1</w:t>
            </w:r>
          </w:p>
        </w:tc>
        <w:tc>
          <w:tcPr>
            <w:tcW w:w="1440" w:type="dxa"/>
            <w:gridSpan w:val="2"/>
          </w:tcPr>
          <w:p w14:paraId="5F87E755" w14:textId="3BCFE3A7" w:rsidR="0087412E" w:rsidRPr="0087412E" w:rsidRDefault="0087412E" w:rsidP="0087412E">
            <w:pPr>
              <w:rPr>
                <w:rFonts w:cs="Arial"/>
                <w:szCs w:val="20"/>
              </w:rPr>
            </w:pPr>
            <w:r w:rsidRPr="001108D1">
              <w:t>932</w:t>
            </w:r>
          </w:p>
        </w:tc>
        <w:tc>
          <w:tcPr>
            <w:tcW w:w="5040" w:type="dxa"/>
            <w:gridSpan w:val="3"/>
          </w:tcPr>
          <w:p w14:paraId="7BC29E7D" w14:textId="54E927AC" w:rsidR="0087412E" w:rsidRPr="0087412E" w:rsidRDefault="0087412E" w:rsidP="0087412E">
            <w:pPr>
              <w:rPr>
                <w:rFonts w:cs="Arial"/>
                <w:szCs w:val="20"/>
              </w:rPr>
            </w:pPr>
          </w:p>
        </w:tc>
        <w:tc>
          <w:tcPr>
            <w:tcW w:w="5053" w:type="dxa"/>
            <w:gridSpan w:val="3"/>
          </w:tcPr>
          <w:p w14:paraId="74470FDA" w14:textId="25340B3D" w:rsidR="0087412E" w:rsidRPr="0087412E" w:rsidRDefault="0087412E" w:rsidP="0087412E">
            <w:pPr>
              <w:rPr>
                <w:rFonts w:cs="Arial"/>
                <w:szCs w:val="20"/>
              </w:rPr>
            </w:pPr>
            <w:r w:rsidRPr="00CD6ED3">
              <w:t>Accounting - Basic</w:t>
            </w:r>
          </w:p>
        </w:tc>
        <w:tc>
          <w:tcPr>
            <w:tcW w:w="990" w:type="dxa"/>
          </w:tcPr>
          <w:p w14:paraId="65381481" w14:textId="41304AF0" w:rsidR="0087412E" w:rsidRPr="00A511AE" w:rsidRDefault="0087412E" w:rsidP="0087412E">
            <w:pPr>
              <w:jc w:val="center"/>
              <w:rPr>
                <w:rFonts w:cs="Arial"/>
                <w:szCs w:val="20"/>
              </w:rPr>
            </w:pPr>
            <w:r>
              <w:rPr>
                <w:rFonts w:cs="Arial"/>
                <w:szCs w:val="20"/>
              </w:rPr>
              <w:t>Added</w:t>
            </w:r>
          </w:p>
        </w:tc>
      </w:tr>
      <w:tr w:rsidR="0087412E" w:rsidRPr="00A511AE" w14:paraId="6BA2EE2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D3C17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BB0CB37" w14:textId="64DBE8EE" w:rsidR="0087412E" w:rsidRPr="0087412E" w:rsidRDefault="0087412E" w:rsidP="0087412E">
            <w:pPr>
              <w:rPr>
                <w:rFonts w:cs="Arial"/>
                <w:szCs w:val="20"/>
              </w:rPr>
            </w:pPr>
            <w:r w:rsidRPr="001108D1">
              <w:t>933</w:t>
            </w:r>
          </w:p>
        </w:tc>
        <w:tc>
          <w:tcPr>
            <w:tcW w:w="5040" w:type="dxa"/>
            <w:gridSpan w:val="3"/>
            <w:tcBorders>
              <w:top w:val="single" w:sz="4" w:space="0" w:color="auto"/>
              <w:left w:val="single" w:sz="4" w:space="0" w:color="auto"/>
              <w:bottom w:val="single" w:sz="4" w:space="0" w:color="auto"/>
              <w:right w:val="single" w:sz="4" w:space="0" w:color="auto"/>
            </w:tcBorders>
          </w:tcPr>
          <w:p w14:paraId="7870DB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31FF7" w14:textId="0927A3CD" w:rsidR="0087412E" w:rsidRPr="0087412E" w:rsidRDefault="0087412E" w:rsidP="0087412E">
            <w:pPr>
              <w:rPr>
                <w:rFonts w:cs="Arial"/>
                <w:szCs w:val="20"/>
              </w:rPr>
            </w:pPr>
            <w:r w:rsidRPr="00CD6ED3">
              <w:t>Accounting Foundations</w:t>
            </w:r>
          </w:p>
        </w:tc>
        <w:tc>
          <w:tcPr>
            <w:tcW w:w="990" w:type="dxa"/>
            <w:tcBorders>
              <w:top w:val="single" w:sz="4" w:space="0" w:color="auto"/>
              <w:left w:val="single" w:sz="4" w:space="0" w:color="auto"/>
              <w:bottom w:val="single" w:sz="4" w:space="0" w:color="auto"/>
              <w:right w:val="single" w:sz="4" w:space="0" w:color="auto"/>
            </w:tcBorders>
          </w:tcPr>
          <w:p w14:paraId="390E10AF" w14:textId="4360B76E" w:rsidR="0087412E" w:rsidRPr="00A511AE" w:rsidRDefault="0087412E" w:rsidP="0087412E">
            <w:pPr>
              <w:jc w:val="center"/>
              <w:rPr>
                <w:rFonts w:cs="Arial"/>
                <w:szCs w:val="20"/>
              </w:rPr>
            </w:pPr>
            <w:r w:rsidRPr="00C84B7A">
              <w:rPr>
                <w:rFonts w:cs="Arial"/>
                <w:szCs w:val="20"/>
              </w:rPr>
              <w:t>Added</w:t>
            </w:r>
          </w:p>
        </w:tc>
      </w:tr>
      <w:tr w:rsidR="0087412E" w:rsidRPr="00A511AE" w14:paraId="6CCE6AE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9638A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09838A" w14:textId="5720FF84" w:rsidR="0087412E" w:rsidRPr="0087412E" w:rsidRDefault="0087412E" w:rsidP="0087412E">
            <w:pPr>
              <w:rPr>
                <w:rFonts w:cs="Arial"/>
                <w:szCs w:val="20"/>
              </w:rPr>
            </w:pPr>
            <w:r w:rsidRPr="001108D1">
              <w:t>934</w:t>
            </w:r>
          </w:p>
        </w:tc>
        <w:tc>
          <w:tcPr>
            <w:tcW w:w="5040" w:type="dxa"/>
            <w:gridSpan w:val="3"/>
            <w:tcBorders>
              <w:top w:val="single" w:sz="4" w:space="0" w:color="auto"/>
              <w:left w:val="single" w:sz="4" w:space="0" w:color="auto"/>
              <w:bottom w:val="single" w:sz="4" w:space="0" w:color="auto"/>
              <w:right w:val="single" w:sz="4" w:space="0" w:color="auto"/>
            </w:tcBorders>
          </w:tcPr>
          <w:p w14:paraId="720829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2E55E5" w14:textId="7D298C1E" w:rsidR="0087412E" w:rsidRPr="0087412E" w:rsidRDefault="0087412E" w:rsidP="0087412E">
            <w:pPr>
              <w:rPr>
                <w:rFonts w:cs="Arial"/>
                <w:szCs w:val="20"/>
              </w:rPr>
            </w:pPr>
            <w:r w:rsidRPr="00CD6ED3">
              <w:t>Administrative Assisting</w:t>
            </w:r>
          </w:p>
        </w:tc>
        <w:tc>
          <w:tcPr>
            <w:tcW w:w="990" w:type="dxa"/>
            <w:tcBorders>
              <w:top w:val="single" w:sz="4" w:space="0" w:color="auto"/>
              <w:left w:val="single" w:sz="4" w:space="0" w:color="auto"/>
              <w:bottom w:val="single" w:sz="4" w:space="0" w:color="auto"/>
              <w:right w:val="single" w:sz="4" w:space="0" w:color="auto"/>
            </w:tcBorders>
          </w:tcPr>
          <w:p w14:paraId="12A2060A" w14:textId="7069DCB6" w:rsidR="0087412E" w:rsidRPr="00A511AE" w:rsidRDefault="0087412E" w:rsidP="0087412E">
            <w:pPr>
              <w:jc w:val="center"/>
              <w:rPr>
                <w:rFonts w:cs="Arial"/>
                <w:szCs w:val="20"/>
              </w:rPr>
            </w:pPr>
            <w:r w:rsidRPr="00C84B7A">
              <w:rPr>
                <w:rFonts w:cs="Arial"/>
                <w:szCs w:val="20"/>
              </w:rPr>
              <w:t>Added</w:t>
            </w:r>
          </w:p>
        </w:tc>
      </w:tr>
      <w:tr w:rsidR="0087412E" w:rsidRPr="00A511AE" w14:paraId="40AC6F9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E8CFE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7CA79D" w14:textId="5633591B" w:rsidR="0087412E" w:rsidRPr="0087412E" w:rsidRDefault="0087412E" w:rsidP="0087412E">
            <w:pPr>
              <w:rPr>
                <w:rFonts w:cs="Arial"/>
                <w:szCs w:val="20"/>
              </w:rPr>
            </w:pPr>
            <w:r w:rsidRPr="001108D1">
              <w:t>935</w:t>
            </w:r>
          </w:p>
        </w:tc>
        <w:tc>
          <w:tcPr>
            <w:tcW w:w="5040" w:type="dxa"/>
            <w:gridSpan w:val="3"/>
            <w:tcBorders>
              <w:top w:val="single" w:sz="4" w:space="0" w:color="auto"/>
              <w:left w:val="single" w:sz="4" w:space="0" w:color="auto"/>
              <w:bottom w:val="single" w:sz="4" w:space="0" w:color="auto"/>
              <w:right w:val="single" w:sz="4" w:space="0" w:color="auto"/>
            </w:tcBorders>
          </w:tcPr>
          <w:p w14:paraId="3C36EB9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1F879CA" w14:textId="6E3E11D4" w:rsidR="0087412E" w:rsidRPr="0087412E" w:rsidRDefault="0087412E" w:rsidP="0087412E">
            <w:pPr>
              <w:rPr>
                <w:rFonts w:cs="Arial"/>
                <w:szCs w:val="20"/>
              </w:rPr>
            </w:pPr>
            <w:r w:rsidRPr="00CD6ED3">
              <w:t>Agricultural Biotechnology</w:t>
            </w:r>
          </w:p>
        </w:tc>
        <w:tc>
          <w:tcPr>
            <w:tcW w:w="990" w:type="dxa"/>
            <w:tcBorders>
              <w:top w:val="single" w:sz="4" w:space="0" w:color="auto"/>
              <w:left w:val="single" w:sz="4" w:space="0" w:color="auto"/>
              <w:bottom w:val="single" w:sz="4" w:space="0" w:color="auto"/>
              <w:right w:val="single" w:sz="4" w:space="0" w:color="auto"/>
            </w:tcBorders>
          </w:tcPr>
          <w:p w14:paraId="5464F8DF" w14:textId="28452595" w:rsidR="0087412E" w:rsidRPr="00A511AE" w:rsidRDefault="0087412E" w:rsidP="0087412E">
            <w:pPr>
              <w:jc w:val="center"/>
              <w:rPr>
                <w:rFonts w:cs="Arial"/>
                <w:szCs w:val="20"/>
              </w:rPr>
            </w:pPr>
            <w:r w:rsidRPr="00C84B7A">
              <w:rPr>
                <w:rFonts w:cs="Arial"/>
                <w:szCs w:val="20"/>
              </w:rPr>
              <w:t>Added</w:t>
            </w:r>
          </w:p>
        </w:tc>
      </w:tr>
      <w:tr w:rsidR="0087412E" w:rsidRPr="00A511AE" w14:paraId="2F9EE0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41888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1FCEB5" w14:textId="6F1C11AF" w:rsidR="0087412E" w:rsidRPr="0087412E" w:rsidRDefault="0087412E" w:rsidP="0087412E">
            <w:pPr>
              <w:rPr>
                <w:rFonts w:cs="Arial"/>
                <w:szCs w:val="20"/>
              </w:rPr>
            </w:pPr>
            <w:r w:rsidRPr="001108D1">
              <w:t>936</w:t>
            </w:r>
          </w:p>
        </w:tc>
        <w:tc>
          <w:tcPr>
            <w:tcW w:w="5040" w:type="dxa"/>
            <w:gridSpan w:val="3"/>
            <w:tcBorders>
              <w:top w:val="single" w:sz="4" w:space="0" w:color="auto"/>
              <w:left w:val="single" w:sz="4" w:space="0" w:color="auto"/>
              <w:bottom w:val="single" w:sz="4" w:space="0" w:color="auto"/>
              <w:right w:val="single" w:sz="4" w:space="0" w:color="auto"/>
            </w:tcBorders>
          </w:tcPr>
          <w:p w14:paraId="3A49AE8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BA24ED" w14:textId="2EF08AC0" w:rsidR="0087412E" w:rsidRPr="0087412E" w:rsidRDefault="0087412E" w:rsidP="0087412E">
            <w:pPr>
              <w:rPr>
                <w:rFonts w:cs="Arial"/>
                <w:szCs w:val="20"/>
              </w:rPr>
            </w:pPr>
            <w:r w:rsidRPr="00CD6ED3">
              <w:t>Agriculture Mechanics</w:t>
            </w:r>
          </w:p>
        </w:tc>
        <w:tc>
          <w:tcPr>
            <w:tcW w:w="990" w:type="dxa"/>
            <w:tcBorders>
              <w:top w:val="single" w:sz="4" w:space="0" w:color="auto"/>
              <w:left w:val="single" w:sz="4" w:space="0" w:color="auto"/>
              <w:bottom w:val="single" w:sz="4" w:space="0" w:color="auto"/>
              <w:right w:val="single" w:sz="4" w:space="0" w:color="auto"/>
            </w:tcBorders>
          </w:tcPr>
          <w:p w14:paraId="7B27596F" w14:textId="7FBF9B85" w:rsidR="0087412E" w:rsidRPr="00A511AE" w:rsidRDefault="0087412E" w:rsidP="0087412E">
            <w:pPr>
              <w:jc w:val="center"/>
              <w:rPr>
                <w:rFonts w:cs="Arial"/>
                <w:szCs w:val="20"/>
              </w:rPr>
            </w:pPr>
            <w:r w:rsidRPr="00C84B7A">
              <w:rPr>
                <w:rFonts w:cs="Arial"/>
                <w:szCs w:val="20"/>
              </w:rPr>
              <w:t>Added</w:t>
            </w:r>
          </w:p>
        </w:tc>
      </w:tr>
      <w:tr w:rsidR="0087412E" w:rsidRPr="00A511AE" w14:paraId="780663C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09F02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4E62DC" w14:textId="6BDEDB6C" w:rsidR="0087412E" w:rsidRPr="0087412E" w:rsidRDefault="0087412E" w:rsidP="0087412E">
            <w:pPr>
              <w:rPr>
                <w:rFonts w:cs="Arial"/>
                <w:szCs w:val="20"/>
              </w:rPr>
            </w:pPr>
            <w:r w:rsidRPr="001108D1">
              <w:t>937</w:t>
            </w:r>
          </w:p>
        </w:tc>
        <w:tc>
          <w:tcPr>
            <w:tcW w:w="5040" w:type="dxa"/>
            <w:gridSpan w:val="3"/>
            <w:tcBorders>
              <w:top w:val="single" w:sz="4" w:space="0" w:color="auto"/>
              <w:left w:val="single" w:sz="4" w:space="0" w:color="auto"/>
              <w:bottom w:val="single" w:sz="4" w:space="0" w:color="auto"/>
              <w:right w:val="single" w:sz="4" w:space="0" w:color="auto"/>
            </w:tcBorders>
          </w:tcPr>
          <w:p w14:paraId="3733340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5F49BB" w14:textId="0D0DB5DE" w:rsidR="0087412E" w:rsidRPr="0087412E" w:rsidRDefault="0087412E" w:rsidP="0087412E">
            <w:pPr>
              <w:rPr>
                <w:rFonts w:cs="Arial"/>
                <w:szCs w:val="20"/>
              </w:rPr>
            </w:pPr>
            <w:r w:rsidRPr="00CD6ED3">
              <w:t>Audio-Visual Communications - Job Ready</w:t>
            </w:r>
          </w:p>
        </w:tc>
        <w:tc>
          <w:tcPr>
            <w:tcW w:w="990" w:type="dxa"/>
            <w:tcBorders>
              <w:top w:val="single" w:sz="4" w:space="0" w:color="auto"/>
              <w:left w:val="single" w:sz="4" w:space="0" w:color="auto"/>
              <w:bottom w:val="single" w:sz="4" w:space="0" w:color="auto"/>
              <w:right w:val="single" w:sz="4" w:space="0" w:color="auto"/>
            </w:tcBorders>
          </w:tcPr>
          <w:p w14:paraId="5C9C6CCA" w14:textId="74BE27B6" w:rsidR="0087412E" w:rsidRPr="00A511AE" w:rsidRDefault="0087412E" w:rsidP="0087412E">
            <w:pPr>
              <w:jc w:val="center"/>
              <w:rPr>
                <w:rFonts w:cs="Arial"/>
                <w:szCs w:val="20"/>
              </w:rPr>
            </w:pPr>
            <w:r w:rsidRPr="00C84B7A">
              <w:rPr>
                <w:rFonts w:cs="Arial"/>
                <w:szCs w:val="20"/>
              </w:rPr>
              <w:t>Added</w:t>
            </w:r>
          </w:p>
        </w:tc>
      </w:tr>
      <w:tr w:rsidR="0087412E" w:rsidRPr="00A511AE" w14:paraId="2E6DB25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2E1C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C0D692B" w14:textId="65BCDEA4" w:rsidR="0087412E" w:rsidRPr="0087412E" w:rsidRDefault="0087412E" w:rsidP="0087412E">
            <w:pPr>
              <w:rPr>
                <w:rFonts w:cs="Arial"/>
                <w:szCs w:val="20"/>
              </w:rPr>
            </w:pPr>
            <w:r w:rsidRPr="001108D1">
              <w:t>938</w:t>
            </w:r>
          </w:p>
        </w:tc>
        <w:tc>
          <w:tcPr>
            <w:tcW w:w="5040" w:type="dxa"/>
            <w:gridSpan w:val="3"/>
            <w:tcBorders>
              <w:top w:val="single" w:sz="4" w:space="0" w:color="auto"/>
              <w:left w:val="single" w:sz="4" w:space="0" w:color="auto"/>
              <w:bottom w:val="single" w:sz="4" w:space="0" w:color="auto"/>
              <w:right w:val="single" w:sz="4" w:space="0" w:color="auto"/>
            </w:tcBorders>
          </w:tcPr>
          <w:p w14:paraId="798842D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B789F4C" w14:textId="386BA19D" w:rsidR="0087412E" w:rsidRPr="0087412E" w:rsidRDefault="0087412E" w:rsidP="0087412E">
            <w:pPr>
              <w:rPr>
                <w:rFonts w:cs="Arial"/>
                <w:szCs w:val="20"/>
              </w:rPr>
            </w:pPr>
            <w:r w:rsidRPr="00CD6ED3">
              <w:t>Autodesk Associate (Certified User) 3ds MAX</w:t>
            </w:r>
          </w:p>
        </w:tc>
        <w:tc>
          <w:tcPr>
            <w:tcW w:w="990" w:type="dxa"/>
            <w:tcBorders>
              <w:top w:val="single" w:sz="4" w:space="0" w:color="auto"/>
              <w:left w:val="single" w:sz="4" w:space="0" w:color="auto"/>
              <w:bottom w:val="single" w:sz="4" w:space="0" w:color="auto"/>
              <w:right w:val="single" w:sz="4" w:space="0" w:color="auto"/>
            </w:tcBorders>
          </w:tcPr>
          <w:p w14:paraId="5D84102F" w14:textId="3E066E9F" w:rsidR="0087412E" w:rsidRPr="00A511AE" w:rsidRDefault="0087412E" w:rsidP="0087412E">
            <w:pPr>
              <w:jc w:val="center"/>
              <w:rPr>
                <w:rFonts w:cs="Arial"/>
                <w:szCs w:val="20"/>
              </w:rPr>
            </w:pPr>
            <w:r w:rsidRPr="00C84B7A">
              <w:rPr>
                <w:rFonts w:cs="Arial"/>
                <w:szCs w:val="20"/>
              </w:rPr>
              <w:t>Added</w:t>
            </w:r>
          </w:p>
        </w:tc>
      </w:tr>
      <w:tr w:rsidR="0087412E" w:rsidRPr="00A511AE" w14:paraId="74584DD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08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C44A52" w14:textId="7B444852" w:rsidR="0087412E" w:rsidRPr="0087412E" w:rsidRDefault="0087412E" w:rsidP="0087412E">
            <w:pPr>
              <w:rPr>
                <w:rFonts w:cs="Arial"/>
                <w:szCs w:val="20"/>
              </w:rPr>
            </w:pPr>
            <w:r w:rsidRPr="001108D1">
              <w:t>939</w:t>
            </w:r>
          </w:p>
        </w:tc>
        <w:tc>
          <w:tcPr>
            <w:tcW w:w="5040" w:type="dxa"/>
            <w:gridSpan w:val="3"/>
            <w:tcBorders>
              <w:top w:val="single" w:sz="4" w:space="0" w:color="auto"/>
              <w:left w:val="single" w:sz="4" w:space="0" w:color="auto"/>
              <w:bottom w:val="single" w:sz="4" w:space="0" w:color="auto"/>
              <w:right w:val="single" w:sz="4" w:space="0" w:color="auto"/>
            </w:tcBorders>
          </w:tcPr>
          <w:p w14:paraId="1863E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928D31" w14:textId="3FC44362" w:rsidR="0087412E" w:rsidRPr="0087412E" w:rsidRDefault="0087412E" w:rsidP="0087412E">
            <w:pPr>
              <w:rPr>
                <w:rFonts w:cs="Arial"/>
                <w:szCs w:val="20"/>
              </w:rPr>
            </w:pPr>
            <w:r w:rsidRPr="00CD6ED3">
              <w:t>Autodesk Associate (Certified User) AutoCAD</w:t>
            </w:r>
          </w:p>
        </w:tc>
        <w:tc>
          <w:tcPr>
            <w:tcW w:w="990" w:type="dxa"/>
            <w:tcBorders>
              <w:top w:val="single" w:sz="4" w:space="0" w:color="auto"/>
              <w:left w:val="single" w:sz="4" w:space="0" w:color="auto"/>
              <w:bottom w:val="single" w:sz="4" w:space="0" w:color="auto"/>
              <w:right w:val="single" w:sz="4" w:space="0" w:color="auto"/>
            </w:tcBorders>
          </w:tcPr>
          <w:p w14:paraId="2D3F66D2" w14:textId="17CEAD32" w:rsidR="0087412E" w:rsidRPr="00A511AE" w:rsidRDefault="0087412E" w:rsidP="0087412E">
            <w:pPr>
              <w:jc w:val="center"/>
              <w:rPr>
                <w:rFonts w:cs="Arial"/>
                <w:szCs w:val="20"/>
              </w:rPr>
            </w:pPr>
            <w:r w:rsidRPr="00C84B7A">
              <w:rPr>
                <w:rFonts w:cs="Arial"/>
                <w:szCs w:val="20"/>
              </w:rPr>
              <w:t>Added</w:t>
            </w:r>
          </w:p>
        </w:tc>
      </w:tr>
      <w:tr w:rsidR="0087412E" w:rsidRPr="00A511AE" w14:paraId="547B14B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AF4336"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0B2769D" w14:textId="1E394C3B" w:rsidR="0087412E" w:rsidRPr="0087412E" w:rsidRDefault="0087412E" w:rsidP="0087412E">
            <w:pPr>
              <w:rPr>
                <w:rFonts w:cs="Arial"/>
                <w:szCs w:val="20"/>
              </w:rPr>
            </w:pPr>
            <w:r w:rsidRPr="001108D1">
              <w:t>940</w:t>
            </w:r>
          </w:p>
        </w:tc>
        <w:tc>
          <w:tcPr>
            <w:tcW w:w="5040" w:type="dxa"/>
            <w:gridSpan w:val="3"/>
            <w:tcBorders>
              <w:top w:val="single" w:sz="4" w:space="0" w:color="auto"/>
              <w:left w:val="single" w:sz="4" w:space="0" w:color="auto"/>
              <w:bottom w:val="single" w:sz="4" w:space="0" w:color="auto"/>
              <w:right w:val="single" w:sz="4" w:space="0" w:color="auto"/>
            </w:tcBorders>
          </w:tcPr>
          <w:p w14:paraId="497D329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30A7E41" w14:textId="7CD08E8F" w:rsidR="0087412E" w:rsidRPr="0087412E" w:rsidRDefault="0087412E" w:rsidP="0087412E">
            <w:pPr>
              <w:rPr>
                <w:rFonts w:cs="Arial"/>
                <w:szCs w:val="20"/>
              </w:rPr>
            </w:pPr>
            <w:r w:rsidRPr="00CD6ED3">
              <w:t>Autodesk Associate (Certified User) Fusion 360</w:t>
            </w:r>
          </w:p>
        </w:tc>
        <w:tc>
          <w:tcPr>
            <w:tcW w:w="990" w:type="dxa"/>
            <w:tcBorders>
              <w:top w:val="single" w:sz="4" w:space="0" w:color="auto"/>
              <w:left w:val="single" w:sz="4" w:space="0" w:color="auto"/>
              <w:bottom w:val="single" w:sz="4" w:space="0" w:color="auto"/>
              <w:right w:val="single" w:sz="4" w:space="0" w:color="auto"/>
            </w:tcBorders>
          </w:tcPr>
          <w:p w14:paraId="249A74AF" w14:textId="6ED70C10" w:rsidR="0087412E" w:rsidRPr="00A511AE" w:rsidRDefault="0087412E" w:rsidP="0087412E">
            <w:pPr>
              <w:jc w:val="center"/>
              <w:rPr>
                <w:rFonts w:cs="Arial"/>
                <w:szCs w:val="20"/>
              </w:rPr>
            </w:pPr>
            <w:r w:rsidRPr="00C84B7A">
              <w:rPr>
                <w:rFonts w:cs="Arial"/>
                <w:szCs w:val="20"/>
              </w:rPr>
              <w:t>Added</w:t>
            </w:r>
          </w:p>
        </w:tc>
      </w:tr>
      <w:tr w:rsidR="0087412E" w:rsidRPr="00A511AE" w14:paraId="306C0A1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D6CB1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38CDBA" w14:textId="64CD79D1" w:rsidR="0087412E" w:rsidRPr="0087412E" w:rsidRDefault="0087412E" w:rsidP="0087412E">
            <w:pPr>
              <w:rPr>
                <w:rFonts w:cs="Arial"/>
                <w:szCs w:val="20"/>
              </w:rPr>
            </w:pPr>
            <w:r w:rsidRPr="001108D1">
              <w:t>941</w:t>
            </w:r>
          </w:p>
        </w:tc>
        <w:tc>
          <w:tcPr>
            <w:tcW w:w="5040" w:type="dxa"/>
            <w:gridSpan w:val="3"/>
            <w:tcBorders>
              <w:top w:val="single" w:sz="4" w:space="0" w:color="auto"/>
              <w:left w:val="single" w:sz="4" w:space="0" w:color="auto"/>
              <w:bottom w:val="single" w:sz="4" w:space="0" w:color="auto"/>
              <w:right w:val="single" w:sz="4" w:space="0" w:color="auto"/>
            </w:tcBorders>
          </w:tcPr>
          <w:p w14:paraId="6D3912C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92AE64" w14:textId="7A846042" w:rsidR="0087412E" w:rsidRPr="0087412E" w:rsidRDefault="0087412E" w:rsidP="0087412E">
            <w:pPr>
              <w:rPr>
                <w:rFonts w:cs="Arial"/>
                <w:szCs w:val="20"/>
              </w:rPr>
            </w:pPr>
            <w:r w:rsidRPr="00CD6ED3">
              <w:t>Autodesk Associate (Certified User)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33391875" w14:textId="4AF6A4CB" w:rsidR="0087412E" w:rsidRPr="00A511AE" w:rsidRDefault="0087412E" w:rsidP="0087412E">
            <w:pPr>
              <w:jc w:val="center"/>
              <w:rPr>
                <w:rFonts w:cs="Arial"/>
                <w:szCs w:val="20"/>
              </w:rPr>
            </w:pPr>
            <w:r w:rsidRPr="00C84B7A">
              <w:rPr>
                <w:rFonts w:cs="Arial"/>
                <w:szCs w:val="20"/>
              </w:rPr>
              <w:t>Added</w:t>
            </w:r>
          </w:p>
        </w:tc>
      </w:tr>
      <w:tr w:rsidR="0087412E" w:rsidRPr="00A511AE" w14:paraId="36EA395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CBAFB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2071B2" w14:textId="2B4E8231" w:rsidR="0087412E" w:rsidRPr="0087412E" w:rsidRDefault="0087412E" w:rsidP="0087412E">
            <w:pPr>
              <w:rPr>
                <w:rFonts w:cs="Arial"/>
                <w:szCs w:val="20"/>
              </w:rPr>
            </w:pPr>
            <w:r w:rsidRPr="001108D1">
              <w:t>942</w:t>
            </w:r>
          </w:p>
        </w:tc>
        <w:tc>
          <w:tcPr>
            <w:tcW w:w="5040" w:type="dxa"/>
            <w:gridSpan w:val="3"/>
            <w:tcBorders>
              <w:top w:val="single" w:sz="4" w:space="0" w:color="auto"/>
              <w:left w:val="single" w:sz="4" w:space="0" w:color="auto"/>
              <w:bottom w:val="single" w:sz="4" w:space="0" w:color="auto"/>
              <w:right w:val="single" w:sz="4" w:space="0" w:color="auto"/>
            </w:tcBorders>
          </w:tcPr>
          <w:p w14:paraId="47B683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D8A978" w14:textId="6400968F" w:rsidR="0087412E" w:rsidRPr="0087412E" w:rsidRDefault="0087412E" w:rsidP="0087412E">
            <w:pPr>
              <w:rPr>
                <w:rFonts w:cs="Arial"/>
                <w:szCs w:val="20"/>
              </w:rPr>
            </w:pPr>
            <w:r w:rsidRPr="00CD6ED3">
              <w:t>Autodesk Associate (Certified User) Revit Architecture</w:t>
            </w:r>
          </w:p>
        </w:tc>
        <w:tc>
          <w:tcPr>
            <w:tcW w:w="990" w:type="dxa"/>
            <w:tcBorders>
              <w:top w:val="single" w:sz="4" w:space="0" w:color="auto"/>
              <w:left w:val="single" w:sz="4" w:space="0" w:color="auto"/>
              <w:bottom w:val="single" w:sz="4" w:space="0" w:color="auto"/>
              <w:right w:val="single" w:sz="4" w:space="0" w:color="auto"/>
            </w:tcBorders>
          </w:tcPr>
          <w:p w14:paraId="75EA41C6" w14:textId="731CD7A2" w:rsidR="0087412E" w:rsidRPr="00A511AE" w:rsidRDefault="0087412E" w:rsidP="0087412E">
            <w:pPr>
              <w:jc w:val="center"/>
              <w:rPr>
                <w:rFonts w:cs="Arial"/>
                <w:szCs w:val="20"/>
              </w:rPr>
            </w:pPr>
            <w:r w:rsidRPr="00C84B7A">
              <w:rPr>
                <w:rFonts w:cs="Arial"/>
                <w:szCs w:val="20"/>
              </w:rPr>
              <w:t>Added</w:t>
            </w:r>
          </w:p>
        </w:tc>
      </w:tr>
      <w:tr w:rsidR="0087412E" w:rsidRPr="00A511AE" w14:paraId="08AF6BF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A5EA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21ACBA4" w14:textId="60D318A0" w:rsidR="0087412E" w:rsidRPr="0087412E" w:rsidRDefault="0087412E" w:rsidP="0087412E">
            <w:pPr>
              <w:rPr>
                <w:rFonts w:cs="Arial"/>
                <w:szCs w:val="20"/>
              </w:rPr>
            </w:pPr>
            <w:r w:rsidRPr="001108D1">
              <w:t>943</w:t>
            </w:r>
          </w:p>
        </w:tc>
        <w:tc>
          <w:tcPr>
            <w:tcW w:w="5040" w:type="dxa"/>
            <w:gridSpan w:val="3"/>
            <w:tcBorders>
              <w:top w:val="single" w:sz="4" w:space="0" w:color="auto"/>
              <w:left w:val="single" w:sz="4" w:space="0" w:color="auto"/>
              <w:bottom w:val="single" w:sz="4" w:space="0" w:color="auto"/>
              <w:right w:val="single" w:sz="4" w:space="0" w:color="auto"/>
            </w:tcBorders>
          </w:tcPr>
          <w:p w14:paraId="19031E7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7B52E99" w14:textId="6C53B16C" w:rsidR="0087412E" w:rsidRPr="0087412E" w:rsidRDefault="0087412E" w:rsidP="0087412E">
            <w:pPr>
              <w:rPr>
                <w:rFonts w:cs="Arial"/>
                <w:szCs w:val="20"/>
              </w:rPr>
            </w:pPr>
            <w:r w:rsidRPr="00CD6ED3">
              <w:t>Autodesk Associate (Certified User) Revit for Electrical</w:t>
            </w:r>
          </w:p>
        </w:tc>
        <w:tc>
          <w:tcPr>
            <w:tcW w:w="990" w:type="dxa"/>
            <w:tcBorders>
              <w:top w:val="single" w:sz="4" w:space="0" w:color="auto"/>
              <w:left w:val="single" w:sz="4" w:space="0" w:color="auto"/>
              <w:bottom w:val="single" w:sz="4" w:space="0" w:color="auto"/>
              <w:right w:val="single" w:sz="4" w:space="0" w:color="auto"/>
            </w:tcBorders>
          </w:tcPr>
          <w:p w14:paraId="6CC97C38" w14:textId="34896487" w:rsidR="0087412E" w:rsidRPr="00A511AE" w:rsidRDefault="0087412E" w:rsidP="0087412E">
            <w:pPr>
              <w:jc w:val="center"/>
              <w:rPr>
                <w:rFonts w:cs="Arial"/>
                <w:szCs w:val="20"/>
              </w:rPr>
            </w:pPr>
            <w:r w:rsidRPr="00C84B7A">
              <w:rPr>
                <w:rFonts w:cs="Arial"/>
                <w:szCs w:val="20"/>
              </w:rPr>
              <w:t>Added</w:t>
            </w:r>
          </w:p>
        </w:tc>
      </w:tr>
      <w:tr w:rsidR="0087412E" w:rsidRPr="00A511AE" w14:paraId="55FD82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CE249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DCB36" w14:textId="3834738E" w:rsidR="0087412E" w:rsidRPr="0087412E" w:rsidRDefault="0087412E" w:rsidP="0087412E">
            <w:pPr>
              <w:rPr>
                <w:rFonts w:cs="Arial"/>
                <w:szCs w:val="20"/>
              </w:rPr>
            </w:pPr>
            <w:r w:rsidRPr="001108D1">
              <w:t>944</w:t>
            </w:r>
          </w:p>
        </w:tc>
        <w:tc>
          <w:tcPr>
            <w:tcW w:w="5040" w:type="dxa"/>
            <w:gridSpan w:val="3"/>
            <w:tcBorders>
              <w:top w:val="single" w:sz="4" w:space="0" w:color="auto"/>
              <w:left w:val="single" w:sz="4" w:space="0" w:color="auto"/>
              <w:bottom w:val="single" w:sz="4" w:space="0" w:color="auto"/>
              <w:right w:val="single" w:sz="4" w:space="0" w:color="auto"/>
            </w:tcBorders>
          </w:tcPr>
          <w:p w14:paraId="784985B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9CD3E4" w14:textId="2B6BBC08" w:rsidR="0087412E" w:rsidRPr="0087412E" w:rsidRDefault="0087412E" w:rsidP="0087412E">
            <w:pPr>
              <w:rPr>
                <w:rFonts w:cs="Arial"/>
                <w:szCs w:val="20"/>
              </w:rPr>
            </w:pPr>
            <w:r w:rsidRPr="00CD6ED3">
              <w:t>Autodesk Associate (Certified User) Revit for Structural Design</w:t>
            </w:r>
          </w:p>
        </w:tc>
        <w:tc>
          <w:tcPr>
            <w:tcW w:w="990" w:type="dxa"/>
            <w:tcBorders>
              <w:top w:val="single" w:sz="4" w:space="0" w:color="auto"/>
              <w:left w:val="single" w:sz="4" w:space="0" w:color="auto"/>
              <w:bottom w:val="single" w:sz="4" w:space="0" w:color="auto"/>
              <w:right w:val="single" w:sz="4" w:space="0" w:color="auto"/>
            </w:tcBorders>
          </w:tcPr>
          <w:p w14:paraId="1679B410" w14:textId="15E2607E" w:rsidR="0087412E" w:rsidRPr="00A511AE" w:rsidRDefault="0087412E" w:rsidP="0087412E">
            <w:pPr>
              <w:jc w:val="center"/>
              <w:rPr>
                <w:rFonts w:cs="Arial"/>
                <w:szCs w:val="20"/>
              </w:rPr>
            </w:pPr>
            <w:r w:rsidRPr="00C84B7A">
              <w:rPr>
                <w:rFonts w:cs="Arial"/>
                <w:szCs w:val="20"/>
              </w:rPr>
              <w:t>Added</w:t>
            </w:r>
          </w:p>
        </w:tc>
      </w:tr>
      <w:tr w:rsidR="0087412E" w:rsidRPr="00A511AE" w14:paraId="4D40AED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CE8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FF44A6" w14:textId="2CC982EE" w:rsidR="0087412E" w:rsidRPr="0087412E" w:rsidRDefault="0087412E" w:rsidP="0087412E">
            <w:pPr>
              <w:rPr>
                <w:rFonts w:cs="Arial"/>
                <w:szCs w:val="20"/>
              </w:rPr>
            </w:pPr>
            <w:r w:rsidRPr="001108D1">
              <w:t>945</w:t>
            </w:r>
          </w:p>
        </w:tc>
        <w:tc>
          <w:tcPr>
            <w:tcW w:w="5040" w:type="dxa"/>
            <w:gridSpan w:val="3"/>
            <w:tcBorders>
              <w:top w:val="single" w:sz="4" w:space="0" w:color="auto"/>
              <w:left w:val="single" w:sz="4" w:space="0" w:color="auto"/>
              <w:bottom w:val="single" w:sz="4" w:space="0" w:color="auto"/>
              <w:right w:val="single" w:sz="4" w:space="0" w:color="auto"/>
            </w:tcBorders>
          </w:tcPr>
          <w:p w14:paraId="26F97B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08BBD6" w14:textId="67F325A3" w:rsidR="0087412E" w:rsidRPr="0087412E" w:rsidRDefault="0087412E" w:rsidP="0087412E">
            <w:pPr>
              <w:rPr>
                <w:rFonts w:cs="Arial"/>
                <w:szCs w:val="20"/>
              </w:rPr>
            </w:pPr>
            <w:r w:rsidRPr="00CD6ED3">
              <w:t>Autodesk Certified Professional Fusion 360</w:t>
            </w:r>
          </w:p>
        </w:tc>
        <w:tc>
          <w:tcPr>
            <w:tcW w:w="990" w:type="dxa"/>
            <w:tcBorders>
              <w:top w:val="single" w:sz="4" w:space="0" w:color="auto"/>
              <w:left w:val="single" w:sz="4" w:space="0" w:color="auto"/>
              <w:bottom w:val="single" w:sz="4" w:space="0" w:color="auto"/>
              <w:right w:val="single" w:sz="4" w:space="0" w:color="auto"/>
            </w:tcBorders>
          </w:tcPr>
          <w:p w14:paraId="061ACD3F" w14:textId="289C8642" w:rsidR="0087412E" w:rsidRPr="00A511AE" w:rsidRDefault="0087412E" w:rsidP="0087412E">
            <w:pPr>
              <w:jc w:val="center"/>
              <w:rPr>
                <w:rFonts w:cs="Arial"/>
                <w:szCs w:val="20"/>
              </w:rPr>
            </w:pPr>
            <w:r w:rsidRPr="00C84B7A">
              <w:rPr>
                <w:rFonts w:cs="Arial"/>
                <w:szCs w:val="20"/>
              </w:rPr>
              <w:t>Added</w:t>
            </w:r>
          </w:p>
        </w:tc>
      </w:tr>
      <w:tr w:rsidR="0087412E" w:rsidRPr="00A511AE" w14:paraId="1A31DA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7F8C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37246B" w14:textId="18934EE9" w:rsidR="0087412E" w:rsidRPr="0087412E" w:rsidRDefault="0087412E" w:rsidP="0087412E">
            <w:pPr>
              <w:rPr>
                <w:rFonts w:cs="Arial"/>
                <w:szCs w:val="20"/>
              </w:rPr>
            </w:pPr>
            <w:r w:rsidRPr="001108D1">
              <w:t>946</w:t>
            </w:r>
          </w:p>
        </w:tc>
        <w:tc>
          <w:tcPr>
            <w:tcW w:w="5040" w:type="dxa"/>
            <w:gridSpan w:val="3"/>
            <w:tcBorders>
              <w:top w:val="single" w:sz="4" w:space="0" w:color="auto"/>
              <w:left w:val="single" w:sz="4" w:space="0" w:color="auto"/>
              <w:bottom w:val="single" w:sz="4" w:space="0" w:color="auto"/>
              <w:right w:val="single" w:sz="4" w:space="0" w:color="auto"/>
            </w:tcBorders>
          </w:tcPr>
          <w:p w14:paraId="637CF5A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E93799" w14:textId="3F8CF285" w:rsidR="0087412E" w:rsidRPr="0087412E" w:rsidRDefault="0087412E" w:rsidP="0087412E">
            <w:pPr>
              <w:rPr>
                <w:rFonts w:cs="Arial"/>
                <w:szCs w:val="20"/>
              </w:rPr>
            </w:pPr>
            <w:r w:rsidRPr="00CD6ED3">
              <w:t>Autodesk Certified Professional in AutoCAD for Design and Drafting</w:t>
            </w:r>
          </w:p>
        </w:tc>
        <w:tc>
          <w:tcPr>
            <w:tcW w:w="990" w:type="dxa"/>
            <w:tcBorders>
              <w:top w:val="single" w:sz="4" w:space="0" w:color="auto"/>
              <w:left w:val="single" w:sz="4" w:space="0" w:color="auto"/>
              <w:bottom w:val="single" w:sz="4" w:space="0" w:color="auto"/>
              <w:right w:val="single" w:sz="4" w:space="0" w:color="auto"/>
            </w:tcBorders>
          </w:tcPr>
          <w:p w14:paraId="4D06D54D" w14:textId="17D76C91" w:rsidR="0087412E" w:rsidRPr="00A511AE" w:rsidRDefault="0087412E" w:rsidP="0087412E">
            <w:pPr>
              <w:jc w:val="center"/>
              <w:rPr>
                <w:rFonts w:cs="Arial"/>
                <w:szCs w:val="20"/>
              </w:rPr>
            </w:pPr>
            <w:r w:rsidRPr="00C84B7A">
              <w:rPr>
                <w:rFonts w:cs="Arial"/>
                <w:szCs w:val="20"/>
              </w:rPr>
              <w:t>Added</w:t>
            </w:r>
          </w:p>
        </w:tc>
      </w:tr>
      <w:tr w:rsidR="0087412E" w:rsidRPr="00A511AE" w14:paraId="26EBAC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912C1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565ACF" w14:textId="4E6E7423" w:rsidR="0087412E" w:rsidRPr="0087412E" w:rsidRDefault="0087412E" w:rsidP="0087412E">
            <w:pPr>
              <w:rPr>
                <w:rFonts w:cs="Arial"/>
                <w:szCs w:val="20"/>
              </w:rPr>
            </w:pPr>
            <w:r w:rsidRPr="001108D1">
              <w:t>947</w:t>
            </w:r>
          </w:p>
        </w:tc>
        <w:tc>
          <w:tcPr>
            <w:tcW w:w="5040" w:type="dxa"/>
            <w:gridSpan w:val="3"/>
            <w:tcBorders>
              <w:top w:val="single" w:sz="4" w:space="0" w:color="auto"/>
              <w:left w:val="single" w:sz="4" w:space="0" w:color="auto"/>
              <w:bottom w:val="single" w:sz="4" w:space="0" w:color="auto"/>
              <w:right w:val="single" w:sz="4" w:space="0" w:color="auto"/>
            </w:tcBorders>
          </w:tcPr>
          <w:p w14:paraId="64E67DD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771F69" w14:textId="558C7F60" w:rsidR="0087412E" w:rsidRPr="0087412E" w:rsidRDefault="0087412E" w:rsidP="0087412E">
            <w:pPr>
              <w:rPr>
                <w:rFonts w:cs="Arial"/>
                <w:szCs w:val="20"/>
              </w:rPr>
            </w:pPr>
            <w:r w:rsidRPr="00CD6ED3">
              <w:t>Autodesk Certified Professional in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69FCEBB7" w14:textId="3E6CC14E" w:rsidR="0087412E" w:rsidRPr="00A511AE" w:rsidRDefault="0087412E" w:rsidP="0087412E">
            <w:pPr>
              <w:jc w:val="center"/>
              <w:rPr>
                <w:rFonts w:cs="Arial"/>
                <w:szCs w:val="20"/>
              </w:rPr>
            </w:pPr>
            <w:r w:rsidRPr="00C84B7A">
              <w:rPr>
                <w:rFonts w:cs="Arial"/>
                <w:szCs w:val="20"/>
              </w:rPr>
              <w:t>Added</w:t>
            </w:r>
          </w:p>
        </w:tc>
      </w:tr>
      <w:tr w:rsidR="0087412E" w:rsidRPr="00A511AE" w14:paraId="35075D0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573F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23151B" w14:textId="4B433509" w:rsidR="0087412E" w:rsidRPr="0087412E" w:rsidRDefault="0087412E" w:rsidP="0087412E">
            <w:pPr>
              <w:rPr>
                <w:rFonts w:cs="Arial"/>
                <w:szCs w:val="20"/>
              </w:rPr>
            </w:pPr>
            <w:r w:rsidRPr="001108D1">
              <w:t>948</w:t>
            </w:r>
          </w:p>
        </w:tc>
        <w:tc>
          <w:tcPr>
            <w:tcW w:w="5040" w:type="dxa"/>
            <w:gridSpan w:val="3"/>
            <w:tcBorders>
              <w:top w:val="single" w:sz="4" w:space="0" w:color="auto"/>
              <w:left w:val="single" w:sz="4" w:space="0" w:color="auto"/>
              <w:bottom w:val="single" w:sz="4" w:space="0" w:color="auto"/>
              <w:right w:val="single" w:sz="4" w:space="0" w:color="auto"/>
            </w:tcBorders>
          </w:tcPr>
          <w:p w14:paraId="1CED7AE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D901447" w14:textId="26AB6E46" w:rsidR="0087412E" w:rsidRPr="0087412E" w:rsidRDefault="0087412E" w:rsidP="0087412E">
            <w:pPr>
              <w:rPr>
                <w:rFonts w:cs="Arial"/>
                <w:szCs w:val="20"/>
              </w:rPr>
            </w:pPr>
            <w:r w:rsidRPr="00CD6ED3">
              <w:t>Autodesk Certified Professional in Revit for Architectural Design</w:t>
            </w:r>
          </w:p>
        </w:tc>
        <w:tc>
          <w:tcPr>
            <w:tcW w:w="990" w:type="dxa"/>
            <w:tcBorders>
              <w:top w:val="single" w:sz="4" w:space="0" w:color="auto"/>
              <w:left w:val="single" w:sz="4" w:space="0" w:color="auto"/>
              <w:bottom w:val="single" w:sz="4" w:space="0" w:color="auto"/>
              <w:right w:val="single" w:sz="4" w:space="0" w:color="auto"/>
            </w:tcBorders>
          </w:tcPr>
          <w:p w14:paraId="7B66E25F" w14:textId="6D40A3E0" w:rsidR="0087412E" w:rsidRPr="00A511AE" w:rsidRDefault="0087412E" w:rsidP="0087412E">
            <w:pPr>
              <w:jc w:val="center"/>
              <w:rPr>
                <w:rFonts w:cs="Arial"/>
                <w:szCs w:val="20"/>
              </w:rPr>
            </w:pPr>
            <w:r w:rsidRPr="00C84B7A">
              <w:rPr>
                <w:rFonts w:cs="Arial"/>
                <w:szCs w:val="20"/>
              </w:rPr>
              <w:t>Added</w:t>
            </w:r>
          </w:p>
        </w:tc>
      </w:tr>
      <w:tr w:rsidR="0087412E" w:rsidRPr="00A511AE" w14:paraId="62E020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87F15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435C3E" w14:textId="4C3B21A3" w:rsidR="0087412E" w:rsidRPr="0087412E" w:rsidRDefault="0087412E" w:rsidP="0087412E">
            <w:pPr>
              <w:rPr>
                <w:rFonts w:cs="Arial"/>
                <w:szCs w:val="20"/>
              </w:rPr>
            </w:pPr>
            <w:r w:rsidRPr="001108D1">
              <w:t>949</w:t>
            </w:r>
          </w:p>
        </w:tc>
        <w:tc>
          <w:tcPr>
            <w:tcW w:w="5040" w:type="dxa"/>
            <w:gridSpan w:val="3"/>
            <w:tcBorders>
              <w:top w:val="single" w:sz="4" w:space="0" w:color="auto"/>
              <w:left w:val="single" w:sz="4" w:space="0" w:color="auto"/>
              <w:bottom w:val="single" w:sz="4" w:space="0" w:color="auto"/>
              <w:right w:val="single" w:sz="4" w:space="0" w:color="auto"/>
            </w:tcBorders>
          </w:tcPr>
          <w:p w14:paraId="2B36A0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9AE760A" w14:textId="644BCFC7" w:rsidR="0087412E" w:rsidRPr="0087412E" w:rsidRDefault="0087412E" w:rsidP="0087412E">
            <w:pPr>
              <w:rPr>
                <w:rFonts w:cs="Arial"/>
                <w:szCs w:val="20"/>
              </w:rPr>
            </w:pPr>
            <w:r w:rsidRPr="00CD6ED3">
              <w:t>Autodesk Certified Professional in Revit for Electrical Design</w:t>
            </w:r>
          </w:p>
        </w:tc>
        <w:tc>
          <w:tcPr>
            <w:tcW w:w="990" w:type="dxa"/>
            <w:tcBorders>
              <w:top w:val="single" w:sz="4" w:space="0" w:color="auto"/>
              <w:left w:val="single" w:sz="4" w:space="0" w:color="auto"/>
              <w:bottom w:val="single" w:sz="4" w:space="0" w:color="auto"/>
              <w:right w:val="single" w:sz="4" w:space="0" w:color="auto"/>
            </w:tcBorders>
          </w:tcPr>
          <w:p w14:paraId="64F33FB6" w14:textId="63DBC0B5" w:rsidR="0087412E" w:rsidRPr="00A511AE" w:rsidRDefault="0087412E" w:rsidP="0087412E">
            <w:pPr>
              <w:jc w:val="center"/>
              <w:rPr>
                <w:rFonts w:cs="Arial"/>
                <w:szCs w:val="20"/>
              </w:rPr>
            </w:pPr>
            <w:r w:rsidRPr="00C84B7A">
              <w:rPr>
                <w:rFonts w:cs="Arial"/>
                <w:szCs w:val="20"/>
              </w:rPr>
              <w:t>Added</w:t>
            </w:r>
          </w:p>
        </w:tc>
      </w:tr>
      <w:tr w:rsidR="0087412E" w:rsidRPr="00A511AE" w14:paraId="0E3E5E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7EFD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C94F45" w14:textId="1FFC29A0" w:rsidR="0087412E" w:rsidRPr="0087412E" w:rsidRDefault="0087412E" w:rsidP="0087412E">
            <w:pPr>
              <w:rPr>
                <w:rFonts w:cs="Arial"/>
                <w:szCs w:val="20"/>
              </w:rPr>
            </w:pPr>
            <w:r w:rsidRPr="001108D1">
              <w:t>950</w:t>
            </w:r>
          </w:p>
        </w:tc>
        <w:tc>
          <w:tcPr>
            <w:tcW w:w="5040" w:type="dxa"/>
            <w:gridSpan w:val="3"/>
            <w:tcBorders>
              <w:top w:val="single" w:sz="4" w:space="0" w:color="auto"/>
              <w:left w:val="single" w:sz="4" w:space="0" w:color="auto"/>
              <w:bottom w:val="single" w:sz="4" w:space="0" w:color="auto"/>
              <w:right w:val="single" w:sz="4" w:space="0" w:color="auto"/>
            </w:tcBorders>
          </w:tcPr>
          <w:p w14:paraId="42F2D21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871EBBB" w14:textId="78C61DC3" w:rsidR="0087412E" w:rsidRPr="0087412E" w:rsidRDefault="0087412E" w:rsidP="0087412E">
            <w:pPr>
              <w:rPr>
                <w:rFonts w:cs="Arial"/>
                <w:szCs w:val="20"/>
              </w:rPr>
            </w:pPr>
            <w:r w:rsidRPr="00CD6ED3">
              <w:t>Autodesk Certified Professional in Revit for Structural Design</w:t>
            </w:r>
          </w:p>
        </w:tc>
        <w:tc>
          <w:tcPr>
            <w:tcW w:w="990" w:type="dxa"/>
            <w:tcBorders>
              <w:top w:val="single" w:sz="4" w:space="0" w:color="auto"/>
              <w:left w:val="single" w:sz="4" w:space="0" w:color="auto"/>
              <w:bottom w:val="single" w:sz="4" w:space="0" w:color="auto"/>
              <w:right w:val="single" w:sz="4" w:space="0" w:color="auto"/>
            </w:tcBorders>
          </w:tcPr>
          <w:p w14:paraId="456D540D" w14:textId="007CD52C" w:rsidR="0087412E" w:rsidRPr="00A511AE" w:rsidRDefault="0087412E" w:rsidP="0087412E">
            <w:pPr>
              <w:jc w:val="center"/>
              <w:rPr>
                <w:rFonts w:cs="Arial"/>
                <w:szCs w:val="20"/>
              </w:rPr>
            </w:pPr>
            <w:r w:rsidRPr="00C84B7A">
              <w:rPr>
                <w:rFonts w:cs="Arial"/>
                <w:szCs w:val="20"/>
              </w:rPr>
              <w:t>Added</w:t>
            </w:r>
          </w:p>
        </w:tc>
      </w:tr>
      <w:tr w:rsidR="0087412E" w:rsidRPr="00A511AE" w14:paraId="1BC0E3D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CD5D2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B88F2" w14:textId="47772ED7" w:rsidR="0087412E" w:rsidRPr="0087412E" w:rsidRDefault="0087412E" w:rsidP="0087412E">
            <w:pPr>
              <w:rPr>
                <w:rFonts w:cs="Arial"/>
                <w:szCs w:val="20"/>
              </w:rPr>
            </w:pPr>
            <w:r w:rsidRPr="001108D1">
              <w:t>951</w:t>
            </w:r>
          </w:p>
        </w:tc>
        <w:tc>
          <w:tcPr>
            <w:tcW w:w="5040" w:type="dxa"/>
            <w:gridSpan w:val="3"/>
            <w:tcBorders>
              <w:top w:val="single" w:sz="4" w:space="0" w:color="auto"/>
              <w:left w:val="single" w:sz="4" w:space="0" w:color="auto"/>
              <w:bottom w:val="single" w:sz="4" w:space="0" w:color="auto"/>
              <w:right w:val="single" w:sz="4" w:space="0" w:color="auto"/>
            </w:tcBorders>
          </w:tcPr>
          <w:p w14:paraId="6C4175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63F8B1C" w14:textId="73DD1F43" w:rsidR="0087412E" w:rsidRPr="0087412E" w:rsidRDefault="0087412E" w:rsidP="0087412E">
            <w:pPr>
              <w:rPr>
                <w:rFonts w:cs="Arial"/>
                <w:szCs w:val="20"/>
              </w:rPr>
            </w:pPr>
            <w:r w:rsidRPr="00CD6ED3">
              <w:t>BASF Plant Science Certification</w:t>
            </w:r>
          </w:p>
        </w:tc>
        <w:tc>
          <w:tcPr>
            <w:tcW w:w="990" w:type="dxa"/>
            <w:tcBorders>
              <w:top w:val="single" w:sz="4" w:space="0" w:color="auto"/>
              <w:left w:val="single" w:sz="4" w:space="0" w:color="auto"/>
              <w:bottom w:val="single" w:sz="4" w:space="0" w:color="auto"/>
              <w:right w:val="single" w:sz="4" w:space="0" w:color="auto"/>
            </w:tcBorders>
          </w:tcPr>
          <w:p w14:paraId="6EC8786D" w14:textId="500A9E4C" w:rsidR="0087412E" w:rsidRPr="00A511AE" w:rsidRDefault="0087412E" w:rsidP="0087412E">
            <w:pPr>
              <w:jc w:val="center"/>
              <w:rPr>
                <w:rFonts w:cs="Arial"/>
                <w:szCs w:val="20"/>
              </w:rPr>
            </w:pPr>
            <w:r w:rsidRPr="00C84B7A">
              <w:rPr>
                <w:rFonts w:cs="Arial"/>
                <w:szCs w:val="20"/>
              </w:rPr>
              <w:t>Added</w:t>
            </w:r>
          </w:p>
        </w:tc>
      </w:tr>
      <w:tr w:rsidR="0087412E" w:rsidRPr="00A511AE" w14:paraId="2966828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F1547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243581D" w14:textId="189949D4" w:rsidR="0087412E" w:rsidRPr="0087412E" w:rsidRDefault="0087412E" w:rsidP="0087412E">
            <w:pPr>
              <w:rPr>
                <w:rFonts w:cs="Arial"/>
                <w:szCs w:val="20"/>
              </w:rPr>
            </w:pPr>
            <w:r w:rsidRPr="001108D1">
              <w:t>952</w:t>
            </w:r>
          </w:p>
        </w:tc>
        <w:tc>
          <w:tcPr>
            <w:tcW w:w="5040" w:type="dxa"/>
            <w:gridSpan w:val="3"/>
            <w:tcBorders>
              <w:top w:val="single" w:sz="4" w:space="0" w:color="auto"/>
              <w:left w:val="single" w:sz="4" w:space="0" w:color="auto"/>
              <w:bottom w:val="single" w:sz="4" w:space="0" w:color="auto"/>
              <w:right w:val="single" w:sz="4" w:space="0" w:color="auto"/>
            </w:tcBorders>
          </w:tcPr>
          <w:p w14:paraId="5C98316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5ACAA64" w14:textId="3762C07C" w:rsidR="0087412E" w:rsidRPr="0087412E" w:rsidRDefault="0087412E" w:rsidP="0087412E">
            <w:pPr>
              <w:rPr>
                <w:rFonts w:cs="Arial"/>
                <w:szCs w:val="20"/>
              </w:rPr>
            </w:pPr>
            <w:r w:rsidRPr="00CD6ED3">
              <w:t>Biotechnician Assistant Credentialing Exam (BACE)</w:t>
            </w:r>
          </w:p>
        </w:tc>
        <w:tc>
          <w:tcPr>
            <w:tcW w:w="990" w:type="dxa"/>
            <w:tcBorders>
              <w:top w:val="single" w:sz="4" w:space="0" w:color="auto"/>
              <w:left w:val="single" w:sz="4" w:space="0" w:color="auto"/>
              <w:bottom w:val="single" w:sz="4" w:space="0" w:color="auto"/>
              <w:right w:val="single" w:sz="4" w:space="0" w:color="auto"/>
            </w:tcBorders>
          </w:tcPr>
          <w:p w14:paraId="5C1193F8" w14:textId="4267B4FC" w:rsidR="0087412E" w:rsidRPr="00A511AE" w:rsidRDefault="0087412E" w:rsidP="0087412E">
            <w:pPr>
              <w:jc w:val="center"/>
              <w:rPr>
                <w:rFonts w:cs="Arial"/>
                <w:szCs w:val="20"/>
              </w:rPr>
            </w:pPr>
            <w:r w:rsidRPr="00C84B7A">
              <w:rPr>
                <w:rFonts w:cs="Arial"/>
                <w:szCs w:val="20"/>
              </w:rPr>
              <w:t>Added</w:t>
            </w:r>
          </w:p>
        </w:tc>
      </w:tr>
      <w:tr w:rsidR="0087412E" w:rsidRPr="00A511AE" w14:paraId="62691A3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AA9B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8264116" w14:textId="06CF5704" w:rsidR="0087412E" w:rsidRPr="0087412E" w:rsidRDefault="0087412E" w:rsidP="0087412E">
            <w:pPr>
              <w:rPr>
                <w:rFonts w:cs="Arial"/>
                <w:szCs w:val="20"/>
              </w:rPr>
            </w:pPr>
            <w:r w:rsidRPr="001108D1">
              <w:t>953</w:t>
            </w:r>
          </w:p>
        </w:tc>
        <w:tc>
          <w:tcPr>
            <w:tcW w:w="5040" w:type="dxa"/>
            <w:gridSpan w:val="3"/>
            <w:tcBorders>
              <w:top w:val="single" w:sz="4" w:space="0" w:color="auto"/>
              <w:left w:val="single" w:sz="4" w:space="0" w:color="auto"/>
              <w:bottom w:val="single" w:sz="4" w:space="0" w:color="auto"/>
              <w:right w:val="single" w:sz="4" w:space="0" w:color="auto"/>
            </w:tcBorders>
          </w:tcPr>
          <w:p w14:paraId="0E9BBA2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740C60E" w14:textId="404B5946" w:rsidR="0087412E" w:rsidRPr="0087412E" w:rsidRDefault="0087412E" w:rsidP="0087412E">
            <w:pPr>
              <w:rPr>
                <w:rFonts w:cs="Arial"/>
                <w:szCs w:val="20"/>
              </w:rPr>
            </w:pPr>
            <w:r w:rsidRPr="00CD6ED3">
              <w:t>Broadcasting and Journalism</w:t>
            </w:r>
          </w:p>
        </w:tc>
        <w:tc>
          <w:tcPr>
            <w:tcW w:w="990" w:type="dxa"/>
            <w:tcBorders>
              <w:top w:val="single" w:sz="4" w:space="0" w:color="auto"/>
              <w:left w:val="single" w:sz="4" w:space="0" w:color="auto"/>
              <w:bottom w:val="single" w:sz="4" w:space="0" w:color="auto"/>
              <w:right w:val="single" w:sz="4" w:space="0" w:color="auto"/>
            </w:tcBorders>
          </w:tcPr>
          <w:p w14:paraId="5AFACBCB" w14:textId="1F96F1A7" w:rsidR="0087412E" w:rsidRPr="00A511AE" w:rsidRDefault="0087412E" w:rsidP="0087412E">
            <w:pPr>
              <w:jc w:val="center"/>
              <w:rPr>
                <w:rFonts w:cs="Arial"/>
                <w:szCs w:val="20"/>
              </w:rPr>
            </w:pPr>
            <w:r w:rsidRPr="00C84B7A">
              <w:rPr>
                <w:rFonts w:cs="Arial"/>
                <w:szCs w:val="20"/>
              </w:rPr>
              <w:t>Added</w:t>
            </w:r>
          </w:p>
        </w:tc>
      </w:tr>
      <w:tr w:rsidR="0087412E" w:rsidRPr="00A511AE" w14:paraId="6D0851D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207AC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136F0C" w14:textId="4010C794" w:rsidR="0087412E" w:rsidRPr="0087412E" w:rsidRDefault="0087412E" w:rsidP="0087412E">
            <w:pPr>
              <w:rPr>
                <w:rFonts w:cs="Arial"/>
                <w:szCs w:val="20"/>
              </w:rPr>
            </w:pPr>
            <w:r w:rsidRPr="001108D1">
              <w:t>954</w:t>
            </w:r>
          </w:p>
        </w:tc>
        <w:tc>
          <w:tcPr>
            <w:tcW w:w="5040" w:type="dxa"/>
            <w:gridSpan w:val="3"/>
            <w:tcBorders>
              <w:top w:val="single" w:sz="4" w:space="0" w:color="auto"/>
              <w:left w:val="single" w:sz="4" w:space="0" w:color="auto"/>
              <w:bottom w:val="single" w:sz="4" w:space="0" w:color="auto"/>
              <w:right w:val="single" w:sz="4" w:space="0" w:color="auto"/>
            </w:tcBorders>
          </w:tcPr>
          <w:p w14:paraId="56980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242489E" w14:textId="695A2744" w:rsidR="0087412E" w:rsidRPr="0087412E" w:rsidRDefault="0087412E" w:rsidP="0087412E">
            <w:pPr>
              <w:rPr>
                <w:rFonts w:cs="Arial"/>
                <w:szCs w:val="20"/>
              </w:rPr>
            </w:pPr>
            <w:r w:rsidRPr="00CD6ED3">
              <w:t>Business Information Processing</w:t>
            </w:r>
          </w:p>
        </w:tc>
        <w:tc>
          <w:tcPr>
            <w:tcW w:w="990" w:type="dxa"/>
            <w:tcBorders>
              <w:top w:val="single" w:sz="4" w:space="0" w:color="auto"/>
              <w:left w:val="single" w:sz="4" w:space="0" w:color="auto"/>
              <w:bottom w:val="single" w:sz="4" w:space="0" w:color="auto"/>
              <w:right w:val="single" w:sz="4" w:space="0" w:color="auto"/>
            </w:tcBorders>
          </w:tcPr>
          <w:p w14:paraId="63E8977C" w14:textId="7CC15FCB" w:rsidR="0087412E" w:rsidRPr="00A511AE" w:rsidRDefault="0087412E" w:rsidP="0087412E">
            <w:pPr>
              <w:jc w:val="center"/>
              <w:rPr>
                <w:rFonts w:cs="Arial"/>
                <w:szCs w:val="20"/>
              </w:rPr>
            </w:pPr>
            <w:r w:rsidRPr="00C84B7A">
              <w:rPr>
                <w:rFonts w:cs="Arial"/>
                <w:szCs w:val="20"/>
              </w:rPr>
              <w:t>Added</w:t>
            </w:r>
          </w:p>
        </w:tc>
      </w:tr>
      <w:tr w:rsidR="0087412E" w:rsidRPr="00A511AE" w14:paraId="4E7D8FF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80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67FF84" w14:textId="51B724B9" w:rsidR="0087412E" w:rsidRPr="0087412E" w:rsidRDefault="0087412E" w:rsidP="0087412E">
            <w:pPr>
              <w:rPr>
                <w:rFonts w:cs="Arial"/>
                <w:szCs w:val="20"/>
              </w:rPr>
            </w:pPr>
            <w:r w:rsidRPr="001108D1">
              <w:t>955</w:t>
            </w:r>
          </w:p>
        </w:tc>
        <w:tc>
          <w:tcPr>
            <w:tcW w:w="5040" w:type="dxa"/>
            <w:gridSpan w:val="3"/>
            <w:tcBorders>
              <w:top w:val="single" w:sz="4" w:space="0" w:color="auto"/>
              <w:left w:val="single" w:sz="4" w:space="0" w:color="auto"/>
              <w:bottom w:val="single" w:sz="4" w:space="0" w:color="auto"/>
              <w:right w:val="single" w:sz="4" w:space="0" w:color="auto"/>
            </w:tcBorders>
          </w:tcPr>
          <w:p w14:paraId="58C23A9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E4F0302" w14:textId="4169DACF" w:rsidR="0087412E" w:rsidRPr="0087412E" w:rsidRDefault="0087412E" w:rsidP="0087412E">
            <w:pPr>
              <w:rPr>
                <w:rFonts w:cs="Arial"/>
                <w:szCs w:val="20"/>
              </w:rPr>
            </w:pPr>
            <w:r w:rsidRPr="00CD6ED3">
              <w:t>C-101 Certified Industry 4.0 Associate - Basic Operations</w:t>
            </w:r>
          </w:p>
        </w:tc>
        <w:tc>
          <w:tcPr>
            <w:tcW w:w="990" w:type="dxa"/>
            <w:tcBorders>
              <w:top w:val="single" w:sz="4" w:space="0" w:color="auto"/>
              <w:left w:val="single" w:sz="4" w:space="0" w:color="auto"/>
              <w:bottom w:val="single" w:sz="4" w:space="0" w:color="auto"/>
              <w:right w:val="single" w:sz="4" w:space="0" w:color="auto"/>
            </w:tcBorders>
          </w:tcPr>
          <w:p w14:paraId="28332E22" w14:textId="2184DD91" w:rsidR="0087412E" w:rsidRPr="00A511AE" w:rsidRDefault="0087412E" w:rsidP="0087412E">
            <w:pPr>
              <w:jc w:val="center"/>
              <w:rPr>
                <w:rFonts w:cs="Arial"/>
                <w:szCs w:val="20"/>
              </w:rPr>
            </w:pPr>
            <w:r w:rsidRPr="00C84B7A">
              <w:rPr>
                <w:rFonts w:cs="Arial"/>
                <w:szCs w:val="20"/>
              </w:rPr>
              <w:t>Added</w:t>
            </w:r>
          </w:p>
        </w:tc>
      </w:tr>
      <w:tr w:rsidR="0087412E" w:rsidRPr="00A511AE" w14:paraId="1106D3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09BB3F"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0A612DAA" w14:textId="3A563983" w:rsidR="0087412E" w:rsidRPr="0087412E" w:rsidRDefault="0087412E" w:rsidP="0087412E">
            <w:pPr>
              <w:rPr>
                <w:rFonts w:cs="Arial"/>
                <w:szCs w:val="20"/>
              </w:rPr>
            </w:pPr>
            <w:r w:rsidRPr="001108D1">
              <w:t>956</w:t>
            </w:r>
          </w:p>
        </w:tc>
        <w:tc>
          <w:tcPr>
            <w:tcW w:w="5040" w:type="dxa"/>
            <w:gridSpan w:val="3"/>
            <w:tcBorders>
              <w:top w:val="single" w:sz="4" w:space="0" w:color="auto"/>
              <w:left w:val="single" w:sz="4" w:space="0" w:color="auto"/>
              <w:bottom w:val="single" w:sz="4" w:space="0" w:color="auto"/>
              <w:right w:val="single" w:sz="4" w:space="0" w:color="auto"/>
            </w:tcBorders>
          </w:tcPr>
          <w:p w14:paraId="4D219B1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469985" w14:textId="25F854DE" w:rsidR="0087412E" w:rsidRPr="0087412E" w:rsidRDefault="0087412E" w:rsidP="0087412E">
            <w:pPr>
              <w:rPr>
                <w:rFonts w:cs="Arial"/>
                <w:szCs w:val="20"/>
              </w:rPr>
            </w:pPr>
            <w:r w:rsidRPr="00CD6ED3">
              <w:t>C-103 Certified Industry 4.0 Associate - Robot System Operations</w:t>
            </w:r>
          </w:p>
        </w:tc>
        <w:tc>
          <w:tcPr>
            <w:tcW w:w="990" w:type="dxa"/>
            <w:tcBorders>
              <w:top w:val="single" w:sz="4" w:space="0" w:color="auto"/>
              <w:left w:val="single" w:sz="4" w:space="0" w:color="auto"/>
              <w:bottom w:val="single" w:sz="4" w:space="0" w:color="auto"/>
              <w:right w:val="single" w:sz="4" w:space="0" w:color="auto"/>
            </w:tcBorders>
          </w:tcPr>
          <w:p w14:paraId="387C3B97" w14:textId="0134D008" w:rsidR="0087412E" w:rsidRPr="00A511AE" w:rsidRDefault="0087412E" w:rsidP="0087412E">
            <w:pPr>
              <w:jc w:val="center"/>
              <w:rPr>
                <w:rFonts w:cs="Arial"/>
                <w:szCs w:val="20"/>
              </w:rPr>
            </w:pPr>
            <w:r w:rsidRPr="00C84B7A">
              <w:rPr>
                <w:rFonts w:cs="Arial"/>
                <w:szCs w:val="20"/>
              </w:rPr>
              <w:t>Added</w:t>
            </w:r>
          </w:p>
        </w:tc>
      </w:tr>
      <w:tr w:rsidR="0087412E" w:rsidRPr="00A511AE" w14:paraId="6BBAF6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DEEA4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CDF28A" w14:textId="458936E8" w:rsidR="0087412E" w:rsidRPr="0087412E" w:rsidRDefault="0087412E" w:rsidP="0087412E">
            <w:pPr>
              <w:rPr>
                <w:rFonts w:cs="Arial"/>
                <w:szCs w:val="20"/>
              </w:rPr>
            </w:pPr>
            <w:r w:rsidRPr="001108D1">
              <w:t>957</w:t>
            </w:r>
          </w:p>
        </w:tc>
        <w:tc>
          <w:tcPr>
            <w:tcW w:w="5040" w:type="dxa"/>
            <w:gridSpan w:val="3"/>
            <w:tcBorders>
              <w:top w:val="single" w:sz="4" w:space="0" w:color="auto"/>
              <w:left w:val="single" w:sz="4" w:space="0" w:color="auto"/>
              <w:bottom w:val="single" w:sz="4" w:space="0" w:color="auto"/>
              <w:right w:val="single" w:sz="4" w:space="0" w:color="auto"/>
            </w:tcBorders>
          </w:tcPr>
          <w:p w14:paraId="26DE8F0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3227D07" w14:textId="3154B093" w:rsidR="0087412E" w:rsidRPr="0087412E" w:rsidRDefault="0087412E" w:rsidP="0087412E">
            <w:pPr>
              <w:rPr>
                <w:rFonts w:cs="Arial"/>
                <w:szCs w:val="20"/>
              </w:rPr>
            </w:pPr>
            <w:r w:rsidRPr="00CD6ED3">
              <w:t>C-200 Certified Industry 4.0 Automation Systems Specialist I - 201 Electrical Systems 1</w:t>
            </w:r>
          </w:p>
        </w:tc>
        <w:tc>
          <w:tcPr>
            <w:tcW w:w="990" w:type="dxa"/>
            <w:tcBorders>
              <w:top w:val="single" w:sz="4" w:space="0" w:color="auto"/>
              <w:left w:val="single" w:sz="4" w:space="0" w:color="auto"/>
              <w:bottom w:val="single" w:sz="4" w:space="0" w:color="auto"/>
              <w:right w:val="single" w:sz="4" w:space="0" w:color="auto"/>
            </w:tcBorders>
          </w:tcPr>
          <w:p w14:paraId="1D233BD4" w14:textId="621D79E7" w:rsidR="0087412E" w:rsidRPr="00A511AE" w:rsidRDefault="0087412E" w:rsidP="0087412E">
            <w:pPr>
              <w:jc w:val="center"/>
              <w:rPr>
                <w:rFonts w:cs="Arial"/>
                <w:szCs w:val="20"/>
              </w:rPr>
            </w:pPr>
            <w:r w:rsidRPr="00C84B7A">
              <w:rPr>
                <w:rFonts w:cs="Arial"/>
                <w:szCs w:val="20"/>
              </w:rPr>
              <w:t>Added</w:t>
            </w:r>
          </w:p>
        </w:tc>
      </w:tr>
      <w:tr w:rsidR="0087412E" w:rsidRPr="00A511AE" w14:paraId="02A5F1B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7D455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DA9398" w14:textId="3EBB684B" w:rsidR="0087412E" w:rsidRPr="0087412E" w:rsidRDefault="0087412E" w:rsidP="0087412E">
            <w:pPr>
              <w:rPr>
                <w:rFonts w:cs="Arial"/>
                <w:szCs w:val="20"/>
              </w:rPr>
            </w:pPr>
            <w:r w:rsidRPr="001108D1">
              <w:t>958</w:t>
            </w:r>
          </w:p>
        </w:tc>
        <w:tc>
          <w:tcPr>
            <w:tcW w:w="5040" w:type="dxa"/>
            <w:gridSpan w:val="3"/>
            <w:tcBorders>
              <w:top w:val="single" w:sz="4" w:space="0" w:color="auto"/>
              <w:left w:val="single" w:sz="4" w:space="0" w:color="auto"/>
              <w:bottom w:val="single" w:sz="4" w:space="0" w:color="auto"/>
              <w:right w:val="single" w:sz="4" w:space="0" w:color="auto"/>
            </w:tcBorders>
          </w:tcPr>
          <w:p w14:paraId="2A5CF87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B51405" w14:textId="1906B9CB" w:rsidR="0087412E" w:rsidRPr="0087412E" w:rsidRDefault="0087412E" w:rsidP="0087412E">
            <w:pPr>
              <w:rPr>
                <w:rFonts w:cs="Arial"/>
                <w:szCs w:val="20"/>
              </w:rPr>
            </w:pPr>
            <w:r w:rsidRPr="00CD6ED3">
              <w:t>C-200 Certified Industry 4.0 Automation Systems Specialist I - 202 Electric Motor Control Systems 1</w:t>
            </w:r>
          </w:p>
        </w:tc>
        <w:tc>
          <w:tcPr>
            <w:tcW w:w="990" w:type="dxa"/>
            <w:tcBorders>
              <w:top w:val="single" w:sz="4" w:space="0" w:color="auto"/>
              <w:left w:val="single" w:sz="4" w:space="0" w:color="auto"/>
              <w:bottom w:val="single" w:sz="4" w:space="0" w:color="auto"/>
              <w:right w:val="single" w:sz="4" w:space="0" w:color="auto"/>
            </w:tcBorders>
          </w:tcPr>
          <w:p w14:paraId="7CCDEA64" w14:textId="1FDA7933" w:rsidR="0087412E" w:rsidRPr="00A511AE" w:rsidRDefault="0087412E" w:rsidP="0087412E">
            <w:pPr>
              <w:jc w:val="center"/>
              <w:rPr>
                <w:rFonts w:cs="Arial"/>
                <w:szCs w:val="20"/>
              </w:rPr>
            </w:pPr>
            <w:r w:rsidRPr="00C84B7A">
              <w:rPr>
                <w:rFonts w:cs="Arial"/>
                <w:szCs w:val="20"/>
              </w:rPr>
              <w:t>Added</w:t>
            </w:r>
          </w:p>
        </w:tc>
      </w:tr>
      <w:tr w:rsidR="0087412E" w:rsidRPr="00A511AE" w14:paraId="2727378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36EF3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83125A" w14:textId="3A5829FA" w:rsidR="0087412E" w:rsidRPr="0087412E" w:rsidRDefault="0087412E" w:rsidP="0087412E">
            <w:pPr>
              <w:rPr>
                <w:rFonts w:cs="Arial"/>
                <w:szCs w:val="20"/>
              </w:rPr>
            </w:pPr>
            <w:r w:rsidRPr="001108D1">
              <w:t>959</w:t>
            </w:r>
          </w:p>
        </w:tc>
        <w:tc>
          <w:tcPr>
            <w:tcW w:w="5040" w:type="dxa"/>
            <w:gridSpan w:val="3"/>
            <w:tcBorders>
              <w:top w:val="single" w:sz="4" w:space="0" w:color="auto"/>
              <w:left w:val="single" w:sz="4" w:space="0" w:color="auto"/>
              <w:bottom w:val="single" w:sz="4" w:space="0" w:color="auto"/>
              <w:right w:val="single" w:sz="4" w:space="0" w:color="auto"/>
            </w:tcBorders>
          </w:tcPr>
          <w:p w14:paraId="0863F89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446FED" w14:textId="32125D2D" w:rsidR="0087412E" w:rsidRPr="0087412E" w:rsidRDefault="0087412E" w:rsidP="0087412E">
            <w:pPr>
              <w:rPr>
                <w:rFonts w:cs="Arial"/>
                <w:szCs w:val="20"/>
              </w:rPr>
            </w:pPr>
            <w:r w:rsidRPr="00CD6ED3">
              <w:t>C-200 Certified Industry 4.0 Automation Systems Specialist I - 204 Motor Control Troubleshooting 1</w:t>
            </w:r>
          </w:p>
        </w:tc>
        <w:tc>
          <w:tcPr>
            <w:tcW w:w="990" w:type="dxa"/>
            <w:tcBorders>
              <w:top w:val="single" w:sz="4" w:space="0" w:color="auto"/>
              <w:left w:val="single" w:sz="4" w:space="0" w:color="auto"/>
              <w:bottom w:val="single" w:sz="4" w:space="0" w:color="auto"/>
              <w:right w:val="single" w:sz="4" w:space="0" w:color="auto"/>
            </w:tcBorders>
          </w:tcPr>
          <w:p w14:paraId="2286C458" w14:textId="1B685626" w:rsidR="0087412E" w:rsidRPr="00A511AE" w:rsidRDefault="0087412E" w:rsidP="0087412E">
            <w:pPr>
              <w:jc w:val="center"/>
              <w:rPr>
                <w:rFonts w:cs="Arial"/>
                <w:szCs w:val="20"/>
              </w:rPr>
            </w:pPr>
            <w:r w:rsidRPr="00C84B7A">
              <w:rPr>
                <w:rFonts w:cs="Arial"/>
                <w:szCs w:val="20"/>
              </w:rPr>
              <w:t>Added</w:t>
            </w:r>
          </w:p>
        </w:tc>
      </w:tr>
      <w:tr w:rsidR="0087412E" w:rsidRPr="00A511AE" w14:paraId="0E9C347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898A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C2897" w14:textId="6F32386E" w:rsidR="0087412E" w:rsidRPr="0087412E" w:rsidRDefault="0087412E" w:rsidP="0087412E">
            <w:pPr>
              <w:rPr>
                <w:rFonts w:cs="Arial"/>
                <w:szCs w:val="20"/>
              </w:rPr>
            </w:pPr>
            <w:r w:rsidRPr="001108D1">
              <w:t>960</w:t>
            </w:r>
          </w:p>
        </w:tc>
        <w:tc>
          <w:tcPr>
            <w:tcW w:w="5040" w:type="dxa"/>
            <w:gridSpan w:val="3"/>
            <w:tcBorders>
              <w:top w:val="single" w:sz="4" w:space="0" w:color="auto"/>
              <w:left w:val="single" w:sz="4" w:space="0" w:color="auto"/>
              <w:bottom w:val="single" w:sz="4" w:space="0" w:color="auto"/>
              <w:right w:val="single" w:sz="4" w:space="0" w:color="auto"/>
            </w:tcBorders>
          </w:tcPr>
          <w:p w14:paraId="52CDD79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DD562B3" w14:textId="058D60EE" w:rsidR="0087412E" w:rsidRPr="0087412E" w:rsidRDefault="0087412E" w:rsidP="0087412E">
            <w:pPr>
              <w:rPr>
                <w:rFonts w:cs="Arial"/>
                <w:szCs w:val="20"/>
              </w:rPr>
            </w:pPr>
            <w:r w:rsidRPr="00CD6ED3">
              <w:t>C-200 Certified Industry 4.0 Automation Systems Specialist I - 208 Programmable Controller Troubleshooting 1</w:t>
            </w:r>
          </w:p>
        </w:tc>
        <w:tc>
          <w:tcPr>
            <w:tcW w:w="990" w:type="dxa"/>
            <w:tcBorders>
              <w:top w:val="single" w:sz="4" w:space="0" w:color="auto"/>
              <w:left w:val="single" w:sz="4" w:space="0" w:color="auto"/>
              <w:bottom w:val="single" w:sz="4" w:space="0" w:color="auto"/>
              <w:right w:val="single" w:sz="4" w:space="0" w:color="auto"/>
            </w:tcBorders>
          </w:tcPr>
          <w:p w14:paraId="3E383D80" w14:textId="0CBDA143" w:rsidR="0087412E" w:rsidRPr="00A511AE" w:rsidRDefault="0087412E" w:rsidP="0087412E">
            <w:pPr>
              <w:jc w:val="center"/>
              <w:rPr>
                <w:rFonts w:cs="Arial"/>
                <w:szCs w:val="20"/>
              </w:rPr>
            </w:pPr>
            <w:r w:rsidRPr="00C84B7A">
              <w:rPr>
                <w:rFonts w:cs="Arial"/>
                <w:szCs w:val="20"/>
              </w:rPr>
              <w:t>Added</w:t>
            </w:r>
          </w:p>
        </w:tc>
      </w:tr>
      <w:tr w:rsidR="0087412E" w:rsidRPr="00A511AE" w14:paraId="28C7F02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9662D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AE497" w14:textId="7A9BD32E" w:rsidR="0087412E" w:rsidRPr="0087412E" w:rsidRDefault="0087412E" w:rsidP="0087412E">
            <w:pPr>
              <w:rPr>
                <w:rFonts w:cs="Arial"/>
                <w:szCs w:val="20"/>
              </w:rPr>
            </w:pPr>
            <w:r w:rsidRPr="001108D1">
              <w:t>961</w:t>
            </w:r>
          </w:p>
        </w:tc>
        <w:tc>
          <w:tcPr>
            <w:tcW w:w="5040" w:type="dxa"/>
            <w:gridSpan w:val="3"/>
            <w:tcBorders>
              <w:top w:val="single" w:sz="4" w:space="0" w:color="auto"/>
              <w:left w:val="single" w:sz="4" w:space="0" w:color="auto"/>
              <w:bottom w:val="single" w:sz="4" w:space="0" w:color="auto"/>
              <w:right w:val="single" w:sz="4" w:space="0" w:color="auto"/>
            </w:tcBorders>
          </w:tcPr>
          <w:p w14:paraId="6F0052D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A75ED38" w14:textId="4F8B2829" w:rsidR="0087412E" w:rsidRPr="0087412E" w:rsidRDefault="0087412E" w:rsidP="0087412E">
            <w:pPr>
              <w:rPr>
                <w:rFonts w:cs="Arial"/>
                <w:szCs w:val="20"/>
              </w:rPr>
            </w:pPr>
            <w:r w:rsidRPr="00CD6ED3">
              <w:t>C-200 Certified Industry 4.0 Automation Systems Specialist I - 215 Robotic Operations 1</w:t>
            </w:r>
          </w:p>
        </w:tc>
        <w:tc>
          <w:tcPr>
            <w:tcW w:w="990" w:type="dxa"/>
            <w:tcBorders>
              <w:top w:val="single" w:sz="4" w:space="0" w:color="auto"/>
              <w:left w:val="single" w:sz="4" w:space="0" w:color="auto"/>
              <w:bottom w:val="single" w:sz="4" w:space="0" w:color="auto"/>
              <w:right w:val="single" w:sz="4" w:space="0" w:color="auto"/>
            </w:tcBorders>
          </w:tcPr>
          <w:p w14:paraId="191A80B2" w14:textId="61E03651" w:rsidR="0087412E" w:rsidRPr="00A511AE" w:rsidRDefault="0087412E" w:rsidP="0087412E">
            <w:pPr>
              <w:jc w:val="center"/>
              <w:rPr>
                <w:rFonts w:cs="Arial"/>
                <w:szCs w:val="20"/>
              </w:rPr>
            </w:pPr>
            <w:r w:rsidRPr="00C84B7A">
              <w:rPr>
                <w:rFonts w:cs="Arial"/>
                <w:szCs w:val="20"/>
              </w:rPr>
              <w:t>Added</w:t>
            </w:r>
          </w:p>
        </w:tc>
      </w:tr>
      <w:tr w:rsidR="0087412E" w:rsidRPr="00A511AE" w14:paraId="1384AC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55B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F6A1BF" w14:textId="2086EB96" w:rsidR="0087412E" w:rsidRPr="0087412E" w:rsidRDefault="0087412E" w:rsidP="0087412E">
            <w:pPr>
              <w:rPr>
                <w:rFonts w:cs="Arial"/>
                <w:szCs w:val="20"/>
              </w:rPr>
            </w:pPr>
            <w:r w:rsidRPr="001108D1">
              <w:t>962</w:t>
            </w:r>
          </w:p>
        </w:tc>
        <w:tc>
          <w:tcPr>
            <w:tcW w:w="5040" w:type="dxa"/>
            <w:gridSpan w:val="3"/>
            <w:tcBorders>
              <w:top w:val="single" w:sz="4" w:space="0" w:color="auto"/>
              <w:left w:val="single" w:sz="4" w:space="0" w:color="auto"/>
              <w:bottom w:val="single" w:sz="4" w:space="0" w:color="auto"/>
              <w:right w:val="single" w:sz="4" w:space="0" w:color="auto"/>
            </w:tcBorders>
          </w:tcPr>
          <w:p w14:paraId="78A7C7B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A4D10D" w14:textId="1BCC3091" w:rsidR="0087412E" w:rsidRPr="0087412E" w:rsidRDefault="0087412E" w:rsidP="0087412E">
            <w:pPr>
              <w:rPr>
                <w:rFonts w:cs="Arial"/>
                <w:szCs w:val="20"/>
              </w:rPr>
            </w:pPr>
            <w:r w:rsidRPr="00CD6ED3">
              <w:t>C-200 Certified Industry 4.0 Automation System Specialist I - 216 Robotic System Integration 1</w:t>
            </w:r>
          </w:p>
        </w:tc>
        <w:tc>
          <w:tcPr>
            <w:tcW w:w="990" w:type="dxa"/>
            <w:tcBorders>
              <w:top w:val="single" w:sz="4" w:space="0" w:color="auto"/>
              <w:left w:val="single" w:sz="4" w:space="0" w:color="auto"/>
              <w:bottom w:val="single" w:sz="4" w:space="0" w:color="auto"/>
              <w:right w:val="single" w:sz="4" w:space="0" w:color="auto"/>
            </w:tcBorders>
          </w:tcPr>
          <w:p w14:paraId="68F4D462" w14:textId="7190BD5B" w:rsidR="0087412E" w:rsidRPr="00A511AE" w:rsidRDefault="0087412E" w:rsidP="0087412E">
            <w:pPr>
              <w:jc w:val="center"/>
              <w:rPr>
                <w:rFonts w:cs="Arial"/>
                <w:szCs w:val="20"/>
              </w:rPr>
            </w:pPr>
            <w:r w:rsidRPr="00C84B7A">
              <w:rPr>
                <w:rFonts w:cs="Arial"/>
                <w:szCs w:val="20"/>
              </w:rPr>
              <w:t>Added</w:t>
            </w:r>
          </w:p>
        </w:tc>
      </w:tr>
      <w:tr w:rsidR="0087412E" w:rsidRPr="00A511AE" w14:paraId="4B32A8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E1A3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558400" w14:textId="2C0061A7" w:rsidR="0087412E" w:rsidRPr="0087412E" w:rsidRDefault="0087412E" w:rsidP="0087412E">
            <w:pPr>
              <w:rPr>
                <w:rFonts w:cs="Arial"/>
                <w:szCs w:val="20"/>
              </w:rPr>
            </w:pPr>
            <w:r w:rsidRPr="001108D1">
              <w:t>963</w:t>
            </w:r>
          </w:p>
        </w:tc>
        <w:tc>
          <w:tcPr>
            <w:tcW w:w="5040" w:type="dxa"/>
            <w:gridSpan w:val="3"/>
            <w:tcBorders>
              <w:top w:val="single" w:sz="4" w:space="0" w:color="auto"/>
              <w:left w:val="single" w:sz="4" w:space="0" w:color="auto"/>
              <w:bottom w:val="single" w:sz="4" w:space="0" w:color="auto"/>
              <w:right w:val="single" w:sz="4" w:space="0" w:color="auto"/>
            </w:tcBorders>
          </w:tcPr>
          <w:p w14:paraId="05B5EB5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130FD3" w14:textId="099D87C8" w:rsidR="0087412E" w:rsidRPr="0087412E" w:rsidRDefault="0087412E" w:rsidP="0087412E">
            <w:pPr>
              <w:rPr>
                <w:rFonts w:cs="Arial"/>
                <w:szCs w:val="20"/>
              </w:rPr>
            </w:pPr>
            <w:r w:rsidRPr="00CD6ED3">
              <w:t>Certified Entry-Level Python Programmer (PCEP)</w:t>
            </w:r>
          </w:p>
        </w:tc>
        <w:tc>
          <w:tcPr>
            <w:tcW w:w="990" w:type="dxa"/>
            <w:tcBorders>
              <w:top w:val="single" w:sz="4" w:space="0" w:color="auto"/>
              <w:left w:val="single" w:sz="4" w:space="0" w:color="auto"/>
              <w:bottom w:val="single" w:sz="4" w:space="0" w:color="auto"/>
              <w:right w:val="single" w:sz="4" w:space="0" w:color="auto"/>
            </w:tcBorders>
          </w:tcPr>
          <w:p w14:paraId="0952DE9B" w14:textId="58BD3688" w:rsidR="0087412E" w:rsidRPr="00A511AE" w:rsidRDefault="0087412E" w:rsidP="0087412E">
            <w:pPr>
              <w:jc w:val="center"/>
              <w:rPr>
                <w:rFonts w:cs="Arial"/>
                <w:szCs w:val="20"/>
              </w:rPr>
            </w:pPr>
            <w:r w:rsidRPr="00C84B7A">
              <w:rPr>
                <w:rFonts w:cs="Arial"/>
                <w:szCs w:val="20"/>
              </w:rPr>
              <w:t>Added</w:t>
            </w:r>
          </w:p>
        </w:tc>
      </w:tr>
      <w:tr w:rsidR="0087412E" w:rsidRPr="00A511AE" w14:paraId="32E131F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7E539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65A6230" w14:textId="47DE2EFD" w:rsidR="0087412E" w:rsidRPr="0087412E" w:rsidRDefault="0087412E" w:rsidP="0087412E">
            <w:pPr>
              <w:rPr>
                <w:rFonts w:cs="Arial"/>
                <w:szCs w:val="20"/>
              </w:rPr>
            </w:pPr>
            <w:r w:rsidRPr="001108D1">
              <w:t>964</w:t>
            </w:r>
          </w:p>
        </w:tc>
        <w:tc>
          <w:tcPr>
            <w:tcW w:w="5040" w:type="dxa"/>
            <w:gridSpan w:val="3"/>
            <w:tcBorders>
              <w:top w:val="single" w:sz="4" w:space="0" w:color="auto"/>
              <w:left w:val="single" w:sz="4" w:space="0" w:color="auto"/>
              <w:bottom w:val="single" w:sz="4" w:space="0" w:color="auto"/>
              <w:right w:val="single" w:sz="4" w:space="0" w:color="auto"/>
            </w:tcBorders>
          </w:tcPr>
          <w:p w14:paraId="24758F1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FF8CBF" w14:textId="6390CCB5" w:rsidR="0087412E" w:rsidRPr="0087412E" w:rsidRDefault="0087412E" w:rsidP="0087412E">
            <w:pPr>
              <w:rPr>
                <w:rFonts w:cs="Arial"/>
                <w:szCs w:val="20"/>
              </w:rPr>
            </w:pPr>
            <w:r w:rsidRPr="00CD6ED3">
              <w:t>Certified Manufacturing Associate</w:t>
            </w:r>
          </w:p>
        </w:tc>
        <w:tc>
          <w:tcPr>
            <w:tcW w:w="990" w:type="dxa"/>
            <w:tcBorders>
              <w:top w:val="single" w:sz="4" w:space="0" w:color="auto"/>
              <w:left w:val="single" w:sz="4" w:space="0" w:color="auto"/>
              <w:bottom w:val="single" w:sz="4" w:space="0" w:color="auto"/>
              <w:right w:val="single" w:sz="4" w:space="0" w:color="auto"/>
            </w:tcBorders>
          </w:tcPr>
          <w:p w14:paraId="02C74CFD" w14:textId="6DE1DD97" w:rsidR="0087412E" w:rsidRPr="00A511AE" w:rsidRDefault="0087412E" w:rsidP="0087412E">
            <w:pPr>
              <w:jc w:val="center"/>
              <w:rPr>
                <w:rFonts w:cs="Arial"/>
                <w:szCs w:val="20"/>
              </w:rPr>
            </w:pPr>
            <w:r w:rsidRPr="00C84B7A">
              <w:rPr>
                <w:rFonts w:cs="Arial"/>
                <w:szCs w:val="20"/>
              </w:rPr>
              <w:t>Added</w:t>
            </w:r>
          </w:p>
        </w:tc>
      </w:tr>
      <w:tr w:rsidR="0087412E" w:rsidRPr="00A511AE" w14:paraId="30BFE9C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6C97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AAD66F" w14:textId="4BF797CD" w:rsidR="0087412E" w:rsidRPr="0087412E" w:rsidRDefault="0087412E" w:rsidP="0087412E">
            <w:pPr>
              <w:rPr>
                <w:rFonts w:cs="Arial"/>
                <w:szCs w:val="20"/>
              </w:rPr>
            </w:pPr>
            <w:r w:rsidRPr="001108D1">
              <w:t>965</w:t>
            </w:r>
          </w:p>
        </w:tc>
        <w:tc>
          <w:tcPr>
            <w:tcW w:w="5040" w:type="dxa"/>
            <w:gridSpan w:val="3"/>
            <w:tcBorders>
              <w:top w:val="single" w:sz="4" w:space="0" w:color="auto"/>
              <w:left w:val="single" w:sz="4" w:space="0" w:color="auto"/>
              <w:bottom w:val="single" w:sz="4" w:space="0" w:color="auto"/>
              <w:right w:val="single" w:sz="4" w:space="0" w:color="auto"/>
            </w:tcBorders>
          </w:tcPr>
          <w:p w14:paraId="76F126C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68B06D" w14:textId="33800520" w:rsidR="0087412E" w:rsidRPr="0087412E" w:rsidRDefault="0087412E" w:rsidP="0087412E">
            <w:pPr>
              <w:rPr>
                <w:rFonts w:cs="Arial"/>
                <w:szCs w:val="20"/>
              </w:rPr>
            </w:pPr>
            <w:r w:rsidRPr="00CD6ED3">
              <w:t>Certified Technician-Supply Chain Automation (CT-SCA)</w:t>
            </w:r>
          </w:p>
        </w:tc>
        <w:tc>
          <w:tcPr>
            <w:tcW w:w="990" w:type="dxa"/>
            <w:tcBorders>
              <w:top w:val="single" w:sz="4" w:space="0" w:color="auto"/>
              <w:left w:val="single" w:sz="4" w:space="0" w:color="auto"/>
              <w:bottom w:val="single" w:sz="4" w:space="0" w:color="auto"/>
              <w:right w:val="single" w:sz="4" w:space="0" w:color="auto"/>
            </w:tcBorders>
          </w:tcPr>
          <w:p w14:paraId="7745183E" w14:textId="0CFED010" w:rsidR="0087412E" w:rsidRPr="00A511AE" w:rsidRDefault="0087412E" w:rsidP="0087412E">
            <w:pPr>
              <w:jc w:val="center"/>
              <w:rPr>
                <w:rFonts w:cs="Arial"/>
                <w:szCs w:val="20"/>
              </w:rPr>
            </w:pPr>
            <w:r w:rsidRPr="00C84B7A">
              <w:rPr>
                <w:rFonts w:cs="Arial"/>
                <w:szCs w:val="20"/>
              </w:rPr>
              <w:t>Added</w:t>
            </w:r>
          </w:p>
        </w:tc>
      </w:tr>
      <w:tr w:rsidR="0087412E" w:rsidRPr="00A511AE" w14:paraId="0A3AFE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78367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CE0511" w14:textId="0D030A83" w:rsidR="0087412E" w:rsidRPr="0087412E" w:rsidRDefault="0087412E" w:rsidP="0087412E">
            <w:pPr>
              <w:rPr>
                <w:rFonts w:cs="Arial"/>
                <w:szCs w:val="20"/>
              </w:rPr>
            </w:pPr>
            <w:r w:rsidRPr="001108D1">
              <w:t>966</w:t>
            </w:r>
          </w:p>
        </w:tc>
        <w:tc>
          <w:tcPr>
            <w:tcW w:w="5040" w:type="dxa"/>
            <w:gridSpan w:val="3"/>
            <w:tcBorders>
              <w:top w:val="single" w:sz="4" w:space="0" w:color="auto"/>
              <w:left w:val="single" w:sz="4" w:space="0" w:color="auto"/>
              <w:bottom w:val="single" w:sz="4" w:space="0" w:color="auto"/>
              <w:right w:val="single" w:sz="4" w:space="0" w:color="auto"/>
            </w:tcBorders>
          </w:tcPr>
          <w:p w14:paraId="55A5197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9CFD914" w14:textId="3E263A4C" w:rsidR="0087412E" w:rsidRPr="0087412E" w:rsidRDefault="0087412E" w:rsidP="0087412E">
            <w:pPr>
              <w:rPr>
                <w:rFonts w:cs="Arial"/>
                <w:szCs w:val="20"/>
              </w:rPr>
            </w:pPr>
            <w:r w:rsidRPr="00CD6ED3">
              <w:t>Certified Web and Mobile App Developer Apprentice</w:t>
            </w:r>
          </w:p>
        </w:tc>
        <w:tc>
          <w:tcPr>
            <w:tcW w:w="990" w:type="dxa"/>
            <w:tcBorders>
              <w:top w:val="single" w:sz="4" w:space="0" w:color="auto"/>
              <w:left w:val="single" w:sz="4" w:space="0" w:color="auto"/>
              <w:bottom w:val="single" w:sz="4" w:space="0" w:color="auto"/>
              <w:right w:val="single" w:sz="4" w:space="0" w:color="auto"/>
            </w:tcBorders>
          </w:tcPr>
          <w:p w14:paraId="75C7BA17" w14:textId="2680A000" w:rsidR="0087412E" w:rsidRPr="00A511AE" w:rsidRDefault="0087412E" w:rsidP="0087412E">
            <w:pPr>
              <w:jc w:val="center"/>
              <w:rPr>
                <w:rFonts w:cs="Arial"/>
                <w:szCs w:val="20"/>
              </w:rPr>
            </w:pPr>
            <w:r w:rsidRPr="00C84B7A">
              <w:rPr>
                <w:rFonts w:cs="Arial"/>
                <w:szCs w:val="20"/>
              </w:rPr>
              <w:t>Added</w:t>
            </w:r>
          </w:p>
        </w:tc>
      </w:tr>
      <w:tr w:rsidR="0087412E" w:rsidRPr="00A511AE" w14:paraId="6B6DADE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4D5DB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119A4F" w14:textId="2C87ABFD" w:rsidR="0087412E" w:rsidRPr="0087412E" w:rsidRDefault="0087412E" w:rsidP="0087412E">
            <w:pPr>
              <w:rPr>
                <w:rFonts w:cs="Arial"/>
                <w:szCs w:val="20"/>
              </w:rPr>
            </w:pPr>
            <w:r w:rsidRPr="001108D1">
              <w:t>967</w:t>
            </w:r>
          </w:p>
        </w:tc>
        <w:tc>
          <w:tcPr>
            <w:tcW w:w="5040" w:type="dxa"/>
            <w:gridSpan w:val="3"/>
            <w:tcBorders>
              <w:top w:val="single" w:sz="4" w:space="0" w:color="auto"/>
              <w:left w:val="single" w:sz="4" w:space="0" w:color="auto"/>
              <w:bottom w:val="single" w:sz="4" w:space="0" w:color="auto"/>
              <w:right w:val="single" w:sz="4" w:space="0" w:color="auto"/>
            </w:tcBorders>
          </w:tcPr>
          <w:p w14:paraId="7959BE8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F06984" w14:textId="57D8348D" w:rsidR="0087412E" w:rsidRPr="0087412E" w:rsidRDefault="0087412E" w:rsidP="0087412E">
            <w:pPr>
              <w:rPr>
                <w:rFonts w:cs="Arial"/>
                <w:szCs w:val="20"/>
              </w:rPr>
            </w:pPr>
            <w:r w:rsidRPr="00CD6ED3">
              <w:t>Certified Web Animator Associate</w:t>
            </w:r>
          </w:p>
        </w:tc>
        <w:tc>
          <w:tcPr>
            <w:tcW w:w="990" w:type="dxa"/>
            <w:tcBorders>
              <w:top w:val="single" w:sz="4" w:space="0" w:color="auto"/>
              <w:left w:val="single" w:sz="4" w:space="0" w:color="auto"/>
              <w:bottom w:val="single" w:sz="4" w:space="0" w:color="auto"/>
              <w:right w:val="single" w:sz="4" w:space="0" w:color="auto"/>
            </w:tcBorders>
          </w:tcPr>
          <w:p w14:paraId="5C0CA047" w14:textId="2F86DD98" w:rsidR="0087412E" w:rsidRPr="00A511AE" w:rsidRDefault="0087412E" w:rsidP="0087412E">
            <w:pPr>
              <w:jc w:val="center"/>
              <w:rPr>
                <w:rFonts w:cs="Arial"/>
                <w:szCs w:val="20"/>
              </w:rPr>
            </w:pPr>
            <w:r w:rsidRPr="00C84B7A">
              <w:rPr>
                <w:rFonts w:cs="Arial"/>
                <w:szCs w:val="20"/>
              </w:rPr>
              <w:t>Added</w:t>
            </w:r>
          </w:p>
        </w:tc>
      </w:tr>
      <w:tr w:rsidR="0087412E" w:rsidRPr="00A511AE" w14:paraId="6B3FD99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4FC7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4625CA" w14:textId="39A9F8EC" w:rsidR="0087412E" w:rsidRPr="0087412E" w:rsidRDefault="0087412E" w:rsidP="0087412E">
            <w:pPr>
              <w:rPr>
                <w:rFonts w:cs="Arial"/>
                <w:szCs w:val="20"/>
              </w:rPr>
            </w:pPr>
            <w:r w:rsidRPr="001108D1">
              <w:t>968</w:t>
            </w:r>
          </w:p>
        </w:tc>
        <w:tc>
          <w:tcPr>
            <w:tcW w:w="5040" w:type="dxa"/>
            <w:gridSpan w:val="3"/>
            <w:tcBorders>
              <w:top w:val="single" w:sz="4" w:space="0" w:color="auto"/>
              <w:left w:val="single" w:sz="4" w:space="0" w:color="auto"/>
              <w:bottom w:val="single" w:sz="4" w:space="0" w:color="auto"/>
              <w:right w:val="single" w:sz="4" w:space="0" w:color="auto"/>
            </w:tcBorders>
          </w:tcPr>
          <w:p w14:paraId="212497F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E5BF10" w14:textId="65697380" w:rsidR="0087412E" w:rsidRPr="0087412E" w:rsidRDefault="0087412E" w:rsidP="0087412E">
            <w:pPr>
              <w:rPr>
                <w:rFonts w:cs="Arial"/>
                <w:szCs w:val="20"/>
              </w:rPr>
            </w:pPr>
            <w:r w:rsidRPr="00CD6ED3">
              <w:t>Cisco 100-490 RSTECH Supporting Cisco Routing and Switching Network Devices</w:t>
            </w:r>
          </w:p>
        </w:tc>
        <w:tc>
          <w:tcPr>
            <w:tcW w:w="990" w:type="dxa"/>
            <w:tcBorders>
              <w:top w:val="single" w:sz="4" w:space="0" w:color="auto"/>
              <w:left w:val="single" w:sz="4" w:space="0" w:color="auto"/>
              <w:bottom w:val="single" w:sz="4" w:space="0" w:color="auto"/>
              <w:right w:val="single" w:sz="4" w:space="0" w:color="auto"/>
            </w:tcBorders>
          </w:tcPr>
          <w:p w14:paraId="6FDF795D" w14:textId="63EFCF88" w:rsidR="0087412E" w:rsidRPr="00A511AE" w:rsidRDefault="0087412E" w:rsidP="0087412E">
            <w:pPr>
              <w:jc w:val="center"/>
              <w:rPr>
                <w:rFonts w:cs="Arial"/>
                <w:szCs w:val="20"/>
              </w:rPr>
            </w:pPr>
            <w:r w:rsidRPr="00C84B7A">
              <w:rPr>
                <w:rFonts w:cs="Arial"/>
                <w:szCs w:val="20"/>
              </w:rPr>
              <w:t>Added</w:t>
            </w:r>
          </w:p>
        </w:tc>
      </w:tr>
      <w:tr w:rsidR="0087412E" w:rsidRPr="00A511AE" w14:paraId="5D46D79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8BA35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052116" w14:textId="6F9E7D96" w:rsidR="0087412E" w:rsidRPr="0087412E" w:rsidRDefault="0087412E" w:rsidP="0087412E">
            <w:pPr>
              <w:rPr>
                <w:rFonts w:cs="Arial"/>
                <w:szCs w:val="20"/>
              </w:rPr>
            </w:pPr>
            <w:r w:rsidRPr="001108D1">
              <w:t>969</w:t>
            </w:r>
          </w:p>
        </w:tc>
        <w:tc>
          <w:tcPr>
            <w:tcW w:w="5040" w:type="dxa"/>
            <w:gridSpan w:val="3"/>
            <w:tcBorders>
              <w:top w:val="single" w:sz="4" w:space="0" w:color="auto"/>
              <w:left w:val="single" w:sz="4" w:space="0" w:color="auto"/>
              <w:bottom w:val="single" w:sz="4" w:space="0" w:color="auto"/>
              <w:right w:val="single" w:sz="4" w:space="0" w:color="auto"/>
            </w:tcBorders>
          </w:tcPr>
          <w:p w14:paraId="6AD3077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D2E641" w14:textId="7EB301DC" w:rsidR="0087412E" w:rsidRPr="0087412E" w:rsidRDefault="0087412E" w:rsidP="0087412E">
            <w:pPr>
              <w:rPr>
                <w:rFonts w:cs="Arial"/>
                <w:szCs w:val="20"/>
              </w:rPr>
            </w:pPr>
            <w:r w:rsidRPr="00CD6ED3">
              <w:t>Cisco 200-201 CBROPS - Understanding Cisco Cybersecurity Operations Fundamentals</w:t>
            </w:r>
          </w:p>
        </w:tc>
        <w:tc>
          <w:tcPr>
            <w:tcW w:w="990" w:type="dxa"/>
            <w:tcBorders>
              <w:top w:val="single" w:sz="4" w:space="0" w:color="auto"/>
              <w:left w:val="single" w:sz="4" w:space="0" w:color="auto"/>
              <w:bottom w:val="single" w:sz="4" w:space="0" w:color="auto"/>
              <w:right w:val="single" w:sz="4" w:space="0" w:color="auto"/>
            </w:tcBorders>
          </w:tcPr>
          <w:p w14:paraId="01D82D19" w14:textId="01F980E8" w:rsidR="0087412E" w:rsidRPr="00A511AE" w:rsidRDefault="0087412E" w:rsidP="0087412E">
            <w:pPr>
              <w:jc w:val="center"/>
              <w:rPr>
                <w:rFonts w:cs="Arial"/>
                <w:szCs w:val="20"/>
              </w:rPr>
            </w:pPr>
            <w:r w:rsidRPr="00C84B7A">
              <w:rPr>
                <w:rFonts w:cs="Arial"/>
                <w:szCs w:val="20"/>
              </w:rPr>
              <w:t>Added</w:t>
            </w:r>
          </w:p>
        </w:tc>
      </w:tr>
      <w:tr w:rsidR="0087412E" w:rsidRPr="00A511AE" w14:paraId="1BCC34C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1CAC9C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ACA28D" w14:textId="23A0B842" w:rsidR="0087412E" w:rsidRPr="0087412E" w:rsidRDefault="0087412E" w:rsidP="0087412E">
            <w:pPr>
              <w:rPr>
                <w:rFonts w:cs="Arial"/>
                <w:szCs w:val="20"/>
              </w:rPr>
            </w:pPr>
            <w:r w:rsidRPr="001108D1">
              <w:t>970</w:t>
            </w:r>
          </w:p>
        </w:tc>
        <w:tc>
          <w:tcPr>
            <w:tcW w:w="5040" w:type="dxa"/>
            <w:gridSpan w:val="3"/>
            <w:tcBorders>
              <w:top w:val="single" w:sz="4" w:space="0" w:color="auto"/>
              <w:left w:val="single" w:sz="4" w:space="0" w:color="auto"/>
              <w:bottom w:val="single" w:sz="4" w:space="0" w:color="auto"/>
              <w:right w:val="single" w:sz="4" w:space="0" w:color="auto"/>
            </w:tcBorders>
          </w:tcPr>
          <w:p w14:paraId="08E4D6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DFF8D4A" w14:textId="2D0053D7" w:rsidR="0087412E" w:rsidRPr="0087412E" w:rsidRDefault="0087412E" w:rsidP="0087412E">
            <w:pPr>
              <w:rPr>
                <w:rFonts w:cs="Arial"/>
                <w:szCs w:val="20"/>
              </w:rPr>
            </w:pPr>
            <w:r w:rsidRPr="00CD6ED3">
              <w:t>Cisco CCNA (200-301) Implementing and Administering Cisco Solutions</w:t>
            </w:r>
          </w:p>
        </w:tc>
        <w:tc>
          <w:tcPr>
            <w:tcW w:w="990" w:type="dxa"/>
            <w:tcBorders>
              <w:top w:val="single" w:sz="4" w:space="0" w:color="auto"/>
              <w:left w:val="single" w:sz="4" w:space="0" w:color="auto"/>
              <w:bottom w:val="single" w:sz="4" w:space="0" w:color="auto"/>
              <w:right w:val="single" w:sz="4" w:space="0" w:color="auto"/>
            </w:tcBorders>
          </w:tcPr>
          <w:p w14:paraId="5FDC26DF" w14:textId="5BD2F85B" w:rsidR="0087412E" w:rsidRPr="00A511AE" w:rsidRDefault="0087412E" w:rsidP="0087412E">
            <w:pPr>
              <w:jc w:val="center"/>
              <w:rPr>
                <w:rFonts w:cs="Arial"/>
                <w:szCs w:val="20"/>
              </w:rPr>
            </w:pPr>
            <w:r w:rsidRPr="00C84B7A">
              <w:rPr>
                <w:rFonts w:cs="Arial"/>
                <w:szCs w:val="20"/>
              </w:rPr>
              <w:t>Added</w:t>
            </w:r>
          </w:p>
        </w:tc>
      </w:tr>
      <w:tr w:rsidR="0087412E" w:rsidRPr="00A511AE" w14:paraId="010C058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122C4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39AC82" w14:textId="38D64382" w:rsidR="0087412E" w:rsidRPr="0087412E" w:rsidRDefault="0087412E" w:rsidP="0087412E">
            <w:pPr>
              <w:rPr>
                <w:rFonts w:cs="Arial"/>
                <w:szCs w:val="20"/>
              </w:rPr>
            </w:pPr>
            <w:r w:rsidRPr="001108D1">
              <w:t>971</w:t>
            </w:r>
          </w:p>
        </w:tc>
        <w:tc>
          <w:tcPr>
            <w:tcW w:w="5040" w:type="dxa"/>
            <w:gridSpan w:val="3"/>
            <w:tcBorders>
              <w:top w:val="single" w:sz="4" w:space="0" w:color="auto"/>
              <w:left w:val="single" w:sz="4" w:space="0" w:color="auto"/>
              <w:bottom w:val="single" w:sz="4" w:space="0" w:color="auto"/>
              <w:right w:val="single" w:sz="4" w:space="0" w:color="auto"/>
            </w:tcBorders>
          </w:tcPr>
          <w:p w14:paraId="679BD5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6282D4" w14:textId="2AA14D75" w:rsidR="0087412E" w:rsidRPr="0087412E" w:rsidRDefault="0087412E" w:rsidP="0087412E">
            <w:pPr>
              <w:rPr>
                <w:rFonts w:cs="Arial"/>
                <w:szCs w:val="20"/>
              </w:rPr>
            </w:pPr>
            <w:r w:rsidRPr="00CD6ED3">
              <w:t>Cloud Essentials+</w:t>
            </w:r>
          </w:p>
        </w:tc>
        <w:tc>
          <w:tcPr>
            <w:tcW w:w="990" w:type="dxa"/>
            <w:tcBorders>
              <w:top w:val="single" w:sz="4" w:space="0" w:color="auto"/>
              <w:left w:val="single" w:sz="4" w:space="0" w:color="auto"/>
              <w:bottom w:val="single" w:sz="4" w:space="0" w:color="auto"/>
              <w:right w:val="single" w:sz="4" w:space="0" w:color="auto"/>
            </w:tcBorders>
          </w:tcPr>
          <w:p w14:paraId="3E41E571" w14:textId="478E9E1E" w:rsidR="0087412E" w:rsidRPr="00A511AE" w:rsidRDefault="0087412E" w:rsidP="0087412E">
            <w:pPr>
              <w:jc w:val="center"/>
              <w:rPr>
                <w:rFonts w:cs="Arial"/>
                <w:szCs w:val="20"/>
              </w:rPr>
            </w:pPr>
            <w:r w:rsidRPr="00C84B7A">
              <w:rPr>
                <w:rFonts w:cs="Arial"/>
                <w:szCs w:val="20"/>
              </w:rPr>
              <w:t>Added</w:t>
            </w:r>
          </w:p>
        </w:tc>
      </w:tr>
      <w:tr w:rsidR="0087412E" w:rsidRPr="00A511AE" w14:paraId="02A7F67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3BFD74"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97731F2" w14:textId="0D2C9039" w:rsidR="0087412E" w:rsidRPr="0087412E" w:rsidRDefault="0087412E" w:rsidP="0087412E">
            <w:pPr>
              <w:rPr>
                <w:rFonts w:cs="Arial"/>
                <w:szCs w:val="20"/>
              </w:rPr>
            </w:pPr>
            <w:r w:rsidRPr="001108D1">
              <w:t>972</w:t>
            </w:r>
          </w:p>
        </w:tc>
        <w:tc>
          <w:tcPr>
            <w:tcW w:w="5040" w:type="dxa"/>
            <w:gridSpan w:val="3"/>
            <w:tcBorders>
              <w:top w:val="single" w:sz="4" w:space="0" w:color="auto"/>
              <w:left w:val="single" w:sz="4" w:space="0" w:color="auto"/>
              <w:bottom w:val="single" w:sz="4" w:space="0" w:color="auto"/>
              <w:right w:val="single" w:sz="4" w:space="0" w:color="auto"/>
            </w:tcBorders>
          </w:tcPr>
          <w:p w14:paraId="5CC3D7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40403F" w14:textId="787EC407" w:rsidR="0087412E" w:rsidRPr="0087412E" w:rsidRDefault="0087412E" w:rsidP="0087412E">
            <w:pPr>
              <w:rPr>
                <w:rFonts w:cs="Arial"/>
                <w:szCs w:val="20"/>
              </w:rPr>
            </w:pPr>
            <w:r w:rsidRPr="00CD6ED3">
              <w:t>Commercial Foods</w:t>
            </w:r>
          </w:p>
        </w:tc>
        <w:tc>
          <w:tcPr>
            <w:tcW w:w="990" w:type="dxa"/>
            <w:tcBorders>
              <w:top w:val="single" w:sz="4" w:space="0" w:color="auto"/>
              <w:left w:val="single" w:sz="4" w:space="0" w:color="auto"/>
              <w:bottom w:val="single" w:sz="4" w:space="0" w:color="auto"/>
              <w:right w:val="single" w:sz="4" w:space="0" w:color="auto"/>
            </w:tcBorders>
          </w:tcPr>
          <w:p w14:paraId="1BED88DB" w14:textId="4554B453" w:rsidR="0087412E" w:rsidRPr="00A511AE" w:rsidRDefault="0087412E" w:rsidP="0087412E">
            <w:pPr>
              <w:jc w:val="center"/>
              <w:rPr>
                <w:rFonts w:cs="Arial"/>
                <w:szCs w:val="20"/>
              </w:rPr>
            </w:pPr>
            <w:r w:rsidRPr="00C84B7A">
              <w:rPr>
                <w:rFonts w:cs="Arial"/>
                <w:szCs w:val="20"/>
              </w:rPr>
              <w:t>Added</w:t>
            </w:r>
          </w:p>
        </w:tc>
      </w:tr>
      <w:tr w:rsidR="0087412E" w:rsidRPr="00A511AE" w14:paraId="1D22188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A773A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0C6C2B" w14:textId="4A96ACDA" w:rsidR="0087412E" w:rsidRPr="0087412E" w:rsidRDefault="0087412E" w:rsidP="0087412E">
            <w:pPr>
              <w:rPr>
                <w:rFonts w:cs="Arial"/>
                <w:szCs w:val="20"/>
              </w:rPr>
            </w:pPr>
            <w:r w:rsidRPr="001108D1">
              <w:t>973</w:t>
            </w:r>
          </w:p>
        </w:tc>
        <w:tc>
          <w:tcPr>
            <w:tcW w:w="5040" w:type="dxa"/>
            <w:gridSpan w:val="3"/>
            <w:tcBorders>
              <w:top w:val="single" w:sz="4" w:space="0" w:color="auto"/>
              <w:left w:val="single" w:sz="4" w:space="0" w:color="auto"/>
              <w:bottom w:val="single" w:sz="4" w:space="0" w:color="auto"/>
              <w:right w:val="single" w:sz="4" w:space="0" w:color="auto"/>
            </w:tcBorders>
          </w:tcPr>
          <w:p w14:paraId="7E9E75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007B155" w14:textId="72D62634" w:rsidR="0087412E" w:rsidRPr="0087412E" w:rsidRDefault="0087412E" w:rsidP="0087412E">
            <w:pPr>
              <w:rPr>
                <w:rFonts w:cs="Arial"/>
                <w:szCs w:val="20"/>
              </w:rPr>
            </w:pPr>
            <w:r w:rsidRPr="00CD6ED3">
              <w:t>Commercial/Noncommercial Pesticide Applicator "Vegetation Management" License</w:t>
            </w:r>
          </w:p>
        </w:tc>
        <w:tc>
          <w:tcPr>
            <w:tcW w:w="990" w:type="dxa"/>
            <w:tcBorders>
              <w:top w:val="single" w:sz="4" w:space="0" w:color="auto"/>
              <w:left w:val="single" w:sz="4" w:space="0" w:color="auto"/>
              <w:bottom w:val="single" w:sz="4" w:space="0" w:color="auto"/>
              <w:right w:val="single" w:sz="4" w:space="0" w:color="auto"/>
            </w:tcBorders>
          </w:tcPr>
          <w:p w14:paraId="622AC05A" w14:textId="5D969C4F" w:rsidR="0087412E" w:rsidRPr="00A511AE" w:rsidRDefault="0087412E" w:rsidP="0087412E">
            <w:pPr>
              <w:jc w:val="center"/>
              <w:rPr>
                <w:rFonts w:cs="Arial"/>
                <w:szCs w:val="20"/>
              </w:rPr>
            </w:pPr>
            <w:r w:rsidRPr="00C84B7A">
              <w:rPr>
                <w:rFonts w:cs="Arial"/>
                <w:szCs w:val="20"/>
              </w:rPr>
              <w:t>Added</w:t>
            </w:r>
          </w:p>
        </w:tc>
      </w:tr>
      <w:tr w:rsidR="0087412E" w:rsidRPr="00A511AE" w14:paraId="011A39B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14F3F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DF8E7C" w14:textId="60929164" w:rsidR="0087412E" w:rsidRPr="0087412E" w:rsidRDefault="0087412E" w:rsidP="0087412E">
            <w:pPr>
              <w:rPr>
                <w:rFonts w:cs="Arial"/>
                <w:szCs w:val="20"/>
              </w:rPr>
            </w:pPr>
            <w:r w:rsidRPr="001108D1">
              <w:t>974</w:t>
            </w:r>
          </w:p>
        </w:tc>
        <w:tc>
          <w:tcPr>
            <w:tcW w:w="5040" w:type="dxa"/>
            <w:gridSpan w:val="3"/>
            <w:tcBorders>
              <w:top w:val="single" w:sz="4" w:space="0" w:color="auto"/>
              <w:left w:val="single" w:sz="4" w:space="0" w:color="auto"/>
              <w:bottom w:val="single" w:sz="4" w:space="0" w:color="auto"/>
              <w:right w:val="single" w:sz="4" w:space="0" w:color="auto"/>
            </w:tcBorders>
          </w:tcPr>
          <w:p w14:paraId="616A29C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0D08A95" w14:textId="220C8C45" w:rsidR="0087412E" w:rsidRPr="0087412E" w:rsidRDefault="0087412E" w:rsidP="0087412E">
            <w:pPr>
              <w:rPr>
                <w:rFonts w:cs="Arial"/>
                <w:szCs w:val="20"/>
              </w:rPr>
            </w:pPr>
            <w:r w:rsidRPr="00CD6ED3">
              <w:t>CompTIA Linux+</w:t>
            </w:r>
          </w:p>
        </w:tc>
        <w:tc>
          <w:tcPr>
            <w:tcW w:w="990" w:type="dxa"/>
            <w:tcBorders>
              <w:top w:val="single" w:sz="4" w:space="0" w:color="auto"/>
              <w:left w:val="single" w:sz="4" w:space="0" w:color="auto"/>
              <w:bottom w:val="single" w:sz="4" w:space="0" w:color="auto"/>
              <w:right w:val="single" w:sz="4" w:space="0" w:color="auto"/>
            </w:tcBorders>
          </w:tcPr>
          <w:p w14:paraId="1B615C2F" w14:textId="75F75977" w:rsidR="0087412E" w:rsidRPr="00A511AE" w:rsidRDefault="0087412E" w:rsidP="0087412E">
            <w:pPr>
              <w:jc w:val="center"/>
              <w:rPr>
                <w:rFonts w:cs="Arial"/>
                <w:szCs w:val="20"/>
              </w:rPr>
            </w:pPr>
            <w:r w:rsidRPr="00C84B7A">
              <w:rPr>
                <w:rFonts w:cs="Arial"/>
                <w:szCs w:val="20"/>
              </w:rPr>
              <w:t>Added</w:t>
            </w:r>
          </w:p>
        </w:tc>
      </w:tr>
      <w:tr w:rsidR="0087412E" w:rsidRPr="00A511AE" w14:paraId="18304E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623DA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9C80" w14:textId="501CF760" w:rsidR="0087412E" w:rsidRPr="0087412E" w:rsidRDefault="0087412E" w:rsidP="0087412E">
            <w:pPr>
              <w:rPr>
                <w:rFonts w:cs="Arial"/>
                <w:szCs w:val="20"/>
              </w:rPr>
            </w:pPr>
            <w:r w:rsidRPr="001108D1">
              <w:t>975</w:t>
            </w:r>
          </w:p>
        </w:tc>
        <w:tc>
          <w:tcPr>
            <w:tcW w:w="5040" w:type="dxa"/>
            <w:gridSpan w:val="3"/>
            <w:tcBorders>
              <w:top w:val="single" w:sz="4" w:space="0" w:color="auto"/>
              <w:left w:val="single" w:sz="4" w:space="0" w:color="auto"/>
              <w:bottom w:val="single" w:sz="4" w:space="0" w:color="auto"/>
              <w:right w:val="single" w:sz="4" w:space="0" w:color="auto"/>
            </w:tcBorders>
          </w:tcPr>
          <w:p w14:paraId="155C8CC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A918390" w14:textId="52B642B5" w:rsidR="0087412E" w:rsidRPr="0087412E" w:rsidRDefault="0087412E" w:rsidP="0087412E">
            <w:pPr>
              <w:rPr>
                <w:rFonts w:cs="Arial"/>
                <w:szCs w:val="20"/>
              </w:rPr>
            </w:pPr>
            <w:r w:rsidRPr="00CD6ED3">
              <w:t>CompTIA Server+</w:t>
            </w:r>
          </w:p>
        </w:tc>
        <w:tc>
          <w:tcPr>
            <w:tcW w:w="990" w:type="dxa"/>
            <w:tcBorders>
              <w:top w:val="single" w:sz="4" w:space="0" w:color="auto"/>
              <w:left w:val="single" w:sz="4" w:space="0" w:color="auto"/>
              <w:bottom w:val="single" w:sz="4" w:space="0" w:color="auto"/>
              <w:right w:val="single" w:sz="4" w:space="0" w:color="auto"/>
            </w:tcBorders>
          </w:tcPr>
          <w:p w14:paraId="5B70F9E9" w14:textId="2D30111C" w:rsidR="0087412E" w:rsidRPr="00A511AE" w:rsidRDefault="0087412E" w:rsidP="0087412E">
            <w:pPr>
              <w:jc w:val="center"/>
              <w:rPr>
                <w:rFonts w:cs="Arial"/>
                <w:szCs w:val="20"/>
              </w:rPr>
            </w:pPr>
            <w:r w:rsidRPr="00C84B7A">
              <w:rPr>
                <w:rFonts w:cs="Arial"/>
                <w:szCs w:val="20"/>
              </w:rPr>
              <w:t>Added</w:t>
            </w:r>
          </w:p>
        </w:tc>
      </w:tr>
      <w:tr w:rsidR="0087412E" w:rsidRPr="00A511AE" w14:paraId="121D50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3657E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D6CEF3" w14:textId="10F6FA31" w:rsidR="0087412E" w:rsidRPr="0087412E" w:rsidRDefault="0087412E" w:rsidP="0087412E">
            <w:pPr>
              <w:rPr>
                <w:rFonts w:cs="Arial"/>
                <w:szCs w:val="20"/>
              </w:rPr>
            </w:pPr>
            <w:r w:rsidRPr="001108D1">
              <w:t>976</w:t>
            </w:r>
          </w:p>
        </w:tc>
        <w:tc>
          <w:tcPr>
            <w:tcW w:w="5040" w:type="dxa"/>
            <w:gridSpan w:val="3"/>
            <w:tcBorders>
              <w:top w:val="single" w:sz="4" w:space="0" w:color="auto"/>
              <w:left w:val="single" w:sz="4" w:space="0" w:color="auto"/>
              <w:bottom w:val="single" w:sz="4" w:space="0" w:color="auto"/>
              <w:right w:val="single" w:sz="4" w:space="0" w:color="auto"/>
            </w:tcBorders>
          </w:tcPr>
          <w:p w14:paraId="3ECE033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05D2A26" w14:textId="283E9FB1" w:rsidR="0087412E" w:rsidRPr="0087412E" w:rsidRDefault="0087412E" w:rsidP="0087412E">
            <w:pPr>
              <w:rPr>
                <w:rFonts w:cs="Arial"/>
                <w:szCs w:val="20"/>
              </w:rPr>
            </w:pPr>
            <w:r w:rsidRPr="00CD6ED3">
              <w:t>Computer Networking Fundamentals - Job Ready</w:t>
            </w:r>
          </w:p>
        </w:tc>
        <w:tc>
          <w:tcPr>
            <w:tcW w:w="990" w:type="dxa"/>
            <w:tcBorders>
              <w:top w:val="single" w:sz="4" w:space="0" w:color="auto"/>
              <w:left w:val="single" w:sz="4" w:space="0" w:color="auto"/>
              <w:bottom w:val="single" w:sz="4" w:space="0" w:color="auto"/>
              <w:right w:val="single" w:sz="4" w:space="0" w:color="auto"/>
            </w:tcBorders>
          </w:tcPr>
          <w:p w14:paraId="1126A1E4" w14:textId="280D21C9" w:rsidR="0087412E" w:rsidRPr="00A511AE" w:rsidRDefault="0087412E" w:rsidP="0087412E">
            <w:pPr>
              <w:jc w:val="center"/>
              <w:rPr>
                <w:rFonts w:cs="Arial"/>
                <w:szCs w:val="20"/>
              </w:rPr>
            </w:pPr>
            <w:r w:rsidRPr="00C84B7A">
              <w:rPr>
                <w:rFonts w:cs="Arial"/>
                <w:szCs w:val="20"/>
              </w:rPr>
              <w:t>Added</w:t>
            </w:r>
          </w:p>
        </w:tc>
      </w:tr>
      <w:tr w:rsidR="0087412E" w:rsidRPr="00A511AE" w14:paraId="557CB3A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852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A7609C" w14:textId="189D9F8F" w:rsidR="0087412E" w:rsidRPr="0087412E" w:rsidRDefault="0087412E" w:rsidP="0087412E">
            <w:pPr>
              <w:rPr>
                <w:rFonts w:cs="Arial"/>
                <w:szCs w:val="20"/>
              </w:rPr>
            </w:pPr>
            <w:r w:rsidRPr="001108D1">
              <w:t>977</w:t>
            </w:r>
          </w:p>
        </w:tc>
        <w:tc>
          <w:tcPr>
            <w:tcW w:w="5040" w:type="dxa"/>
            <w:gridSpan w:val="3"/>
            <w:tcBorders>
              <w:top w:val="single" w:sz="4" w:space="0" w:color="auto"/>
              <w:left w:val="single" w:sz="4" w:space="0" w:color="auto"/>
              <w:bottom w:val="single" w:sz="4" w:space="0" w:color="auto"/>
              <w:right w:val="single" w:sz="4" w:space="0" w:color="auto"/>
            </w:tcBorders>
          </w:tcPr>
          <w:p w14:paraId="3732167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93F44D" w14:textId="41CFC00F" w:rsidR="0087412E" w:rsidRPr="0087412E" w:rsidRDefault="0087412E" w:rsidP="0087412E">
            <w:pPr>
              <w:rPr>
                <w:rFonts w:cs="Arial"/>
                <w:szCs w:val="20"/>
              </w:rPr>
            </w:pPr>
            <w:r w:rsidRPr="00CD6ED3">
              <w:t>Computer Repair Technology - Job Ready</w:t>
            </w:r>
          </w:p>
        </w:tc>
        <w:tc>
          <w:tcPr>
            <w:tcW w:w="990" w:type="dxa"/>
            <w:tcBorders>
              <w:top w:val="single" w:sz="4" w:space="0" w:color="auto"/>
              <w:left w:val="single" w:sz="4" w:space="0" w:color="auto"/>
              <w:bottom w:val="single" w:sz="4" w:space="0" w:color="auto"/>
              <w:right w:val="single" w:sz="4" w:space="0" w:color="auto"/>
            </w:tcBorders>
          </w:tcPr>
          <w:p w14:paraId="220FDC21" w14:textId="1AD5E1DB" w:rsidR="0087412E" w:rsidRPr="00A511AE" w:rsidRDefault="0087412E" w:rsidP="0087412E">
            <w:pPr>
              <w:jc w:val="center"/>
              <w:rPr>
                <w:rFonts w:cs="Arial"/>
                <w:szCs w:val="20"/>
              </w:rPr>
            </w:pPr>
            <w:r w:rsidRPr="00C84B7A">
              <w:rPr>
                <w:rFonts w:cs="Arial"/>
                <w:szCs w:val="20"/>
              </w:rPr>
              <w:t>Added</w:t>
            </w:r>
          </w:p>
        </w:tc>
      </w:tr>
      <w:tr w:rsidR="0087412E" w:rsidRPr="00A511AE" w14:paraId="5EF7334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0418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43D3C73" w14:textId="5B517279" w:rsidR="0087412E" w:rsidRPr="0087412E" w:rsidRDefault="0087412E" w:rsidP="0087412E">
            <w:pPr>
              <w:rPr>
                <w:rFonts w:cs="Arial"/>
                <w:szCs w:val="20"/>
              </w:rPr>
            </w:pPr>
            <w:r w:rsidRPr="001108D1">
              <w:t>978</w:t>
            </w:r>
          </w:p>
        </w:tc>
        <w:tc>
          <w:tcPr>
            <w:tcW w:w="5040" w:type="dxa"/>
            <w:gridSpan w:val="3"/>
            <w:tcBorders>
              <w:top w:val="single" w:sz="4" w:space="0" w:color="auto"/>
              <w:left w:val="single" w:sz="4" w:space="0" w:color="auto"/>
              <w:bottom w:val="single" w:sz="4" w:space="0" w:color="auto"/>
              <w:right w:val="single" w:sz="4" w:space="0" w:color="auto"/>
            </w:tcBorders>
          </w:tcPr>
          <w:p w14:paraId="2C44E76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6D921C" w14:textId="78DD2C6D" w:rsidR="0087412E" w:rsidRPr="0087412E" w:rsidRDefault="0087412E" w:rsidP="0087412E">
            <w:pPr>
              <w:rPr>
                <w:rFonts w:cs="Arial"/>
                <w:szCs w:val="20"/>
              </w:rPr>
            </w:pPr>
            <w:r w:rsidRPr="00CD6ED3">
              <w:t>Culinary Meat Selection &amp; Cookery Certification</w:t>
            </w:r>
          </w:p>
        </w:tc>
        <w:tc>
          <w:tcPr>
            <w:tcW w:w="990" w:type="dxa"/>
            <w:tcBorders>
              <w:top w:val="single" w:sz="4" w:space="0" w:color="auto"/>
              <w:left w:val="single" w:sz="4" w:space="0" w:color="auto"/>
              <w:bottom w:val="single" w:sz="4" w:space="0" w:color="auto"/>
              <w:right w:val="single" w:sz="4" w:space="0" w:color="auto"/>
            </w:tcBorders>
          </w:tcPr>
          <w:p w14:paraId="088B3183" w14:textId="1A464D20" w:rsidR="0087412E" w:rsidRPr="00A511AE" w:rsidRDefault="0087412E" w:rsidP="0087412E">
            <w:pPr>
              <w:jc w:val="center"/>
              <w:rPr>
                <w:rFonts w:cs="Arial"/>
                <w:szCs w:val="20"/>
              </w:rPr>
            </w:pPr>
            <w:r w:rsidRPr="00C84B7A">
              <w:rPr>
                <w:rFonts w:cs="Arial"/>
                <w:szCs w:val="20"/>
              </w:rPr>
              <w:t>Added</w:t>
            </w:r>
          </w:p>
        </w:tc>
      </w:tr>
      <w:tr w:rsidR="0087412E" w:rsidRPr="00A511AE" w14:paraId="111CCF6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77DA1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F6FC13" w14:textId="74BEE741" w:rsidR="0087412E" w:rsidRPr="0087412E" w:rsidRDefault="0087412E" w:rsidP="0087412E">
            <w:pPr>
              <w:rPr>
                <w:rFonts w:cs="Arial"/>
                <w:szCs w:val="20"/>
              </w:rPr>
            </w:pPr>
            <w:r w:rsidRPr="001108D1">
              <w:t>979</w:t>
            </w:r>
          </w:p>
        </w:tc>
        <w:tc>
          <w:tcPr>
            <w:tcW w:w="5040" w:type="dxa"/>
            <w:gridSpan w:val="3"/>
            <w:tcBorders>
              <w:top w:val="single" w:sz="4" w:space="0" w:color="auto"/>
              <w:left w:val="single" w:sz="4" w:space="0" w:color="auto"/>
              <w:bottom w:val="single" w:sz="4" w:space="0" w:color="auto"/>
              <w:right w:val="single" w:sz="4" w:space="0" w:color="auto"/>
            </w:tcBorders>
          </w:tcPr>
          <w:p w14:paraId="1A313C9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ED7471" w14:textId="4ECC42E0" w:rsidR="0087412E" w:rsidRPr="0087412E" w:rsidRDefault="0087412E" w:rsidP="0087412E">
            <w:pPr>
              <w:rPr>
                <w:rFonts w:cs="Arial"/>
                <w:szCs w:val="20"/>
              </w:rPr>
            </w:pPr>
            <w:r w:rsidRPr="00CD6ED3">
              <w:t>Cybersecurity Fundamentals</w:t>
            </w:r>
          </w:p>
        </w:tc>
        <w:tc>
          <w:tcPr>
            <w:tcW w:w="990" w:type="dxa"/>
            <w:tcBorders>
              <w:top w:val="single" w:sz="4" w:space="0" w:color="auto"/>
              <w:left w:val="single" w:sz="4" w:space="0" w:color="auto"/>
              <w:bottom w:val="single" w:sz="4" w:space="0" w:color="auto"/>
              <w:right w:val="single" w:sz="4" w:space="0" w:color="auto"/>
            </w:tcBorders>
          </w:tcPr>
          <w:p w14:paraId="49991739" w14:textId="160991CE" w:rsidR="0087412E" w:rsidRPr="00A511AE" w:rsidRDefault="0087412E" w:rsidP="0087412E">
            <w:pPr>
              <w:jc w:val="center"/>
              <w:rPr>
                <w:rFonts w:cs="Arial"/>
                <w:szCs w:val="20"/>
              </w:rPr>
            </w:pPr>
            <w:r w:rsidRPr="00C84B7A">
              <w:rPr>
                <w:rFonts w:cs="Arial"/>
                <w:szCs w:val="20"/>
              </w:rPr>
              <w:t>Added</w:t>
            </w:r>
          </w:p>
        </w:tc>
      </w:tr>
      <w:tr w:rsidR="0087412E" w:rsidRPr="00A511AE" w14:paraId="342E9DD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4E941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694FE9D" w14:textId="46EDE008" w:rsidR="0087412E" w:rsidRPr="0087412E" w:rsidRDefault="0087412E" w:rsidP="0087412E">
            <w:pPr>
              <w:rPr>
                <w:rFonts w:cs="Arial"/>
                <w:szCs w:val="20"/>
              </w:rPr>
            </w:pPr>
            <w:r w:rsidRPr="001108D1">
              <w:t>980</w:t>
            </w:r>
          </w:p>
        </w:tc>
        <w:tc>
          <w:tcPr>
            <w:tcW w:w="5040" w:type="dxa"/>
            <w:gridSpan w:val="3"/>
            <w:tcBorders>
              <w:top w:val="single" w:sz="4" w:space="0" w:color="auto"/>
              <w:left w:val="single" w:sz="4" w:space="0" w:color="auto"/>
              <w:bottom w:val="single" w:sz="4" w:space="0" w:color="auto"/>
              <w:right w:val="single" w:sz="4" w:space="0" w:color="auto"/>
            </w:tcBorders>
          </w:tcPr>
          <w:p w14:paraId="4CF8C4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905E38" w14:textId="4B1B3C0E" w:rsidR="0087412E" w:rsidRPr="0087412E" w:rsidRDefault="0087412E" w:rsidP="0087412E">
            <w:pPr>
              <w:rPr>
                <w:rFonts w:cs="Arial"/>
                <w:szCs w:val="20"/>
              </w:rPr>
            </w:pPr>
            <w:r w:rsidRPr="00CD6ED3">
              <w:t>Cybersecurity Fundamentals: An ISACA Certificate</w:t>
            </w:r>
          </w:p>
        </w:tc>
        <w:tc>
          <w:tcPr>
            <w:tcW w:w="990" w:type="dxa"/>
            <w:tcBorders>
              <w:top w:val="single" w:sz="4" w:space="0" w:color="auto"/>
              <w:left w:val="single" w:sz="4" w:space="0" w:color="auto"/>
              <w:bottom w:val="single" w:sz="4" w:space="0" w:color="auto"/>
              <w:right w:val="single" w:sz="4" w:space="0" w:color="auto"/>
            </w:tcBorders>
          </w:tcPr>
          <w:p w14:paraId="037B81C9" w14:textId="082B42C3" w:rsidR="0087412E" w:rsidRPr="00A511AE" w:rsidRDefault="0087412E" w:rsidP="0087412E">
            <w:pPr>
              <w:jc w:val="center"/>
              <w:rPr>
                <w:rFonts w:cs="Arial"/>
                <w:szCs w:val="20"/>
              </w:rPr>
            </w:pPr>
            <w:r w:rsidRPr="00C84B7A">
              <w:rPr>
                <w:rFonts w:cs="Arial"/>
                <w:szCs w:val="20"/>
              </w:rPr>
              <w:t>Added</w:t>
            </w:r>
          </w:p>
        </w:tc>
      </w:tr>
      <w:tr w:rsidR="0087412E" w:rsidRPr="00A511AE" w14:paraId="201F877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690B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E47C65" w14:textId="77136BD2" w:rsidR="0087412E" w:rsidRPr="0087412E" w:rsidRDefault="0087412E" w:rsidP="0087412E">
            <w:pPr>
              <w:rPr>
                <w:rFonts w:cs="Arial"/>
                <w:szCs w:val="20"/>
              </w:rPr>
            </w:pPr>
            <w:r w:rsidRPr="001108D1">
              <w:t>981</w:t>
            </w:r>
          </w:p>
        </w:tc>
        <w:tc>
          <w:tcPr>
            <w:tcW w:w="5040" w:type="dxa"/>
            <w:gridSpan w:val="3"/>
            <w:tcBorders>
              <w:top w:val="single" w:sz="4" w:space="0" w:color="auto"/>
              <w:left w:val="single" w:sz="4" w:space="0" w:color="auto"/>
              <w:bottom w:val="single" w:sz="4" w:space="0" w:color="auto"/>
              <w:right w:val="single" w:sz="4" w:space="0" w:color="auto"/>
            </w:tcBorders>
          </w:tcPr>
          <w:p w14:paraId="6384F14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2A032A" w14:textId="7CD9D70E" w:rsidR="0087412E" w:rsidRPr="0087412E" w:rsidRDefault="0087412E" w:rsidP="0087412E">
            <w:pPr>
              <w:rPr>
                <w:rFonts w:cs="Arial"/>
                <w:szCs w:val="20"/>
              </w:rPr>
            </w:pPr>
            <w:r w:rsidRPr="00CD6ED3">
              <w:t>Diesel Technology - Job Ready</w:t>
            </w:r>
          </w:p>
        </w:tc>
        <w:tc>
          <w:tcPr>
            <w:tcW w:w="990" w:type="dxa"/>
            <w:tcBorders>
              <w:top w:val="single" w:sz="4" w:space="0" w:color="auto"/>
              <w:left w:val="single" w:sz="4" w:space="0" w:color="auto"/>
              <w:bottom w:val="single" w:sz="4" w:space="0" w:color="auto"/>
              <w:right w:val="single" w:sz="4" w:space="0" w:color="auto"/>
            </w:tcBorders>
          </w:tcPr>
          <w:p w14:paraId="2CC86D8D" w14:textId="7EACEBC8" w:rsidR="0087412E" w:rsidRPr="00A511AE" w:rsidRDefault="0087412E" w:rsidP="0087412E">
            <w:pPr>
              <w:jc w:val="center"/>
              <w:rPr>
                <w:rFonts w:cs="Arial"/>
                <w:szCs w:val="20"/>
              </w:rPr>
            </w:pPr>
            <w:r w:rsidRPr="00C84B7A">
              <w:rPr>
                <w:rFonts w:cs="Arial"/>
                <w:szCs w:val="20"/>
              </w:rPr>
              <w:t>Added</w:t>
            </w:r>
          </w:p>
        </w:tc>
      </w:tr>
      <w:tr w:rsidR="0087412E" w:rsidRPr="00A511AE" w14:paraId="6133B40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9D113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AA1FCE" w14:textId="39C61798" w:rsidR="0087412E" w:rsidRPr="0087412E" w:rsidRDefault="0087412E" w:rsidP="0087412E">
            <w:pPr>
              <w:rPr>
                <w:rFonts w:cs="Arial"/>
                <w:szCs w:val="20"/>
              </w:rPr>
            </w:pPr>
            <w:r w:rsidRPr="001108D1">
              <w:t>982</w:t>
            </w:r>
          </w:p>
        </w:tc>
        <w:tc>
          <w:tcPr>
            <w:tcW w:w="5040" w:type="dxa"/>
            <w:gridSpan w:val="3"/>
            <w:tcBorders>
              <w:top w:val="single" w:sz="4" w:space="0" w:color="auto"/>
              <w:left w:val="single" w:sz="4" w:space="0" w:color="auto"/>
              <w:bottom w:val="single" w:sz="4" w:space="0" w:color="auto"/>
              <w:right w:val="single" w:sz="4" w:space="0" w:color="auto"/>
            </w:tcBorders>
          </w:tcPr>
          <w:p w14:paraId="4192FDE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2429A4" w14:textId="6F14E363" w:rsidR="0087412E" w:rsidRPr="0087412E" w:rsidRDefault="0087412E" w:rsidP="0087412E">
            <w:pPr>
              <w:rPr>
                <w:rFonts w:cs="Arial"/>
                <w:szCs w:val="20"/>
              </w:rPr>
            </w:pPr>
            <w:r w:rsidRPr="00CD6ED3">
              <w:t>Digital Video Production Foundations</w:t>
            </w:r>
          </w:p>
        </w:tc>
        <w:tc>
          <w:tcPr>
            <w:tcW w:w="990" w:type="dxa"/>
            <w:tcBorders>
              <w:top w:val="single" w:sz="4" w:space="0" w:color="auto"/>
              <w:left w:val="single" w:sz="4" w:space="0" w:color="auto"/>
              <w:bottom w:val="single" w:sz="4" w:space="0" w:color="auto"/>
              <w:right w:val="single" w:sz="4" w:space="0" w:color="auto"/>
            </w:tcBorders>
          </w:tcPr>
          <w:p w14:paraId="695E496C" w14:textId="4ADE59A8" w:rsidR="0087412E" w:rsidRPr="00A511AE" w:rsidRDefault="0087412E" w:rsidP="0087412E">
            <w:pPr>
              <w:jc w:val="center"/>
              <w:rPr>
                <w:rFonts w:cs="Arial"/>
                <w:szCs w:val="20"/>
              </w:rPr>
            </w:pPr>
            <w:r w:rsidRPr="00C84B7A">
              <w:rPr>
                <w:rFonts w:cs="Arial"/>
                <w:szCs w:val="20"/>
              </w:rPr>
              <w:t>Added</w:t>
            </w:r>
          </w:p>
        </w:tc>
      </w:tr>
      <w:tr w:rsidR="0087412E" w:rsidRPr="00A511AE" w14:paraId="3189507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8F9F0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3D75B" w14:textId="01FCE492" w:rsidR="0087412E" w:rsidRPr="0087412E" w:rsidRDefault="0087412E" w:rsidP="0087412E">
            <w:pPr>
              <w:rPr>
                <w:rFonts w:cs="Arial"/>
                <w:szCs w:val="20"/>
              </w:rPr>
            </w:pPr>
            <w:r w:rsidRPr="001108D1">
              <w:t>983</w:t>
            </w:r>
          </w:p>
        </w:tc>
        <w:tc>
          <w:tcPr>
            <w:tcW w:w="5040" w:type="dxa"/>
            <w:gridSpan w:val="3"/>
            <w:tcBorders>
              <w:top w:val="single" w:sz="4" w:space="0" w:color="auto"/>
              <w:left w:val="single" w:sz="4" w:space="0" w:color="auto"/>
              <w:bottom w:val="single" w:sz="4" w:space="0" w:color="auto"/>
              <w:right w:val="single" w:sz="4" w:space="0" w:color="auto"/>
            </w:tcBorders>
          </w:tcPr>
          <w:p w14:paraId="08F9B0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F795D" w14:textId="16615767" w:rsidR="0087412E" w:rsidRPr="0087412E" w:rsidRDefault="0087412E" w:rsidP="0087412E">
            <w:pPr>
              <w:rPr>
                <w:rFonts w:cs="Arial"/>
                <w:szCs w:val="20"/>
              </w:rPr>
            </w:pPr>
            <w:r w:rsidRPr="00CD6ED3">
              <w:t>Early Childhood Education and Care - Advanced</w:t>
            </w:r>
          </w:p>
        </w:tc>
        <w:tc>
          <w:tcPr>
            <w:tcW w:w="990" w:type="dxa"/>
            <w:tcBorders>
              <w:top w:val="single" w:sz="4" w:space="0" w:color="auto"/>
              <w:left w:val="single" w:sz="4" w:space="0" w:color="auto"/>
              <w:bottom w:val="single" w:sz="4" w:space="0" w:color="auto"/>
              <w:right w:val="single" w:sz="4" w:space="0" w:color="auto"/>
            </w:tcBorders>
          </w:tcPr>
          <w:p w14:paraId="7CDFD207" w14:textId="4F226190" w:rsidR="0087412E" w:rsidRPr="00A511AE" w:rsidRDefault="0087412E" w:rsidP="0087412E">
            <w:pPr>
              <w:jc w:val="center"/>
              <w:rPr>
                <w:rFonts w:cs="Arial"/>
                <w:szCs w:val="20"/>
              </w:rPr>
            </w:pPr>
            <w:r w:rsidRPr="00C84B7A">
              <w:rPr>
                <w:rFonts w:cs="Arial"/>
                <w:szCs w:val="20"/>
              </w:rPr>
              <w:t>Added</w:t>
            </w:r>
          </w:p>
        </w:tc>
      </w:tr>
      <w:tr w:rsidR="0087412E" w:rsidRPr="00A511AE" w14:paraId="4A22873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E039F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DCCE4" w14:textId="772131EB" w:rsidR="0087412E" w:rsidRPr="0087412E" w:rsidRDefault="0087412E" w:rsidP="0087412E">
            <w:pPr>
              <w:rPr>
                <w:rFonts w:cs="Arial"/>
                <w:szCs w:val="20"/>
              </w:rPr>
            </w:pPr>
            <w:r w:rsidRPr="001108D1">
              <w:t>984</w:t>
            </w:r>
          </w:p>
        </w:tc>
        <w:tc>
          <w:tcPr>
            <w:tcW w:w="5040" w:type="dxa"/>
            <w:gridSpan w:val="3"/>
            <w:tcBorders>
              <w:top w:val="single" w:sz="4" w:space="0" w:color="auto"/>
              <w:left w:val="single" w:sz="4" w:space="0" w:color="auto"/>
              <w:bottom w:val="single" w:sz="4" w:space="0" w:color="auto"/>
              <w:right w:val="single" w:sz="4" w:space="0" w:color="auto"/>
            </w:tcBorders>
          </w:tcPr>
          <w:p w14:paraId="664A3E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465E94" w14:textId="7B0A6120" w:rsidR="0087412E" w:rsidRPr="0087412E" w:rsidRDefault="0087412E" w:rsidP="0087412E">
            <w:pPr>
              <w:rPr>
                <w:rFonts w:cs="Arial"/>
                <w:szCs w:val="20"/>
              </w:rPr>
            </w:pPr>
            <w:r w:rsidRPr="00CD6ED3">
              <w:t>Early Childhood Education and Care - Basic</w:t>
            </w:r>
          </w:p>
        </w:tc>
        <w:tc>
          <w:tcPr>
            <w:tcW w:w="990" w:type="dxa"/>
            <w:tcBorders>
              <w:top w:val="single" w:sz="4" w:space="0" w:color="auto"/>
              <w:left w:val="single" w:sz="4" w:space="0" w:color="auto"/>
              <w:bottom w:val="single" w:sz="4" w:space="0" w:color="auto"/>
              <w:right w:val="single" w:sz="4" w:space="0" w:color="auto"/>
            </w:tcBorders>
          </w:tcPr>
          <w:p w14:paraId="2BA73ED7" w14:textId="7505C1DA" w:rsidR="0087412E" w:rsidRPr="00A511AE" w:rsidRDefault="0087412E" w:rsidP="0087412E">
            <w:pPr>
              <w:jc w:val="center"/>
              <w:rPr>
                <w:rFonts w:cs="Arial"/>
                <w:szCs w:val="20"/>
              </w:rPr>
            </w:pPr>
            <w:r w:rsidRPr="00C84B7A">
              <w:rPr>
                <w:rFonts w:cs="Arial"/>
                <w:szCs w:val="20"/>
              </w:rPr>
              <w:t>Added</w:t>
            </w:r>
          </w:p>
        </w:tc>
      </w:tr>
      <w:tr w:rsidR="0087412E" w:rsidRPr="00A511AE" w14:paraId="164F1C8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9AAE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34644" w14:textId="3DC26514" w:rsidR="0087412E" w:rsidRPr="0087412E" w:rsidRDefault="0087412E" w:rsidP="0087412E">
            <w:pPr>
              <w:rPr>
                <w:rFonts w:cs="Arial"/>
                <w:szCs w:val="20"/>
              </w:rPr>
            </w:pPr>
            <w:r w:rsidRPr="001108D1">
              <w:t>985</w:t>
            </w:r>
          </w:p>
        </w:tc>
        <w:tc>
          <w:tcPr>
            <w:tcW w:w="5040" w:type="dxa"/>
            <w:gridSpan w:val="3"/>
            <w:tcBorders>
              <w:top w:val="single" w:sz="4" w:space="0" w:color="auto"/>
              <w:left w:val="single" w:sz="4" w:space="0" w:color="auto"/>
              <w:bottom w:val="single" w:sz="4" w:space="0" w:color="auto"/>
              <w:right w:val="single" w:sz="4" w:space="0" w:color="auto"/>
            </w:tcBorders>
          </w:tcPr>
          <w:p w14:paraId="048B661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D91DFB" w14:textId="38F2D9E7" w:rsidR="0087412E" w:rsidRPr="0087412E" w:rsidRDefault="0087412E" w:rsidP="0087412E">
            <w:pPr>
              <w:rPr>
                <w:rFonts w:cs="Arial"/>
                <w:szCs w:val="20"/>
              </w:rPr>
            </w:pPr>
            <w:r w:rsidRPr="00CD6ED3">
              <w:t>ECG Technician</w:t>
            </w:r>
          </w:p>
        </w:tc>
        <w:tc>
          <w:tcPr>
            <w:tcW w:w="990" w:type="dxa"/>
            <w:tcBorders>
              <w:top w:val="single" w:sz="4" w:space="0" w:color="auto"/>
              <w:left w:val="single" w:sz="4" w:space="0" w:color="auto"/>
              <w:bottom w:val="single" w:sz="4" w:space="0" w:color="auto"/>
              <w:right w:val="single" w:sz="4" w:space="0" w:color="auto"/>
            </w:tcBorders>
          </w:tcPr>
          <w:p w14:paraId="0E600FE9" w14:textId="78EAC1A7" w:rsidR="0087412E" w:rsidRPr="00A511AE" w:rsidRDefault="0087412E" w:rsidP="0087412E">
            <w:pPr>
              <w:jc w:val="center"/>
              <w:rPr>
                <w:rFonts w:cs="Arial"/>
                <w:szCs w:val="20"/>
              </w:rPr>
            </w:pPr>
            <w:r w:rsidRPr="00C84B7A">
              <w:rPr>
                <w:rFonts w:cs="Arial"/>
                <w:szCs w:val="20"/>
              </w:rPr>
              <w:t>Added</w:t>
            </w:r>
          </w:p>
        </w:tc>
      </w:tr>
      <w:tr w:rsidR="0087412E" w:rsidRPr="00A511AE" w14:paraId="482E4B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05904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7CC099" w14:textId="24D6BB07" w:rsidR="0087412E" w:rsidRPr="0087412E" w:rsidRDefault="0087412E" w:rsidP="0087412E">
            <w:pPr>
              <w:rPr>
                <w:rFonts w:cs="Arial"/>
                <w:szCs w:val="20"/>
              </w:rPr>
            </w:pPr>
            <w:r w:rsidRPr="001108D1">
              <w:t>986</w:t>
            </w:r>
          </w:p>
        </w:tc>
        <w:tc>
          <w:tcPr>
            <w:tcW w:w="5040" w:type="dxa"/>
            <w:gridSpan w:val="3"/>
            <w:tcBorders>
              <w:top w:val="single" w:sz="4" w:space="0" w:color="auto"/>
              <w:left w:val="single" w:sz="4" w:space="0" w:color="auto"/>
              <w:bottom w:val="single" w:sz="4" w:space="0" w:color="auto"/>
              <w:right w:val="single" w:sz="4" w:space="0" w:color="auto"/>
            </w:tcBorders>
          </w:tcPr>
          <w:p w14:paraId="10F5681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1A781F7" w14:textId="6F079F3E" w:rsidR="0087412E" w:rsidRPr="0087412E" w:rsidRDefault="0087412E" w:rsidP="0087412E">
            <w:pPr>
              <w:rPr>
                <w:rFonts w:cs="Arial"/>
                <w:szCs w:val="20"/>
              </w:rPr>
            </w:pPr>
            <w:r w:rsidRPr="00CD6ED3">
              <w:t>Elanco Fundamentals of Animal Science Certification</w:t>
            </w:r>
          </w:p>
        </w:tc>
        <w:tc>
          <w:tcPr>
            <w:tcW w:w="990" w:type="dxa"/>
            <w:tcBorders>
              <w:top w:val="single" w:sz="4" w:space="0" w:color="auto"/>
              <w:left w:val="single" w:sz="4" w:space="0" w:color="auto"/>
              <w:bottom w:val="single" w:sz="4" w:space="0" w:color="auto"/>
              <w:right w:val="single" w:sz="4" w:space="0" w:color="auto"/>
            </w:tcBorders>
          </w:tcPr>
          <w:p w14:paraId="0231B661" w14:textId="61140E70" w:rsidR="0087412E" w:rsidRPr="00A511AE" w:rsidRDefault="0087412E" w:rsidP="0087412E">
            <w:pPr>
              <w:jc w:val="center"/>
              <w:rPr>
                <w:rFonts w:cs="Arial"/>
                <w:szCs w:val="20"/>
              </w:rPr>
            </w:pPr>
            <w:r w:rsidRPr="00C84B7A">
              <w:rPr>
                <w:rFonts w:cs="Arial"/>
                <w:szCs w:val="20"/>
              </w:rPr>
              <w:t>Added</w:t>
            </w:r>
          </w:p>
        </w:tc>
      </w:tr>
      <w:tr w:rsidR="0087412E" w:rsidRPr="00A511AE" w14:paraId="130BFBF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24A9A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8C7C1A" w14:textId="78334AEF" w:rsidR="0087412E" w:rsidRPr="0087412E" w:rsidRDefault="0087412E" w:rsidP="0087412E">
            <w:pPr>
              <w:rPr>
                <w:rFonts w:cs="Arial"/>
                <w:szCs w:val="20"/>
              </w:rPr>
            </w:pPr>
            <w:r w:rsidRPr="001108D1">
              <w:t>987</w:t>
            </w:r>
          </w:p>
        </w:tc>
        <w:tc>
          <w:tcPr>
            <w:tcW w:w="5040" w:type="dxa"/>
            <w:gridSpan w:val="3"/>
            <w:tcBorders>
              <w:top w:val="single" w:sz="4" w:space="0" w:color="auto"/>
              <w:left w:val="single" w:sz="4" w:space="0" w:color="auto"/>
              <w:bottom w:val="single" w:sz="4" w:space="0" w:color="auto"/>
              <w:right w:val="single" w:sz="4" w:space="0" w:color="auto"/>
            </w:tcBorders>
          </w:tcPr>
          <w:p w14:paraId="4881B98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3B73FD8" w14:textId="2B387CCF" w:rsidR="0087412E" w:rsidRPr="0087412E" w:rsidRDefault="0087412E" w:rsidP="0087412E">
            <w:pPr>
              <w:rPr>
                <w:rFonts w:cs="Arial"/>
                <w:szCs w:val="20"/>
              </w:rPr>
            </w:pPr>
            <w:r w:rsidRPr="00CD6ED3">
              <w:t>Elanco Veterinary Medical Applications Certification</w:t>
            </w:r>
          </w:p>
        </w:tc>
        <w:tc>
          <w:tcPr>
            <w:tcW w:w="990" w:type="dxa"/>
            <w:tcBorders>
              <w:top w:val="single" w:sz="4" w:space="0" w:color="auto"/>
              <w:left w:val="single" w:sz="4" w:space="0" w:color="auto"/>
              <w:bottom w:val="single" w:sz="4" w:space="0" w:color="auto"/>
              <w:right w:val="single" w:sz="4" w:space="0" w:color="auto"/>
            </w:tcBorders>
          </w:tcPr>
          <w:p w14:paraId="1819061B" w14:textId="597AD8BF" w:rsidR="0087412E" w:rsidRPr="00A511AE" w:rsidRDefault="0087412E" w:rsidP="0087412E">
            <w:pPr>
              <w:jc w:val="center"/>
              <w:rPr>
                <w:rFonts w:cs="Arial"/>
                <w:szCs w:val="20"/>
              </w:rPr>
            </w:pPr>
            <w:r w:rsidRPr="00C84B7A">
              <w:rPr>
                <w:rFonts w:cs="Arial"/>
                <w:szCs w:val="20"/>
              </w:rPr>
              <w:t>Added</w:t>
            </w:r>
          </w:p>
        </w:tc>
      </w:tr>
      <w:tr w:rsidR="0087412E" w:rsidRPr="00A511AE" w14:paraId="6798A2A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CE41D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CC0D2C2" w14:textId="2FC7F914" w:rsidR="0087412E" w:rsidRPr="0087412E" w:rsidRDefault="0087412E" w:rsidP="0087412E">
            <w:pPr>
              <w:rPr>
                <w:rFonts w:cs="Arial"/>
                <w:szCs w:val="20"/>
              </w:rPr>
            </w:pPr>
            <w:r w:rsidRPr="001108D1">
              <w:t>988</w:t>
            </w:r>
          </w:p>
        </w:tc>
        <w:tc>
          <w:tcPr>
            <w:tcW w:w="5040" w:type="dxa"/>
            <w:gridSpan w:val="3"/>
            <w:tcBorders>
              <w:top w:val="single" w:sz="4" w:space="0" w:color="auto"/>
              <w:left w:val="single" w:sz="4" w:space="0" w:color="auto"/>
              <w:bottom w:val="single" w:sz="4" w:space="0" w:color="auto"/>
              <w:right w:val="single" w:sz="4" w:space="0" w:color="auto"/>
            </w:tcBorders>
          </w:tcPr>
          <w:p w14:paraId="0C624D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4E4A9F" w14:textId="23EF50F4" w:rsidR="0087412E" w:rsidRPr="0087412E" w:rsidRDefault="0087412E" w:rsidP="0087412E">
            <w:pPr>
              <w:rPr>
                <w:rFonts w:cs="Arial"/>
                <w:szCs w:val="20"/>
              </w:rPr>
            </w:pPr>
            <w:r w:rsidRPr="00CD6ED3">
              <w:t>Emergency Medical Responder</w:t>
            </w:r>
          </w:p>
        </w:tc>
        <w:tc>
          <w:tcPr>
            <w:tcW w:w="990" w:type="dxa"/>
            <w:tcBorders>
              <w:top w:val="single" w:sz="4" w:space="0" w:color="auto"/>
              <w:left w:val="single" w:sz="4" w:space="0" w:color="auto"/>
              <w:bottom w:val="single" w:sz="4" w:space="0" w:color="auto"/>
              <w:right w:val="single" w:sz="4" w:space="0" w:color="auto"/>
            </w:tcBorders>
          </w:tcPr>
          <w:p w14:paraId="00917741" w14:textId="58D9ED1A" w:rsidR="0087412E" w:rsidRPr="00A511AE" w:rsidRDefault="0087412E" w:rsidP="0087412E">
            <w:pPr>
              <w:jc w:val="center"/>
              <w:rPr>
                <w:rFonts w:cs="Arial"/>
                <w:szCs w:val="20"/>
              </w:rPr>
            </w:pPr>
            <w:r w:rsidRPr="00C84B7A">
              <w:rPr>
                <w:rFonts w:cs="Arial"/>
                <w:szCs w:val="20"/>
              </w:rPr>
              <w:t>Added</w:t>
            </w:r>
          </w:p>
        </w:tc>
      </w:tr>
      <w:tr w:rsidR="0087412E" w:rsidRPr="00A511AE" w14:paraId="61B4F4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A49052"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7541932C" w14:textId="38B7C9C8" w:rsidR="0087412E" w:rsidRPr="0087412E" w:rsidRDefault="0087412E" w:rsidP="0087412E">
            <w:pPr>
              <w:rPr>
                <w:rFonts w:cs="Arial"/>
                <w:szCs w:val="20"/>
              </w:rPr>
            </w:pPr>
            <w:r w:rsidRPr="001108D1">
              <w:t>989</w:t>
            </w:r>
          </w:p>
        </w:tc>
        <w:tc>
          <w:tcPr>
            <w:tcW w:w="5040" w:type="dxa"/>
            <w:gridSpan w:val="3"/>
            <w:tcBorders>
              <w:top w:val="single" w:sz="4" w:space="0" w:color="auto"/>
              <w:left w:val="single" w:sz="4" w:space="0" w:color="auto"/>
              <w:bottom w:val="single" w:sz="4" w:space="0" w:color="auto"/>
              <w:right w:val="single" w:sz="4" w:space="0" w:color="auto"/>
            </w:tcBorders>
          </w:tcPr>
          <w:p w14:paraId="6FB7E2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C815753" w14:textId="640A11C8" w:rsidR="0087412E" w:rsidRPr="0087412E" w:rsidRDefault="0087412E" w:rsidP="0087412E">
            <w:pPr>
              <w:rPr>
                <w:rFonts w:cs="Arial"/>
                <w:szCs w:val="20"/>
              </w:rPr>
            </w:pPr>
            <w:r w:rsidRPr="00CD6ED3">
              <w:t>Engineering Technology Foundations</w:t>
            </w:r>
          </w:p>
        </w:tc>
        <w:tc>
          <w:tcPr>
            <w:tcW w:w="990" w:type="dxa"/>
            <w:tcBorders>
              <w:top w:val="single" w:sz="4" w:space="0" w:color="auto"/>
              <w:left w:val="single" w:sz="4" w:space="0" w:color="auto"/>
              <w:bottom w:val="single" w:sz="4" w:space="0" w:color="auto"/>
              <w:right w:val="single" w:sz="4" w:space="0" w:color="auto"/>
            </w:tcBorders>
          </w:tcPr>
          <w:p w14:paraId="09000B0F" w14:textId="3B69F6DB" w:rsidR="0087412E" w:rsidRPr="00A511AE" w:rsidRDefault="0087412E" w:rsidP="0087412E">
            <w:pPr>
              <w:jc w:val="center"/>
              <w:rPr>
                <w:rFonts w:cs="Arial"/>
                <w:szCs w:val="20"/>
              </w:rPr>
            </w:pPr>
            <w:r w:rsidRPr="00C84B7A">
              <w:rPr>
                <w:rFonts w:cs="Arial"/>
                <w:szCs w:val="20"/>
              </w:rPr>
              <w:t>Added</w:t>
            </w:r>
          </w:p>
        </w:tc>
      </w:tr>
      <w:tr w:rsidR="0087412E" w:rsidRPr="00A511AE" w14:paraId="2D148D9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0DDE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D22B576" w14:textId="03275957" w:rsidR="0087412E" w:rsidRPr="0087412E" w:rsidRDefault="0087412E" w:rsidP="0087412E">
            <w:pPr>
              <w:rPr>
                <w:rFonts w:cs="Arial"/>
                <w:szCs w:val="20"/>
              </w:rPr>
            </w:pPr>
            <w:r w:rsidRPr="001108D1">
              <w:t>990</w:t>
            </w:r>
          </w:p>
        </w:tc>
        <w:tc>
          <w:tcPr>
            <w:tcW w:w="5040" w:type="dxa"/>
            <w:gridSpan w:val="3"/>
            <w:tcBorders>
              <w:top w:val="single" w:sz="4" w:space="0" w:color="auto"/>
              <w:left w:val="single" w:sz="4" w:space="0" w:color="auto"/>
              <w:bottom w:val="single" w:sz="4" w:space="0" w:color="auto"/>
              <w:right w:val="single" w:sz="4" w:space="0" w:color="auto"/>
            </w:tcBorders>
          </w:tcPr>
          <w:p w14:paraId="079823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A1F7DD" w14:textId="7ED596BA" w:rsidR="0087412E" w:rsidRPr="0087412E" w:rsidRDefault="0087412E" w:rsidP="0087412E">
            <w:pPr>
              <w:rPr>
                <w:rFonts w:cs="Arial"/>
                <w:szCs w:val="20"/>
              </w:rPr>
            </w:pPr>
            <w:r w:rsidRPr="00CD6ED3">
              <w:t>Equine Management &amp; Evaluation Certification</w:t>
            </w:r>
          </w:p>
        </w:tc>
        <w:tc>
          <w:tcPr>
            <w:tcW w:w="990" w:type="dxa"/>
            <w:tcBorders>
              <w:top w:val="single" w:sz="4" w:space="0" w:color="auto"/>
              <w:left w:val="single" w:sz="4" w:space="0" w:color="auto"/>
              <w:bottom w:val="single" w:sz="4" w:space="0" w:color="auto"/>
              <w:right w:val="single" w:sz="4" w:space="0" w:color="auto"/>
            </w:tcBorders>
          </w:tcPr>
          <w:p w14:paraId="4AAEC050" w14:textId="6B30056D" w:rsidR="0087412E" w:rsidRPr="00A511AE" w:rsidRDefault="0087412E" w:rsidP="0087412E">
            <w:pPr>
              <w:jc w:val="center"/>
              <w:rPr>
                <w:rFonts w:cs="Arial"/>
                <w:szCs w:val="20"/>
              </w:rPr>
            </w:pPr>
            <w:r w:rsidRPr="00C84B7A">
              <w:rPr>
                <w:rFonts w:cs="Arial"/>
                <w:szCs w:val="20"/>
              </w:rPr>
              <w:t>Added</w:t>
            </w:r>
          </w:p>
        </w:tc>
      </w:tr>
      <w:tr w:rsidR="0087412E" w:rsidRPr="00A511AE" w14:paraId="4D1680A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FD4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2D188E" w14:textId="31A191DC" w:rsidR="0087412E" w:rsidRPr="0087412E" w:rsidRDefault="0087412E" w:rsidP="0087412E">
            <w:pPr>
              <w:rPr>
                <w:rFonts w:cs="Arial"/>
                <w:szCs w:val="20"/>
              </w:rPr>
            </w:pPr>
            <w:r w:rsidRPr="001108D1">
              <w:t>991</w:t>
            </w:r>
          </w:p>
        </w:tc>
        <w:tc>
          <w:tcPr>
            <w:tcW w:w="5040" w:type="dxa"/>
            <w:gridSpan w:val="3"/>
            <w:tcBorders>
              <w:top w:val="single" w:sz="4" w:space="0" w:color="auto"/>
              <w:left w:val="single" w:sz="4" w:space="0" w:color="auto"/>
              <w:bottom w:val="single" w:sz="4" w:space="0" w:color="auto"/>
              <w:right w:val="single" w:sz="4" w:space="0" w:color="auto"/>
            </w:tcBorders>
          </w:tcPr>
          <w:p w14:paraId="2B13C10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DFE66E" w14:textId="39380A8F" w:rsidR="0087412E" w:rsidRPr="0087412E" w:rsidRDefault="0087412E" w:rsidP="0087412E">
            <w:pPr>
              <w:rPr>
                <w:rFonts w:cs="Arial"/>
                <w:szCs w:val="20"/>
              </w:rPr>
            </w:pPr>
            <w:r w:rsidRPr="00CD6ED3">
              <w:t>Facebook Digital Marketing Associate Certification</w:t>
            </w:r>
          </w:p>
        </w:tc>
        <w:tc>
          <w:tcPr>
            <w:tcW w:w="990" w:type="dxa"/>
            <w:tcBorders>
              <w:top w:val="single" w:sz="4" w:space="0" w:color="auto"/>
              <w:left w:val="single" w:sz="4" w:space="0" w:color="auto"/>
              <w:bottom w:val="single" w:sz="4" w:space="0" w:color="auto"/>
              <w:right w:val="single" w:sz="4" w:space="0" w:color="auto"/>
            </w:tcBorders>
          </w:tcPr>
          <w:p w14:paraId="3B97E41A" w14:textId="2C4D0695" w:rsidR="0087412E" w:rsidRPr="00A511AE" w:rsidRDefault="0087412E" w:rsidP="0087412E">
            <w:pPr>
              <w:jc w:val="center"/>
              <w:rPr>
                <w:rFonts w:cs="Arial"/>
                <w:szCs w:val="20"/>
              </w:rPr>
            </w:pPr>
            <w:r w:rsidRPr="00C84B7A">
              <w:rPr>
                <w:rFonts w:cs="Arial"/>
                <w:szCs w:val="20"/>
              </w:rPr>
              <w:t>Added</w:t>
            </w:r>
          </w:p>
        </w:tc>
      </w:tr>
      <w:tr w:rsidR="0087412E" w:rsidRPr="00A511AE" w14:paraId="0470D3E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51696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45176B" w14:textId="32EE5C5B" w:rsidR="0087412E" w:rsidRPr="0087412E" w:rsidRDefault="0087412E" w:rsidP="0087412E">
            <w:pPr>
              <w:rPr>
                <w:rFonts w:cs="Arial"/>
                <w:szCs w:val="20"/>
              </w:rPr>
            </w:pPr>
            <w:r w:rsidRPr="001108D1">
              <w:t>992</w:t>
            </w:r>
          </w:p>
        </w:tc>
        <w:tc>
          <w:tcPr>
            <w:tcW w:w="5040" w:type="dxa"/>
            <w:gridSpan w:val="3"/>
            <w:tcBorders>
              <w:top w:val="single" w:sz="4" w:space="0" w:color="auto"/>
              <w:left w:val="single" w:sz="4" w:space="0" w:color="auto"/>
              <w:bottom w:val="single" w:sz="4" w:space="0" w:color="auto"/>
              <w:right w:val="single" w:sz="4" w:space="0" w:color="auto"/>
            </w:tcBorders>
          </w:tcPr>
          <w:p w14:paraId="16A0218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33716B" w14:textId="4C0CC446" w:rsidR="0087412E" w:rsidRPr="0087412E" w:rsidRDefault="0087412E" w:rsidP="0087412E">
            <w:pPr>
              <w:rPr>
                <w:rFonts w:cs="Arial"/>
                <w:szCs w:val="20"/>
              </w:rPr>
            </w:pPr>
            <w:r w:rsidRPr="00CD6ED3">
              <w:t>FESTO Certified Industry 4.0 Associate Fundamentals</w:t>
            </w:r>
          </w:p>
        </w:tc>
        <w:tc>
          <w:tcPr>
            <w:tcW w:w="990" w:type="dxa"/>
            <w:tcBorders>
              <w:top w:val="single" w:sz="4" w:space="0" w:color="auto"/>
              <w:left w:val="single" w:sz="4" w:space="0" w:color="auto"/>
              <w:bottom w:val="single" w:sz="4" w:space="0" w:color="auto"/>
              <w:right w:val="single" w:sz="4" w:space="0" w:color="auto"/>
            </w:tcBorders>
          </w:tcPr>
          <w:p w14:paraId="0892D7E3" w14:textId="22024FD5" w:rsidR="0087412E" w:rsidRPr="00A511AE" w:rsidRDefault="0087412E" w:rsidP="0087412E">
            <w:pPr>
              <w:jc w:val="center"/>
              <w:rPr>
                <w:rFonts w:cs="Arial"/>
                <w:szCs w:val="20"/>
              </w:rPr>
            </w:pPr>
            <w:r w:rsidRPr="00C84B7A">
              <w:rPr>
                <w:rFonts w:cs="Arial"/>
                <w:szCs w:val="20"/>
              </w:rPr>
              <w:t>Added</w:t>
            </w:r>
          </w:p>
        </w:tc>
      </w:tr>
      <w:tr w:rsidR="0087412E" w:rsidRPr="00A511AE" w14:paraId="3016D43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7E97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8879AD" w14:textId="79DBD8AB" w:rsidR="0087412E" w:rsidRPr="0087412E" w:rsidRDefault="0087412E" w:rsidP="0087412E">
            <w:pPr>
              <w:rPr>
                <w:rFonts w:cs="Arial"/>
                <w:szCs w:val="20"/>
              </w:rPr>
            </w:pPr>
            <w:r w:rsidRPr="001108D1">
              <w:t>993</w:t>
            </w:r>
          </w:p>
        </w:tc>
        <w:tc>
          <w:tcPr>
            <w:tcW w:w="5040" w:type="dxa"/>
            <w:gridSpan w:val="3"/>
            <w:tcBorders>
              <w:top w:val="single" w:sz="4" w:space="0" w:color="auto"/>
              <w:left w:val="single" w:sz="4" w:space="0" w:color="auto"/>
              <w:bottom w:val="single" w:sz="4" w:space="0" w:color="auto"/>
              <w:right w:val="single" w:sz="4" w:space="0" w:color="auto"/>
            </w:tcBorders>
          </w:tcPr>
          <w:p w14:paraId="64B0B51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202BFD" w14:textId="4A7D2D7C" w:rsidR="0087412E" w:rsidRPr="0087412E" w:rsidRDefault="0087412E" w:rsidP="0087412E">
            <w:pPr>
              <w:rPr>
                <w:rFonts w:cs="Arial"/>
                <w:szCs w:val="20"/>
              </w:rPr>
            </w:pPr>
            <w:r w:rsidRPr="00CD6ED3">
              <w:t>Food Protection Manager Certification</w:t>
            </w:r>
          </w:p>
        </w:tc>
        <w:tc>
          <w:tcPr>
            <w:tcW w:w="990" w:type="dxa"/>
            <w:tcBorders>
              <w:top w:val="single" w:sz="4" w:space="0" w:color="auto"/>
              <w:left w:val="single" w:sz="4" w:space="0" w:color="auto"/>
              <w:bottom w:val="single" w:sz="4" w:space="0" w:color="auto"/>
              <w:right w:val="single" w:sz="4" w:space="0" w:color="auto"/>
            </w:tcBorders>
          </w:tcPr>
          <w:p w14:paraId="6F4473AE" w14:textId="4DBD5FB7" w:rsidR="0087412E" w:rsidRPr="00A511AE" w:rsidRDefault="0087412E" w:rsidP="0087412E">
            <w:pPr>
              <w:jc w:val="center"/>
              <w:rPr>
                <w:rFonts w:cs="Arial"/>
                <w:szCs w:val="20"/>
              </w:rPr>
            </w:pPr>
            <w:r w:rsidRPr="00C84B7A">
              <w:rPr>
                <w:rFonts w:cs="Arial"/>
                <w:szCs w:val="20"/>
              </w:rPr>
              <w:t>Added</w:t>
            </w:r>
          </w:p>
        </w:tc>
      </w:tr>
      <w:tr w:rsidR="0087412E" w:rsidRPr="00A511AE" w14:paraId="7F74D02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750E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D47F72D" w14:textId="568BCA31" w:rsidR="0087412E" w:rsidRPr="0087412E" w:rsidRDefault="0087412E" w:rsidP="0087412E">
            <w:pPr>
              <w:rPr>
                <w:rFonts w:cs="Arial"/>
                <w:szCs w:val="20"/>
              </w:rPr>
            </w:pPr>
            <w:r w:rsidRPr="001108D1">
              <w:t>994</w:t>
            </w:r>
          </w:p>
        </w:tc>
        <w:tc>
          <w:tcPr>
            <w:tcW w:w="5040" w:type="dxa"/>
            <w:gridSpan w:val="3"/>
            <w:tcBorders>
              <w:top w:val="single" w:sz="4" w:space="0" w:color="auto"/>
              <w:left w:val="single" w:sz="4" w:space="0" w:color="auto"/>
              <w:bottom w:val="single" w:sz="4" w:space="0" w:color="auto"/>
              <w:right w:val="single" w:sz="4" w:space="0" w:color="auto"/>
            </w:tcBorders>
          </w:tcPr>
          <w:p w14:paraId="0CE24EF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FD315A" w14:textId="1A7A751D" w:rsidR="0087412E" w:rsidRPr="0087412E" w:rsidRDefault="0087412E" w:rsidP="0087412E">
            <w:pPr>
              <w:rPr>
                <w:rFonts w:cs="Arial"/>
                <w:szCs w:val="20"/>
              </w:rPr>
            </w:pPr>
            <w:r w:rsidRPr="00CD6ED3">
              <w:t>Food Safety &amp; Science Certification</w:t>
            </w:r>
          </w:p>
        </w:tc>
        <w:tc>
          <w:tcPr>
            <w:tcW w:w="990" w:type="dxa"/>
            <w:tcBorders>
              <w:top w:val="single" w:sz="4" w:space="0" w:color="auto"/>
              <w:left w:val="single" w:sz="4" w:space="0" w:color="auto"/>
              <w:bottom w:val="single" w:sz="4" w:space="0" w:color="auto"/>
              <w:right w:val="single" w:sz="4" w:space="0" w:color="auto"/>
            </w:tcBorders>
          </w:tcPr>
          <w:p w14:paraId="6C5B23AF" w14:textId="750DD84D" w:rsidR="0087412E" w:rsidRPr="00A511AE" w:rsidRDefault="0087412E" w:rsidP="0087412E">
            <w:pPr>
              <w:jc w:val="center"/>
              <w:rPr>
                <w:rFonts w:cs="Arial"/>
                <w:szCs w:val="20"/>
              </w:rPr>
            </w:pPr>
            <w:r w:rsidRPr="00C84B7A">
              <w:rPr>
                <w:rFonts w:cs="Arial"/>
                <w:szCs w:val="20"/>
              </w:rPr>
              <w:t>Added</w:t>
            </w:r>
          </w:p>
        </w:tc>
      </w:tr>
      <w:tr w:rsidR="0087412E" w:rsidRPr="00A511AE" w14:paraId="2FA18FD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636C3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3B95C1" w14:textId="52B29491" w:rsidR="0087412E" w:rsidRPr="0087412E" w:rsidRDefault="0087412E" w:rsidP="0087412E">
            <w:pPr>
              <w:rPr>
                <w:rFonts w:cs="Arial"/>
                <w:szCs w:val="20"/>
              </w:rPr>
            </w:pPr>
            <w:r w:rsidRPr="001108D1">
              <w:t>995</w:t>
            </w:r>
          </w:p>
        </w:tc>
        <w:tc>
          <w:tcPr>
            <w:tcW w:w="5040" w:type="dxa"/>
            <w:gridSpan w:val="3"/>
            <w:tcBorders>
              <w:top w:val="single" w:sz="4" w:space="0" w:color="auto"/>
              <w:left w:val="single" w:sz="4" w:space="0" w:color="auto"/>
              <w:bottom w:val="single" w:sz="4" w:space="0" w:color="auto"/>
              <w:right w:val="single" w:sz="4" w:space="0" w:color="auto"/>
            </w:tcBorders>
          </w:tcPr>
          <w:p w14:paraId="5CECFF2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B05668B" w14:textId="758A9DE3" w:rsidR="0087412E" w:rsidRPr="0087412E" w:rsidRDefault="0087412E" w:rsidP="0087412E">
            <w:pPr>
              <w:rPr>
                <w:rFonts w:cs="Arial"/>
                <w:szCs w:val="20"/>
              </w:rPr>
            </w:pPr>
            <w:r w:rsidRPr="00CD6ED3">
              <w:t>General Management</w:t>
            </w:r>
          </w:p>
        </w:tc>
        <w:tc>
          <w:tcPr>
            <w:tcW w:w="990" w:type="dxa"/>
            <w:tcBorders>
              <w:top w:val="single" w:sz="4" w:space="0" w:color="auto"/>
              <w:left w:val="single" w:sz="4" w:space="0" w:color="auto"/>
              <w:bottom w:val="single" w:sz="4" w:space="0" w:color="auto"/>
              <w:right w:val="single" w:sz="4" w:space="0" w:color="auto"/>
            </w:tcBorders>
          </w:tcPr>
          <w:p w14:paraId="693BA122" w14:textId="2F300699" w:rsidR="0087412E" w:rsidRPr="00A511AE" w:rsidRDefault="0087412E" w:rsidP="0087412E">
            <w:pPr>
              <w:jc w:val="center"/>
              <w:rPr>
                <w:rFonts w:cs="Arial"/>
                <w:szCs w:val="20"/>
              </w:rPr>
            </w:pPr>
            <w:r w:rsidRPr="00C84B7A">
              <w:rPr>
                <w:rFonts w:cs="Arial"/>
                <w:szCs w:val="20"/>
              </w:rPr>
              <w:t>Added</w:t>
            </w:r>
          </w:p>
        </w:tc>
      </w:tr>
      <w:tr w:rsidR="0087412E" w:rsidRPr="00A511AE" w14:paraId="6CBDD7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18C41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275FAD" w14:textId="49FA536F" w:rsidR="0087412E" w:rsidRPr="0087412E" w:rsidRDefault="0087412E" w:rsidP="0087412E">
            <w:pPr>
              <w:rPr>
                <w:rFonts w:cs="Arial"/>
                <w:szCs w:val="20"/>
              </w:rPr>
            </w:pPr>
            <w:r w:rsidRPr="001108D1">
              <w:t>996</w:t>
            </w:r>
          </w:p>
        </w:tc>
        <w:tc>
          <w:tcPr>
            <w:tcW w:w="5040" w:type="dxa"/>
            <w:gridSpan w:val="3"/>
            <w:tcBorders>
              <w:top w:val="single" w:sz="4" w:space="0" w:color="auto"/>
              <w:left w:val="single" w:sz="4" w:space="0" w:color="auto"/>
              <w:bottom w:val="single" w:sz="4" w:space="0" w:color="auto"/>
              <w:right w:val="single" w:sz="4" w:space="0" w:color="auto"/>
            </w:tcBorders>
          </w:tcPr>
          <w:p w14:paraId="728E47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6B9995" w14:textId="391E0475" w:rsidR="0087412E" w:rsidRPr="0087412E" w:rsidRDefault="0087412E" w:rsidP="0087412E">
            <w:pPr>
              <w:rPr>
                <w:rFonts w:cs="Arial"/>
                <w:szCs w:val="20"/>
              </w:rPr>
            </w:pPr>
            <w:r w:rsidRPr="00CD6ED3">
              <w:t>Google IT Support Professional Certificate</w:t>
            </w:r>
          </w:p>
        </w:tc>
        <w:tc>
          <w:tcPr>
            <w:tcW w:w="990" w:type="dxa"/>
            <w:tcBorders>
              <w:top w:val="single" w:sz="4" w:space="0" w:color="auto"/>
              <w:left w:val="single" w:sz="4" w:space="0" w:color="auto"/>
              <w:bottom w:val="single" w:sz="4" w:space="0" w:color="auto"/>
              <w:right w:val="single" w:sz="4" w:space="0" w:color="auto"/>
            </w:tcBorders>
          </w:tcPr>
          <w:p w14:paraId="55EFD4A6" w14:textId="6079E28A" w:rsidR="0087412E" w:rsidRPr="00A511AE" w:rsidRDefault="0087412E" w:rsidP="0087412E">
            <w:pPr>
              <w:jc w:val="center"/>
              <w:rPr>
                <w:rFonts w:cs="Arial"/>
                <w:szCs w:val="20"/>
              </w:rPr>
            </w:pPr>
            <w:r w:rsidRPr="00C84B7A">
              <w:rPr>
                <w:rFonts w:cs="Arial"/>
                <w:szCs w:val="20"/>
              </w:rPr>
              <w:t>Added</w:t>
            </w:r>
          </w:p>
        </w:tc>
      </w:tr>
      <w:tr w:rsidR="0087412E" w:rsidRPr="00A511AE" w14:paraId="50DCD4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F757C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EFBA5F" w14:textId="29D7B357" w:rsidR="0087412E" w:rsidRPr="0087412E" w:rsidRDefault="0087412E" w:rsidP="0087412E">
            <w:pPr>
              <w:rPr>
                <w:rFonts w:cs="Arial"/>
                <w:szCs w:val="20"/>
              </w:rPr>
            </w:pPr>
            <w:r w:rsidRPr="001108D1">
              <w:t>997</w:t>
            </w:r>
          </w:p>
        </w:tc>
        <w:tc>
          <w:tcPr>
            <w:tcW w:w="5040" w:type="dxa"/>
            <w:gridSpan w:val="3"/>
            <w:tcBorders>
              <w:top w:val="single" w:sz="4" w:space="0" w:color="auto"/>
              <w:left w:val="single" w:sz="4" w:space="0" w:color="auto"/>
              <w:bottom w:val="single" w:sz="4" w:space="0" w:color="auto"/>
              <w:right w:val="single" w:sz="4" w:space="0" w:color="auto"/>
            </w:tcBorders>
          </w:tcPr>
          <w:p w14:paraId="77CDAE1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9DAC69" w14:textId="739F71DF" w:rsidR="0087412E" w:rsidRPr="0087412E" w:rsidRDefault="0087412E" w:rsidP="0087412E">
            <w:pPr>
              <w:rPr>
                <w:rFonts w:cs="Arial"/>
                <w:szCs w:val="20"/>
              </w:rPr>
            </w:pPr>
            <w:r w:rsidRPr="00CD6ED3">
              <w:t>Graphic Production Technology - Job Ready</w:t>
            </w:r>
          </w:p>
        </w:tc>
        <w:tc>
          <w:tcPr>
            <w:tcW w:w="990" w:type="dxa"/>
            <w:tcBorders>
              <w:top w:val="single" w:sz="4" w:space="0" w:color="auto"/>
              <w:left w:val="single" w:sz="4" w:space="0" w:color="auto"/>
              <w:bottom w:val="single" w:sz="4" w:space="0" w:color="auto"/>
              <w:right w:val="single" w:sz="4" w:space="0" w:color="auto"/>
            </w:tcBorders>
          </w:tcPr>
          <w:p w14:paraId="43EC0732" w14:textId="3EF4A27F" w:rsidR="0087412E" w:rsidRPr="00A511AE" w:rsidRDefault="0087412E" w:rsidP="0087412E">
            <w:pPr>
              <w:jc w:val="center"/>
              <w:rPr>
                <w:rFonts w:cs="Arial"/>
                <w:szCs w:val="20"/>
              </w:rPr>
            </w:pPr>
            <w:r w:rsidRPr="00C84B7A">
              <w:rPr>
                <w:rFonts w:cs="Arial"/>
                <w:szCs w:val="20"/>
              </w:rPr>
              <w:t>Added</w:t>
            </w:r>
          </w:p>
        </w:tc>
      </w:tr>
      <w:tr w:rsidR="0087412E" w:rsidRPr="00A511AE" w14:paraId="670926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DE277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9D5852" w14:textId="71412E84" w:rsidR="0087412E" w:rsidRPr="0087412E" w:rsidRDefault="0087412E" w:rsidP="0087412E">
            <w:pPr>
              <w:rPr>
                <w:rFonts w:cs="Arial"/>
                <w:szCs w:val="20"/>
              </w:rPr>
            </w:pPr>
            <w:r w:rsidRPr="001108D1">
              <w:t>998</w:t>
            </w:r>
          </w:p>
        </w:tc>
        <w:tc>
          <w:tcPr>
            <w:tcW w:w="5040" w:type="dxa"/>
            <w:gridSpan w:val="3"/>
            <w:tcBorders>
              <w:top w:val="single" w:sz="4" w:space="0" w:color="auto"/>
              <w:left w:val="single" w:sz="4" w:space="0" w:color="auto"/>
              <w:bottom w:val="single" w:sz="4" w:space="0" w:color="auto"/>
              <w:right w:val="single" w:sz="4" w:space="0" w:color="auto"/>
            </w:tcBorders>
          </w:tcPr>
          <w:p w14:paraId="32523C4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E008C7" w14:textId="2D36FEBB" w:rsidR="0087412E" w:rsidRPr="0087412E" w:rsidRDefault="0087412E" w:rsidP="0087412E">
            <w:pPr>
              <w:rPr>
                <w:rFonts w:cs="Arial"/>
                <w:szCs w:val="20"/>
              </w:rPr>
            </w:pPr>
            <w:r w:rsidRPr="00CD6ED3">
              <w:t>HBI Pre-Apprenticeship Certificate Training (PACT), Brick Masonry</w:t>
            </w:r>
          </w:p>
        </w:tc>
        <w:tc>
          <w:tcPr>
            <w:tcW w:w="990" w:type="dxa"/>
            <w:tcBorders>
              <w:top w:val="single" w:sz="4" w:space="0" w:color="auto"/>
              <w:left w:val="single" w:sz="4" w:space="0" w:color="auto"/>
              <w:bottom w:val="single" w:sz="4" w:space="0" w:color="auto"/>
              <w:right w:val="single" w:sz="4" w:space="0" w:color="auto"/>
            </w:tcBorders>
          </w:tcPr>
          <w:p w14:paraId="08BD739E" w14:textId="4A0ABE39" w:rsidR="0087412E" w:rsidRPr="00A511AE" w:rsidRDefault="0087412E" w:rsidP="0087412E">
            <w:pPr>
              <w:jc w:val="center"/>
              <w:rPr>
                <w:rFonts w:cs="Arial"/>
                <w:szCs w:val="20"/>
              </w:rPr>
            </w:pPr>
            <w:r w:rsidRPr="00C84B7A">
              <w:rPr>
                <w:rFonts w:cs="Arial"/>
                <w:szCs w:val="20"/>
              </w:rPr>
              <w:t>Added</w:t>
            </w:r>
          </w:p>
        </w:tc>
      </w:tr>
      <w:tr w:rsidR="0087412E" w:rsidRPr="00A511AE" w14:paraId="54A0A99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09710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41B844" w14:textId="2DEEB763" w:rsidR="0087412E" w:rsidRPr="0087412E" w:rsidRDefault="0087412E" w:rsidP="0087412E">
            <w:pPr>
              <w:rPr>
                <w:rFonts w:cs="Arial"/>
                <w:szCs w:val="20"/>
              </w:rPr>
            </w:pPr>
            <w:r w:rsidRPr="001108D1">
              <w:t>999</w:t>
            </w:r>
          </w:p>
        </w:tc>
        <w:tc>
          <w:tcPr>
            <w:tcW w:w="5040" w:type="dxa"/>
            <w:gridSpan w:val="3"/>
            <w:tcBorders>
              <w:top w:val="single" w:sz="4" w:space="0" w:color="auto"/>
              <w:left w:val="single" w:sz="4" w:space="0" w:color="auto"/>
              <w:bottom w:val="single" w:sz="4" w:space="0" w:color="auto"/>
              <w:right w:val="single" w:sz="4" w:space="0" w:color="auto"/>
            </w:tcBorders>
          </w:tcPr>
          <w:p w14:paraId="1246CE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65A316" w14:textId="183694A2" w:rsidR="0087412E" w:rsidRPr="0087412E" w:rsidRDefault="0087412E" w:rsidP="0087412E">
            <w:pPr>
              <w:rPr>
                <w:rFonts w:cs="Arial"/>
                <w:szCs w:val="20"/>
              </w:rPr>
            </w:pPr>
            <w:r w:rsidRPr="00CD6ED3">
              <w:t>HBI Pre-Apprenticeship Certificate Training (PACT), Building Construction Technology</w:t>
            </w:r>
          </w:p>
        </w:tc>
        <w:tc>
          <w:tcPr>
            <w:tcW w:w="990" w:type="dxa"/>
            <w:tcBorders>
              <w:top w:val="single" w:sz="4" w:space="0" w:color="auto"/>
              <w:left w:val="single" w:sz="4" w:space="0" w:color="auto"/>
              <w:bottom w:val="single" w:sz="4" w:space="0" w:color="auto"/>
              <w:right w:val="single" w:sz="4" w:space="0" w:color="auto"/>
            </w:tcBorders>
          </w:tcPr>
          <w:p w14:paraId="732E5C87" w14:textId="1930739D" w:rsidR="0087412E" w:rsidRPr="00A511AE" w:rsidRDefault="0087412E" w:rsidP="0087412E">
            <w:pPr>
              <w:jc w:val="center"/>
              <w:rPr>
                <w:rFonts w:cs="Arial"/>
                <w:szCs w:val="20"/>
              </w:rPr>
            </w:pPr>
            <w:r w:rsidRPr="00C84B7A">
              <w:rPr>
                <w:rFonts w:cs="Arial"/>
                <w:szCs w:val="20"/>
              </w:rPr>
              <w:t>Added</w:t>
            </w:r>
          </w:p>
        </w:tc>
      </w:tr>
      <w:tr w:rsidR="0087412E" w:rsidRPr="00A511AE" w14:paraId="077158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9609B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EF2B1" w14:textId="64DA083C" w:rsidR="0087412E" w:rsidRPr="0087412E" w:rsidRDefault="0087412E" w:rsidP="0087412E">
            <w:pPr>
              <w:rPr>
                <w:rFonts w:cs="Arial"/>
                <w:szCs w:val="20"/>
              </w:rPr>
            </w:pPr>
            <w:r w:rsidRPr="001108D1">
              <w:t>1000</w:t>
            </w:r>
          </w:p>
        </w:tc>
        <w:tc>
          <w:tcPr>
            <w:tcW w:w="5040" w:type="dxa"/>
            <w:gridSpan w:val="3"/>
            <w:tcBorders>
              <w:top w:val="single" w:sz="4" w:space="0" w:color="auto"/>
              <w:left w:val="single" w:sz="4" w:space="0" w:color="auto"/>
              <w:bottom w:val="single" w:sz="4" w:space="0" w:color="auto"/>
              <w:right w:val="single" w:sz="4" w:space="0" w:color="auto"/>
            </w:tcBorders>
          </w:tcPr>
          <w:p w14:paraId="0FB141E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E39E6FA" w14:textId="0365AC79" w:rsidR="0087412E" w:rsidRPr="0087412E" w:rsidRDefault="0087412E" w:rsidP="0087412E">
            <w:pPr>
              <w:rPr>
                <w:rFonts w:cs="Arial"/>
                <w:szCs w:val="20"/>
              </w:rPr>
            </w:pPr>
            <w:r w:rsidRPr="00CD6ED3">
              <w:t>HBI Pre-Apprenticeship Certificate Training (PACT), Basic Carpentry</w:t>
            </w:r>
          </w:p>
        </w:tc>
        <w:tc>
          <w:tcPr>
            <w:tcW w:w="990" w:type="dxa"/>
            <w:tcBorders>
              <w:top w:val="single" w:sz="4" w:space="0" w:color="auto"/>
              <w:left w:val="single" w:sz="4" w:space="0" w:color="auto"/>
              <w:bottom w:val="single" w:sz="4" w:space="0" w:color="auto"/>
              <w:right w:val="single" w:sz="4" w:space="0" w:color="auto"/>
            </w:tcBorders>
          </w:tcPr>
          <w:p w14:paraId="2E5ED72B" w14:textId="72D01EE1" w:rsidR="0087412E" w:rsidRPr="00A511AE" w:rsidRDefault="0087412E" w:rsidP="0087412E">
            <w:pPr>
              <w:jc w:val="center"/>
              <w:rPr>
                <w:rFonts w:cs="Arial"/>
                <w:szCs w:val="20"/>
              </w:rPr>
            </w:pPr>
            <w:r w:rsidRPr="00C84B7A">
              <w:rPr>
                <w:rFonts w:cs="Arial"/>
                <w:szCs w:val="20"/>
              </w:rPr>
              <w:t>Added</w:t>
            </w:r>
          </w:p>
        </w:tc>
      </w:tr>
      <w:tr w:rsidR="0087412E" w:rsidRPr="00A511AE" w14:paraId="01CF0C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9C78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7748A1" w14:textId="4F4A5F8F" w:rsidR="0087412E" w:rsidRPr="0087412E" w:rsidRDefault="0087412E" w:rsidP="0087412E">
            <w:pPr>
              <w:rPr>
                <w:rFonts w:cs="Arial"/>
                <w:szCs w:val="20"/>
              </w:rPr>
            </w:pPr>
            <w:r w:rsidRPr="001108D1">
              <w:t>1001</w:t>
            </w:r>
          </w:p>
        </w:tc>
        <w:tc>
          <w:tcPr>
            <w:tcW w:w="5040" w:type="dxa"/>
            <w:gridSpan w:val="3"/>
            <w:tcBorders>
              <w:top w:val="single" w:sz="4" w:space="0" w:color="auto"/>
              <w:left w:val="single" w:sz="4" w:space="0" w:color="auto"/>
              <w:bottom w:val="single" w:sz="4" w:space="0" w:color="auto"/>
              <w:right w:val="single" w:sz="4" w:space="0" w:color="auto"/>
            </w:tcBorders>
          </w:tcPr>
          <w:p w14:paraId="1229F4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EA010D1" w14:textId="152C9E9D" w:rsidR="0087412E" w:rsidRPr="0087412E" w:rsidRDefault="0087412E" w:rsidP="0087412E">
            <w:pPr>
              <w:rPr>
                <w:rFonts w:cs="Arial"/>
                <w:szCs w:val="20"/>
              </w:rPr>
            </w:pPr>
            <w:r w:rsidRPr="00CD6ED3">
              <w:t>HBI Pre-Apprenticeship Certificate Training (PACT), Core</w:t>
            </w:r>
          </w:p>
        </w:tc>
        <w:tc>
          <w:tcPr>
            <w:tcW w:w="990" w:type="dxa"/>
            <w:tcBorders>
              <w:top w:val="single" w:sz="4" w:space="0" w:color="auto"/>
              <w:left w:val="single" w:sz="4" w:space="0" w:color="auto"/>
              <w:bottom w:val="single" w:sz="4" w:space="0" w:color="auto"/>
              <w:right w:val="single" w:sz="4" w:space="0" w:color="auto"/>
            </w:tcBorders>
          </w:tcPr>
          <w:p w14:paraId="0DB2074F" w14:textId="353D9D91" w:rsidR="0087412E" w:rsidRPr="00A511AE" w:rsidRDefault="0087412E" w:rsidP="0087412E">
            <w:pPr>
              <w:jc w:val="center"/>
              <w:rPr>
                <w:rFonts w:cs="Arial"/>
                <w:szCs w:val="20"/>
              </w:rPr>
            </w:pPr>
            <w:r w:rsidRPr="00C84B7A">
              <w:rPr>
                <w:rFonts w:cs="Arial"/>
                <w:szCs w:val="20"/>
              </w:rPr>
              <w:t>Added</w:t>
            </w:r>
          </w:p>
        </w:tc>
      </w:tr>
      <w:tr w:rsidR="0087412E" w:rsidRPr="00A511AE" w14:paraId="4342450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0D80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412EF8C" w14:textId="1800F570" w:rsidR="0087412E" w:rsidRPr="0087412E" w:rsidRDefault="0087412E" w:rsidP="0087412E">
            <w:pPr>
              <w:rPr>
                <w:rFonts w:cs="Arial"/>
                <w:szCs w:val="20"/>
              </w:rPr>
            </w:pPr>
            <w:r w:rsidRPr="001108D1">
              <w:t>1002</w:t>
            </w:r>
          </w:p>
        </w:tc>
        <w:tc>
          <w:tcPr>
            <w:tcW w:w="5040" w:type="dxa"/>
            <w:gridSpan w:val="3"/>
            <w:tcBorders>
              <w:top w:val="single" w:sz="4" w:space="0" w:color="auto"/>
              <w:left w:val="single" w:sz="4" w:space="0" w:color="auto"/>
              <w:bottom w:val="single" w:sz="4" w:space="0" w:color="auto"/>
              <w:right w:val="single" w:sz="4" w:space="0" w:color="auto"/>
            </w:tcBorders>
          </w:tcPr>
          <w:p w14:paraId="257CABB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AD588B7" w14:textId="4DF7AC34" w:rsidR="0087412E" w:rsidRPr="0087412E" w:rsidRDefault="0087412E" w:rsidP="0087412E">
            <w:pPr>
              <w:rPr>
                <w:rFonts w:cs="Arial"/>
                <w:szCs w:val="20"/>
              </w:rPr>
            </w:pPr>
            <w:r w:rsidRPr="00CD6ED3">
              <w:t>HBI Pre-Apprenticeship Certificate Training (PACT), Basic Electrical</w:t>
            </w:r>
          </w:p>
        </w:tc>
        <w:tc>
          <w:tcPr>
            <w:tcW w:w="990" w:type="dxa"/>
            <w:tcBorders>
              <w:top w:val="single" w:sz="4" w:space="0" w:color="auto"/>
              <w:left w:val="single" w:sz="4" w:space="0" w:color="auto"/>
              <w:bottom w:val="single" w:sz="4" w:space="0" w:color="auto"/>
              <w:right w:val="single" w:sz="4" w:space="0" w:color="auto"/>
            </w:tcBorders>
          </w:tcPr>
          <w:p w14:paraId="2CEAB584" w14:textId="17D29906" w:rsidR="0087412E" w:rsidRPr="00A511AE" w:rsidRDefault="0087412E" w:rsidP="0087412E">
            <w:pPr>
              <w:jc w:val="center"/>
              <w:rPr>
                <w:rFonts w:cs="Arial"/>
                <w:szCs w:val="20"/>
              </w:rPr>
            </w:pPr>
            <w:r w:rsidRPr="00C84B7A">
              <w:rPr>
                <w:rFonts w:cs="Arial"/>
                <w:szCs w:val="20"/>
              </w:rPr>
              <w:t>Added</w:t>
            </w:r>
          </w:p>
        </w:tc>
      </w:tr>
      <w:tr w:rsidR="0087412E" w:rsidRPr="00A511AE" w14:paraId="65DCA0C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FAA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26C6AB" w14:textId="2DBB86F7" w:rsidR="0087412E" w:rsidRPr="0087412E" w:rsidRDefault="0087412E" w:rsidP="0087412E">
            <w:pPr>
              <w:rPr>
                <w:rFonts w:cs="Arial"/>
                <w:szCs w:val="20"/>
              </w:rPr>
            </w:pPr>
            <w:r w:rsidRPr="001108D1">
              <w:t>1003</w:t>
            </w:r>
          </w:p>
        </w:tc>
        <w:tc>
          <w:tcPr>
            <w:tcW w:w="5040" w:type="dxa"/>
            <w:gridSpan w:val="3"/>
            <w:tcBorders>
              <w:top w:val="single" w:sz="4" w:space="0" w:color="auto"/>
              <w:left w:val="single" w:sz="4" w:space="0" w:color="auto"/>
              <w:bottom w:val="single" w:sz="4" w:space="0" w:color="auto"/>
              <w:right w:val="single" w:sz="4" w:space="0" w:color="auto"/>
            </w:tcBorders>
          </w:tcPr>
          <w:p w14:paraId="57A0611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B8A5F0" w14:textId="6A975364" w:rsidR="0087412E" w:rsidRPr="0087412E" w:rsidRDefault="0087412E" w:rsidP="0087412E">
            <w:pPr>
              <w:rPr>
                <w:rFonts w:cs="Arial"/>
                <w:szCs w:val="20"/>
              </w:rPr>
            </w:pPr>
            <w:r w:rsidRPr="00CD6ED3">
              <w:t>HBI Pre-Apprenticeship Certificate Training (PACT), Green Core</w:t>
            </w:r>
          </w:p>
        </w:tc>
        <w:tc>
          <w:tcPr>
            <w:tcW w:w="990" w:type="dxa"/>
            <w:tcBorders>
              <w:top w:val="single" w:sz="4" w:space="0" w:color="auto"/>
              <w:left w:val="single" w:sz="4" w:space="0" w:color="auto"/>
              <w:bottom w:val="single" w:sz="4" w:space="0" w:color="auto"/>
              <w:right w:val="single" w:sz="4" w:space="0" w:color="auto"/>
            </w:tcBorders>
          </w:tcPr>
          <w:p w14:paraId="4CC2BD15" w14:textId="05452A63" w:rsidR="0087412E" w:rsidRPr="00A511AE" w:rsidRDefault="0087412E" w:rsidP="0087412E">
            <w:pPr>
              <w:jc w:val="center"/>
              <w:rPr>
                <w:rFonts w:cs="Arial"/>
                <w:szCs w:val="20"/>
              </w:rPr>
            </w:pPr>
            <w:r w:rsidRPr="00C84B7A">
              <w:rPr>
                <w:rFonts w:cs="Arial"/>
                <w:szCs w:val="20"/>
              </w:rPr>
              <w:t>Added</w:t>
            </w:r>
          </w:p>
        </w:tc>
      </w:tr>
      <w:tr w:rsidR="0087412E" w:rsidRPr="00A511AE" w14:paraId="083FAC2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0FC29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3A8D05A" w14:textId="365DBB8A" w:rsidR="0087412E" w:rsidRPr="0087412E" w:rsidRDefault="0087412E" w:rsidP="0087412E">
            <w:pPr>
              <w:rPr>
                <w:rFonts w:cs="Arial"/>
                <w:szCs w:val="20"/>
              </w:rPr>
            </w:pPr>
            <w:r w:rsidRPr="001108D1">
              <w:t>1004</w:t>
            </w:r>
          </w:p>
        </w:tc>
        <w:tc>
          <w:tcPr>
            <w:tcW w:w="5040" w:type="dxa"/>
            <w:gridSpan w:val="3"/>
            <w:tcBorders>
              <w:top w:val="single" w:sz="4" w:space="0" w:color="auto"/>
              <w:left w:val="single" w:sz="4" w:space="0" w:color="auto"/>
              <w:bottom w:val="single" w:sz="4" w:space="0" w:color="auto"/>
              <w:right w:val="single" w:sz="4" w:space="0" w:color="auto"/>
            </w:tcBorders>
          </w:tcPr>
          <w:p w14:paraId="5E4E010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18B79A8" w14:textId="00F0CF7D" w:rsidR="0087412E" w:rsidRPr="0087412E" w:rsidRDefault="0087412E" w:rsidP="0087412E">
            <w:pPr>
              <w:rPr>
                <w:rFonts w:cs="Arial"/>
                <w:szCs w:val="20"/>
              </w:rPr>
            </w:pPr>
            <w:r w:rsidRPr="00CD6ED3">
              <w:t>HBI Pre-Apprenticeship Certificate Training (PACT), Heating, Ventilation and Air Conditioning</w:t>
            </w:r>
          </w:p>
        </w:tc>
        <w:tc>
          <w:tcPr>
            <w:tcW w:w="990" w:type="dxa"/>
            <w:tcBorders>
              <w:top w:val="single" w:sz="4" w:space="0" w:color="auto"/>
              <w:left w:val="single" w:sz="4" w:space="0" w:color="auto"/>
              <w:bottom w:val="single" w:sz="4" w:space="0" w:color="auto"/>
              <w:right w:val="single" w:sz="4" w:space="0" w:color="auto"/>
            </w:tcBorders>
          </w:tcPr>
          <w:p w14:paraId="0EC720BD" w14:textId="4977DC13" w:rsidR="0087412E" w:rsidRPr="00A511AE" w:rsidRDefault="0087412E" w:rsidP="0087412E">
            <w:pPr>
              <w:jc w:val="center"/>
              <w:rPr>
                <w:rFonts w:cs="Arial"/>
                <w:szCs w:val="20"/>
              </w:rPr>
            </w:pPr>
            <w:r w:rsidRPr="00C84B7A">
              <w:rPr>
                <w:rFonts w:cs="Arial"/>
                <w:szCs w:val="20"/>
              </w:rPr>
              <w:t>Added</w:t>
            </w:r>
          </w:p>
        </w:tc>
      </w:tr>
      <w:tr w:rsidR="0087412E" w:rsidRPr="00A511AE" w14:paraId="5BB1BE0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BB540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693EC9B" w14:textId="58F1360A" w:rsidR="0087412E" w:rsidRPr="0087412E" w:rsidRDefault="0087412E" w:rsidP="0087412E">
            <w:pPr>
              <w:rPr>
                <w:rFonts w:cs="Arial"/>
                <w:szCs w:val="20"/>
              </w:rPr>
            </w:pPr>
            <w:r w:rsidRPr="001108D1">
              <w:t>1005</w:t>
            </w:r>
          </w:p>
        </w:tc>
        <w:tc>
          <w:tcPr>
            <w:tcW w:w="5040" w:type="dxa"/>
            <w:gridSpan w:val="3"/>
            <w:tcBorders>
              <w:top w:val="single" w:sz="4" w:space="0" w:color="auto"/>
              <w:left w:val="single" w:sz="4" w:space="0" w:color="auto"/>
              <w:bottom w:val="single" w:sz="4" w:space="0" w:color="auto"/>
              <w:right w:val="single" w:sz="4" w:space="0" w:color="auto"/>
            </w:tcBorders>
          </w:tcPr>
          <w:p w14:paraId="53E8E2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4653CB" w14:textId="6F54C400" w:rsidR="0087412E" w:rsidRPr="0087412E" w:rsidRDefault="0087412E" w:rsidP="0087412E">
            <w:pPr>
              <w:rPr>
                <w:rFonts w:cs="Arial"/>
                <w:szCs w:val="20"/>
              </w:rPr>
            </w:pPr>
            <w:r w:rsidRPr="00CD6ED3">
              <w:t>Heavy Equipment Maintenance and Repair - Job Ready</w:t>
            </w:r>
          </w:p>
        </w:tc>
        <w:tc>
          <w:tcPr>
            <w:tcW w:w="990" w:type="dxa"/>
            <w:tcBorders>
              <w:top w:val="single" w:sz="4" w:space="0" w:color="auto"/>
              <w:left w:val="single" w:sz="4" w:space="0" w:color="auto"/>
              <w:bottom w:val="single" w:sz="4" w:space="0" w:color="auto"/>
              <w:right w:val="single" w:sz="4" w:space="0" w:color="auto"/>
            </w:tcBorders>
          </w:tcPr>
          <w:p w14:paraId="2D095FEC" w14:textId="1642A304" w:rsidR="0087412E" w:rsidRPr="00A511AE" w:rsidRDefault="0087412E" w:rsidP="0087412E">
            <w:pPr>
              <w:jc w:val="center"/>
              <w:rPr>
                <w:rFonts w:cs="Arial"/>
                <w:szCs w:val="20"/>
              </w:rPr>
            </w:pPr>
            <w:r w:rsidRPr="00C84B7A">
              <w:rPr>
                <w:rFonts w:cs="Arial"/>
                <w:szCs w:val="20"/>
              </w:rPr>
              <w:t>Added</w:t>
            </w:r>
          </w:p>
        </w:tc>
      </w:tr>
      <w:tr w:rsidR="0087412E" w:rsidRPr="00A511AE" w14:paraId="146C0B7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D3A52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729843" w14:textId="484D8647" w:rsidR="0087412E" w:rsidRPr="0087412E" w:rsidRDefault="0087412E" w:rsidP="0087412E">
            <w:pPr>
              <w:rPr>
                <w:rFonts w:cs="Arial"/>
                <w:szCs w:val="20"/>
              </w:rPr>
            </w:pPr>
            <w:r w:rsidRPr="001108D1">
              <w:t>1006</w:t>
            </w:r>
          </w:p>
        </w:tc>
        <w:tc>
          <w:tcPr>
            <w:tcW w:w="5040" w:type="dxa"/>
            <w:gridSpan w:val="3"/>
            <w:tcBorders>
              <w:top w:val="single" w:sz="4" w:space="0" w:color="auto"/>
              <w:left w:val="single" w:sz="4" w:space="0" w:color="auto"/>
              <w:bottom w:val="single" w:sz="4" w:space="0" w:color="auto"/>
              <w:right w:val="single" w:sz="4" w:space="0" w:color="auto"/>
            </w:tcBorders>
          </w:tcPr>
          <w:p w14:paraId="3D4821C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4578D6" w14:textId="17461E42" w:rsidR="0087412E" w:rsidRPr="0087412E" w:rsidRDefault="0087412E" w:rsidP="0087412E">
            <w:pPr>
              <w:rPr>
                <w:rFonts w:cs="Arial"/>
                <w:szCs w:val="20"/>
              </w:rPr>
            </w:pPr>
            <w:r w:rsidRPr="00CD6ED3">
              <w:t>Horticulture - Landscaping - Job Ready</w:t>
            </w:r>
          </w:p>
        </w:tc>
        <w:tc>
          <w:tcPr>
            <w:tcW w:w="990" w:type="dxa"/>
            <w:tcBorders>
              <w:top w:val="single" w:sz="4" w:space="0" w:color="auto"/>
              <w:left w:val="single" w:sz="4" w:space="0" w:color="auto"/>
              <w:bottom w:val="single" w:sz="4" w:space="0" w:color="auto"/>
              <w:right w:val="single" w:sz="4" w:space="0" w:color="auto"/>
            </w:tcBorders>
          </w:tcPr>
          <w:p w14:paraId="6B396888" w14:textId="15748954" w:rsidR="0087412E" w:rsidRPr="00A511AE" w:rsidRDefault="0087412E" w:rsidP="0087412E">
            <w:pPr>
              <w:jc w:val="center"/>
              <w:rPr>
                <w:rFonts w:cs="Arial"/>
                <w:szCs w:val="20"/>
              </w:rPr>
            </w:pPr>
            <w:r w:rsidRPr="00C84B7A">
              <w:rPr>
                <w:rFonts w:cs="Arial"/>
                <w:szCs w:val="20"/>
              </w:rPr>
              <w:t>Added</w:t>
            </w:r>
          </w:p>
        </w:tc>
      </w:tr>
      <w:tr w:rsidR="0087412E" w:rsidRPr="00A511AE" w14:paraId="7C0E5D4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018B6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4DFC2F" w14:textId="6CBF5839" w:rsidR="0087412E" w:rsidRPr="0087412E" w:rsidRDefault="0087412E" w:rsidP="0087412E">
            <w:pPr>
              <w:rPr>
                <w:rFonts w:cs="Arial"/>
                <w:szCs w:val="20"/>
              </w:rPr>
            </w:pPr>
            <w:r w:rsidRPr="001108D1">
              <w:t>1007</w:t>
            </w:r>
          </w:p>
        </w:tc>
        <w:tc>
          <w:tcPr>
            <w:tcW w:w="5040" w:type="dxa"/>
            <w:gridSpan w:val="3"/>
            <w:tcBorders>
              <w:top w:val="single" w:sz="4" w:space="0" w:color="auto"/>
              <w:left w:val="single" w:sz="4" w:space="0" w:color="auto"/>
              <w:bottom w:val="single" w:sz="4" w:space="0" w:color="auto"/>
              <w:right w:val="single" w:sz="4" w:space="0" w:color="auto"/>
            </w:tcBorders>
          </w:tcPr>
          <w:p w14:paraId="18D0640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D9A28ED" w14:textId="3AB9A840" w:rsidR="0087412E" w:rsidRPr="0087412E" w:rsidRDefault="0087412E" w:rsidP="0087412E">
            <w:pPr>
              <w:rPr>
                <w:rFonts w:cs="Arial"/>
                <w:szCs w:val="20"/>
              </w:rPr>
            </w:pPr>
            <w:r w:rsidRPr="00CD6ED3">
              <w:t>Hospitality Management - Lodging - Job Ready</w:t>
            </w:r>
          </w:p>
        </w:tc>
        <w:tc>
          <w:tcPr>
            <w:tcW w:w="990" w:type="dxa"/>
            <w:tcBorders>
              <w:top w:val="single" w:sz="4" w:space="0" w:color="auto"/>
              <w:left w:val="single" w:sz="4" w:space="0" w:color="auto"/>
              <w:bottom w:val="single" w:sz="4" w:space="0" w:color="auto"/>
              <w:right w:val="single" w:sz="4" w:space="0" w:color="auto"/>
            </w:tcBorders>
          </w:tcPr>
          <w:p w14:paraId="6E20D167" w14:textId="32C509D3" w:rsidR="0087412E" w:rsidRPr="00A511AE" w:rsidRDefault="0087412E" w:rsidP="0087412E">
            <w:pPr>
              <w:jc w:val="center"/>
              <w:rPr>
                <w:rFonts w:cs="Arial"/>
                <w:szCs w:val="20"/>
              </w:rPr>
            </w:pPr>
            <w:r w:rsidRPr="00C84B7A">
              <w:rPr>
                <w:rFonts w:cs="Arial"/>
                <w:szCs w:val="20"/>
              </w:rPr>
              <w:t>Added</w:t>
            </w:r>
          </w:p>
        </w:tc>
      </w:tr>
      <w:tr w:rsidR="0087412E" w:rsidRPr="00A511AE" w14:paraId="7DFEB0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1DF0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9761CD" w14:textId="72A776E8" w:rsidR="0087412E" w:rsidRPr="0087412E" w:rsidRDefault="0087412E" w:rsidP="0087412E">
            <w:pPr>
              <w:rPr>
                <w:rFonts w:cs="Arial"/>
                <w:szCs w:val="20"/>
              </w:rPr>
            </w:pPr>
            <w:r w:rsidRPr="001108D1">
              <w:t>1008</w:t>
            </w:r>
          </w:p>
        </w:tc>
        <w:tc>
          <w:tcPr>
            <w:tcW w:w="5040" w:type="dxa"/>
            <w:gridSpan w:val="3"/>
            <w:tcBorders>
              <w:top w:val="single" w:sz="4" w:space="0" w:color="auto"/>
              <w:left w:val="single" w:sz="4" w:space="0" w:color="auto"/>
              <w:bottom w:val="single" w:sz="4" w:space="0" w:color="auto"/>
              <w:right w:val="single" w:sz="4" w:space="0" w:color="auto"/>
            </w:tcBorders>
          </w:tcPr>
          <w:p w14:paraId="638FF46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49FE1DF" w14:textId="4B45FEFA" w:rsidR="0087412E" w:rsidRPr="0087412E" w:rsidRDefault="0087412E" w:rsidP="0087412E">
            <w:pPr>
              <w:rPr>
                <w:rFonts w:cs="Arial"/>
                <w:szCs w:val="20"/>
              </w:rPr>
            </w:pPr>
            <w:r w:rsidRPr="00CD6ED3">
              <w:t>Insurance and Coding Specialist</w:t>
            </w:r>
          </w:p>
        </w:tc>
        <w:tc>
          <w:tcPr>
            <w:tcW w:w="990" w:type="dxa"/>
            <w:tcBorders>
              <w:top w:val="single" w:sz="4" w:space="0" w:color="auto"/>
              <w:left w:val="single" w:sz="4" w:space="0" w:color="auto"/>
              <w:bottom w:val="single" w:sz="4" w:space="0" w:color="auto"/>
              <w:right w:val="single" w:sz="4" w:space="0" w:color="auto"/>
            </w:tcBorders>
          </w:tcPr>
          <w:p w14:paraId="24A8E24F" w14:textId="4C16A0DE" w:rsidR="0087412E" w:rsidRPr="00A511AE" w:rsidRDefault="0087412E" w:rsidP="0087412E">
            <w:pPr>
              <w:jc w:val="center"/>
              <w:rPr>
                <w:rFonts w:cs="Arial"/>
                <w:szCs w:val="20"/>
              </w:rPr>
            </w:pPr>
            <w:r w:rsidRPr="00C84B7A">
              <w:rPr>
                <w:rFonts w:cs="Arial"/>
                <w:szCs w:val="20"/>
              </w:rPr>
              <w:t>Added</w:t>
            </w:r>
          </w:p>
        </w:tc>
      </w:tr>
      <w:tr w:rsidR="0087412E" w:rsidRPr="00A511AE" w14:paraId="699839A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BECF1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1AAF7E" w14:textId="41DDFB61" w:rsidR="0087412E" w:rsidRPr="0087412E" w:rsidRDefault="0087412E" w:rsidP="0087412E">
            <w:pPr>
              <w:rPr>
                <w:rFonts w:cs="Arial"/>
                <w:szCs w:val="20"/>
              </w:rPr>
            </w:pPr>
            <w:r w:rsidRPr="001108D1">
              <w:t>1009</w:t>
            </w:r>
          </w:p>
        </w:tc>
        <w:tc>
          <w:tcPr>
            <w:tcW w:w="5040" w:type="dxa"/>
            <w:gridSpan w:val="3"/>
            <w:tcBorders>
              <w:top w:val="single" w:sz="4" w:space="0" w:color="auto"/>
              <w:left w:val="single" w:sz="4" w:space="0" w:color="auto"/>
              <w:bottom w:val="single" w:sz="4" w:space="0" w:color="auto"/>
              <w:right w:val="single" w:sz="4" w:space="0" w:color="auto"/>
            </w:tcBorders>
          </w:tcPr>
          <w:p w14:paraId="3FCB595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2EBC36" w14:textId="3C6027B9" w:rsidR="0087412E" w:rsidRPr="0087412E" w:rsidRDefault="0087412E" w:rsidP="0087412E">
            <w:pPr>
              <w:rPr>
                <w:rFonts w:cs="Arial"/>
                <w:szCs w:val="20"/>
              </w:rPr>
            </w:pPr>
            <w:r w:rsidRPr="00CD6ED3">
              <w:t>Residential Plans Examiner - R3</w:t>
            </w:r>
          </w:p>
        </w:tc>
        <w:tc>
          <w:tcPr>
            <w:tcW w:w="990" w:type="dxa"/>
            <w:tcBorders>
              <w:top w:val="single" w:sz="4" w:space="0" w:color="auto"/>
              <w:left w:val="single" w:sz="4" w:space="0" w:color="auto"/>
              <w:bottom w:val="single" w:sz="4" w:space="0" w:color="auto"/>
              <w:right w:val="single" w:sz="4" w:space="0" w:color="auto"/>
            </w:tcBorders>
          </w:tcPr>
          <w:p w14:paraId="56F75582" w14:textId="1B264DDA" w:rsidR="0087412E" w:rsidRPr="00A511AE" w:rsidRDefault="0087412E" w:rsidP="0087412E">
            <w:pPr>
              <w:jc w:val="center"/>
              <w:rPr>
                <w:rFonts w:cs="Arial"/>
                <w:szCs w:val="20"/>
              </w:rPr>
            </w:pPr>
            <w:r w:rsidRPr="00C84B7A">
              <w:rPr>
                <w:rFonts w:cs="Arial"/>
                <w:szCs w:val="20"/>
              </w:rPr>
              <w:t>Added</w:t>
            </w:r>
          </w:p>
        </w:tc>
      </w:tr>
      <w:tr w:rsidR="0087412E" w:rsidRPr="00A511AE" w14:paraId="5E57275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E8F5A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2467F8" w14:textId="6572E23C" w:rsidR="0087412E" w:rsidRPr="0087412E" w:rsidRDefault="0087412E" w:rsidP="0087412E">
            <w:pPr>
              <w:rPr>
                <w:rFonts w:cs="Arial"/>
                <w:szCs w:val="20"/>
              </w:rPr>
            </w:pPr>
            <w:r w:rsidRPr="001108D1">
              <w:t>1010</w:t>
            </w:r>
          </w:p>
        </w:tc>
        <w:tc>
          <w:tcPr>
            <w:tcW w:w="5040" w:type="dxa"/>
            <w:gridSpan w:val="3"/>
            <w:tcBorders>
              <w:top w:val="single" w:sz="4" w:space="0" w:color="auto"/>
              <w:left w:val="single" w:sz="4" w:space="0" w:color="auto"/>
              <w:bottom w:val="single" w:sz="4" w:space="0" w:color="auto"/>
              <w:right w:val="single" w:sz="4" w:space="0" w:color="auto"/>
            </w:tcBorders>
          </w:tcPr>
          <w:p w14:paraId="4AB59BA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21AB4A" w14:textId="7B12ED99" w:rsidR="0087412E" w:rsidRPr="0087412E" w:rsidRDefault="0087412E" w:rsidP="0087412E">
            <w:pPr>
              <w:rPr>
                <w:rFonts w:cs="Arial"/>
                <w:szCs w:val="20"/>
              </w:rPr>
            </w:pPr>
            <w:r w:rsidRPr="00CD6ED3">
              <w:t>Lean Six Sigma Green Belt Certification</w:t>
            </w:r>
          </w:p>
        </w:tc>
        <w:tc>
          <w:tcPr>
            <w:tcW w:w="990" w:type="dxa"/>
            <w:tcBorders>
              <w:top w:val="single" w:sz="4" w:space="0" w:color="auto"/>
              <w:left w:val="single" w:sz="4" w:space="0" w:color="auto"/>
              <w:bottom w:val="single" w:sz="4" w:space="0" w:color="auto"/>
              <w:right w:val="single" w:sz="4" w:space="0" w:color="auto"/>
            </w:tcBorders>
          </w:tcPr>
          <w:p w14:paraId="0AB50A41" w14:textId="27855892" w:rsidR="0087412E" w:rsidRPr="00A511AE" w:rsidRDefault="0087412E" w:rsidP="0087412E">
            <w:pPr>
              <w:jc w:val="center"/>
              <w:rPr>
                <w:rFonts w:cs="Arial"/>
                <w:szCs w:val="20"/>
              </w:rPr>
            </w:pPr>
            <w:r w:rsidRPr="00C84B7A">
              <w:rPr>
                <w:rFonts w:cs="Arial"/>
                <w:szCs w:val="20"/>
              </w:rPr>
              <w:t>Added</w:t>
            </w:r>
          </w:p>
        </w:tc>
      </w:tr>
      <w:tr w:rsidR="0087412E" w:rsidRPr="00A511AE" w14:paraId="30AF1F1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8C481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7336A" w14:textId="48C36C97" w:rsidR="0087412E" w:rsidRPr="0087412E" w:rsidRDefault="0087412E" w:rsidP="0087412E">
            <w:pPr>
              <w:rPr>
                <w:rFonts w:cs="Arial"/>
                <w:szCs w:val="20"/>
              </w:rPr>
            </w:pPr>
            <w:r w:rsidRPr="001108D1">
              <w:t>1011</w:t>
            </w:r>
          </w:p>
        </w:tc>
        <w:tc>
          <w:tcPr>
            <w:tcW w:w="5040" w:type="dxa"/>
            <w:gridSpan w:val="3"/>
            <w:tcBorders>
              <w:top w:val="single" w:sz="4" w:space="0" w:color="auto"/>
              <w:left w:val="single" w:sz="4" w:space="0" w:color="auto"/>
              <w:bottom w:val="single" w:sz="4" w:space="0" w:color="auto"/>
              <w:right w:val="single" w:sz="4" w:space="0" w:color="auto"/>
            </w:tcBorders>
          </w:tcPr>
          <w:p w14:paraId="7F3C29C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1C4B1B" w14:textId="39DF22E8" w:rsidR="0087412E" w:rsidRPr="0087412E" w:rsidRDefault="0087412E" w:rsidP="0087412E">
            <w:pPr>
              <w:rPr>
                <w:rFonts w:cs="Arial"/>
                <w:szCs w:val="20"/>
              </w:rPr>
            </w:pPr>
            <w:r w:rsidRPr="00CD6ED3">
              <w:t>LEED Green Associate</w:t>
            </w:r>
          </w:p>
        </w:tc>
        <w:tc>
          <w:tcPr>
            <w:tcW w:w="990" w:type="dxa"/>
            <w:tcBorders>
              <w:top w:val="single" w:sz="4" w:space="0" w:color="auto"/>
              <w:left w:val="single" w:sz="4" w:space="0" w:color="auto"/>
              <w:bottom w:val="single" w:sz="4" w:space="0" w:color="auto"/>
              <w:right w:val="single" w:sz="4" w:space="0" w:color="auto"/>
            </w:tcBorders>
          </w:tcPr>
          <w:p w14:paraId="527A161C" w14:textId="41A3B19B" w:rsidR="0087412E" w:rsidRPr="00A511AE" w:rsidRDefault="0087412E" w:rsidP="0087412E">
            <w:pPr>
              <w:jc w:val="center"/>
              <w:rPr>
                <w:rFonts w:cs="Arial"/>
                <w:szCs w:val="20"/>
              </w:rPr>
            </w:pPr>
            <w:r w:rsidRPr="00C84B7A">
              <w:rPr>
                <w:rFonts w:cs="Arial"/>
                <w:szCs w:val="20"/>
              </w:rPr>
              <w:t>Added</w:t>
            </w:r>
          </w:p>
        </w:tc>
      </w:tr>
      <w:tr w:rsidR="0087412E" w:rsidRPr="00A511AE" w14:paraId="56635DF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47A26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2EDB81" w14:textId="37471CDB" w:rsidR="0087412E" w:rsidRPr="0087412E" w:rsidRDefault="0087412E" w:rsidP="0087412E">
            <w:pPr>
              <w:rPr>
                <w:rFonts w:cs="Arial"/>
                <w:szCs w:val="20"/>
              </w:rPr>
            </w:pPr>
            <w:r w:rsidRPr="001108D1">
              <w:t>1013</w:t>
            </w:r>
          </w:p>
        </w:tc>
        <w:tc>
          <w:tcPr>
            <w:tcW w:w="5040" w:type="dxa"/>
            <w:gridSpan w:val="3"/>
            <w:tcBorders>
              <w:top w:val="single" w:sz="4" w:space="0" w:color="auto"/>
              <w:left w:val="single" w:sz="4" w:space="0" w:color="auto"/>
              <w:bottom w:val="single" w:sz="4" w:space="0" w:color="auto"/>
              <w:right w:val="single" w:sz="4" w:space="0" w:color="auto"/>
            </w:tcBorders>
          </w:tcPr>
          <w:p w14:paraId="0CA7CEA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F16D6" w14:textId="14DBC8EE" w:rsidR="0087412E" w:rsidRPr="0087412E" w:rsidRDefault="0087412E" w:rsidP="0087412E">
            <w:pPr>
              <w:rPr>
                <w:rFonts w:cs="Arial"/>
                <w:szCs w:val="20"/>
              </w:rPr>
            </w:pPr>
            <w:r w:rsidRPr="00CD6ED3">
              <w:t>Machining CNC Milling Skills Level II</w:t>
            </w:r>
          </w:p>
        </w:tc>
        <w:tc>
          <w:tcPr>
            <w:tcW w:w="990" w:type="dxa"/>
            <w:tcBorders>
              <w:top w:val="single" w:sz="4" w:space="0" w:color="auto"/>
              <w:left w:val="single" w:sz="4" w:space="0" w:color="auto"/>
              <w:bottom w:val="single" w:sz="4" w:space="0" w:color="auto"/>
              <w:right w:val="single" w:sz="4" w:space="0" w:color="auto"/>
            </w:tcBorders>
          </w:tcPr>
          <w:p w14:paraId="040BDE7F" w14:textId="3FE1559C" w:rsidR="0087412E" w:rsidRPr="00A511AE" w:rsidRDefault="0087412E" w:rsidP="0087412E">
            <w:pPr>
              <w:jc w:val="center"/>
              <w:rPr>
                <w:rFonts w:cs="Arial"/>
                <w:szCs w:val="20"/>
              </w:rPr>
            </w:pPr>
            <w:r w:rsidRPr="00C84B7A">
              <w:rPr>
                <w:rFonts w:cs="Arial"/>
                <w:szCs w:val="20"/>
              </w:rPr>
              <w:t>Added</w:t>
            </w:r>
          </w:p>
        </w:tc>
      </w:tr>
      <w:tr w:rsidR="0087412E" w:rsidRPr="00A511AE" w14:paraId="1E6F590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BC0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95D580" w14:textId="093D9C45" w:rsidR="0087412E" w:rsidRPr="0087412E" w:rsidRDefault="0087412E" w:rsidP="0087412E">
            <w:pPr>
              <w:rPr>
                <w:rFonts w:cs="Arial"/>
                <w:szCs w:val="20"/>
              </w:rPr>
            </w:pPr>
            <w:r w:rsidRPr="001108D1">
              <w:t>1015</w:t>
            </w:r>
          </w:p>
        </w:tc>
        <w:tc>
          <w:tcPr>
            <w:tcW w:w="5040" w:type="dxa"/>
            <w:gridSpan w:val="3"/>
            <w:tcBorders>
              <w:top w:val="single" w:sz="4" w:space="0" w:color="auto"/>
              <w:left w:val="single" w:sz="4" w:space="0" w:color="auto"/>
              <w:bottom w:val="single" w:sz="4" w:space="0" w:color="auto"/>
              <w:right w:val="single" w:sz="4" w:space="0" w:color="auto"/>
            </w:tcBorders>
          </w:tcPr>
          <w:p w14:paraId="592C71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913F1CC" w14:textId="081E5374" w:rsidR="0087412E" w:rsidRPr="0087412E" w:rsidRDefault="0087412E" w:rsidP="0087412E">
            <w:pPr>
              <w:rPr>
                <w:rFonts w:cs="Arial"/>
                <w:szCs w:val="20"/>
              </w:rPr>
            </w:pPr>
            <w:r w:rsidRPr="00CD6ED3">
              <w:t>Machining CNC Turning Level II</w:t>
            </w:r>
          </w:p>
        </w:tc>
        <w:tc>
          <w:tcPr>
            <w:tcW w:w="990" w:type="dxa"/>
            <w:tcBorders>
              <w:top w:val="single" w:sz="4" w:space="0" w:color="auto"/>
              <w:left w:val="single" w:sz="4" w:space="0" w:color="auto"/>
              <w:bottom w:val="single" w:sz="4" w:space="0" w:color="auto"/>
              <w:right w:val="single" w:sz="4" w:space="0" w:color="auto"/>
            </w:tcBorders>
          </w:tcPr>
          <w:p w14:paraId="2D2FD0F0" w14:textId="429E1465" w:rsidR="0087412E" w:rsidRPr="00A511AE" w:rsidRDefault="0087412E" w:rsidP="0087412E">
            <w:pPr>
              <w:jc w:val="center"/>
              <w:rPr>
                <w:rFonts w:cs="Arial"/>
                <w:szCs w:val="20"/>
              </w:rPr>
            </w:pPr>
            <w:r w:rsidRPr="00C84B7A">
              <w:rPr>
                <w:rFonts w:cs="Arial"/>
                <w:szCs w:val="20"/>
              </w:rPr>
              <w:t>Added</w:t>
            </w:r>
          </w:p>
        </w:tc>
      </w:tr>
      <w:tr w:rsidR="0087412E" w:rsidRPr="00A511AE" w14:paraId="2E7FE1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B6890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B4A411" w14:textId="7F87C42A" w:rsidR="0087412E" w:rsidRPr="0087412E" w:rsidRDefault="0087412E" w:rsidP="0087412E">
            <w:pPr>
              <w:rPr>
                <w:rFonts w:cs="Arial"/>
                <w:szCs w:val="20"/>
              </w:rPr>
            </w:pPr>
            <w:r w:rsidRPr="001108D1">
              <w:t>1017</w:t>
            </w:r>
          </w:p>
        </w:tc>
        <w:tc>
          <w:tcPr>
            <w:tcW w:w="5040" w:type="dxa"/>
            <w:gridSpan w:val="3"/>
            <w:tcBorders>
              <w:top w:val="single" w:sz="4" w:space="0" w:color="auto"/>
              <w:left w:val="single" w:sz="4" w:space="0" w:color="auto"/>
              <w:bottom w:val="single" w:sz="4" w:space="0" w:color="auto"/>
              <w:right w:val="single" w:sz="4" w:space="0" w:color="auto"/>
            </w:tcBorders>
          </w:tcPr>
          <w:p w14:paraId="5E07130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251EE" w14:textId="1CC1E583" w:rsidR="0087412E" w:rsidRPr="0087412E" w:rsidRDefault="0087412E" w:rsidP="0087412E">
            <w:pPr>
              <w:rPr>
                <w:rFonts w:cs="Arial"/>
                <w:szCs w:val="20"/>
              </w:rPr>
            </w:pPr>
            <w:r w:rsidRPr="00CD6ED3">
              <w:t>Manufacturing Technology</w:t>
            </w:r>
          </w:p>
        </w:tc>
        <w:tc>
          <w:tcPr>
            <w:tcW w:w="990" w:type="dxa"/>
            <w:tcBorders>
              <w:top w:val="single" w:sz="4" w:space="0" w:color="auto"/>
              <w:left w:val="single" w:sz="4" w:space="0" w:color="auto"/>
              <w:bottom w:val="single" w:sz="4" w:space="0" w:color="auto"/>
              <w:right w:val="single" w:sz="4" w:space="0" w:color="auto"/>
            </w:tcBorders>
          </w:tcPr>
          <w:p w14:paraId="4CBDF57F" w14:textId="45812E8C" w:rsidR="0087412E" w:rsidRPr="00A511AE" w:rsidRDefault="0087412E" w:rsidP="0087412E">
            <w:pPr>
              <w:jc w:val="center"/>
              <w:rPr>
                <w:rFonts w:cs="Arial"/>
                <w:szCs w:val="20"/>
              </w:rPr>
            </w:pPr>
            <w:r w:rsidRPr="00C84B7A">
              <w:rPr>
                <w:rFonts w:cs="Arial"/>
                <w:szCs w:val="20"/>
              </w:rPr>
              <w:t>Added</w:t>
            </w:r>
          </w:p>
        </w:tc>
      </w:tr>
      <w:tr w:rsidR="0087412E" w:rsidRPr="00A511AE" w14:paraId="182FF9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F7053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18FA575" w14:textId="677E6463" w:rsidR="0087412E" w:rsidRPr="0087412E" w:rsidRDefault="0087412E" w:rsidP="0087412E">
            <w:pPr>
              <w:rPr>
                <w:rFonts w:cs="Arial"/>
                <w:szCs w:val="20"/>
              </w:rPr>
            </w:pPr>
            <w:r w:rsidRPr="001108D1">
              <w:t>1018</w:t>
            </w:r>
          </w:p>
        </w:tc>
        <w:tc>
          <w:tcPr>
            <w:tcW w:w="5040" w:type="dxa"/>
            <w:gridSpan w:val="3"/>
            <w:tcBorders>
              <w:top w:val="single" w:sz="4" w:space="0" w:color="auto"/>
              <w:left w:val="single" w:sz="4" w:space="0" w:color="auto"/>
              <w:bottom w:val="single" w:sz="4" w:space="0" w:color="auto"/>
              <w:right w:val="single" w:sz="4" w:space="0" w:color="auto"/>
            </w:tcBorders>
          </w:tcPr>
          <w:p w14:paraId="2ECB663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1D8820" w14:textId="33156BF3" w:rsidR="0087412E" w:rsidRPr="0087412E" w:rsidRDefault="0087412E" w:rsidP="0087412E">
            <w:pPr>
              <w:rPr>
                <w:rFonts w:cs="Arial"/>
                <w:szCs w:val="20"/>
              </w:rPr>
            </w:pPr>
            <w:r w:rsidRPr="00CD6ED3">
              <w:t>MB-920: Microsoft Dynamics 365 Fundamentals Finance and Operations Apps</w:t>
            </w:r>
          </w:p>
        </w:tc>
        <w:tc>
          <w:tcPr>
            <w:tcW w:w="990" w:type="dxa"/>
            <w:tcBorders>
              <w:top w:val="single" w:sz="4" w:space="0" w:color="auto"/>
              <w:left w:val="single" w:sz="4" w:space="0" w:color="auto"/>
              <w:bottom w:val="single" w:sz="4" w:space="0" w:color="auto"/>
              <w:right w:val="single" w:sz="4" w:space="0" w:color="auto"/>
            </w:tcBorders>
          </w:tcPr>
          <w:p w14:paraId="23FC114A" w14:textId="07E3921F" w:rsidR="0087412E" w:rsidRPr="00A511AE" w:rsidRDefault="0087412E" w:rsidP="0087412E">
            <w:pPr>
              <w:jc w:val="center"/>
              <w:rPr>
                <w:rFonts w:cs="Arial"/>
                <w:szCs w:val="20"/>
              </w:rPr>
            </w:pPr>
            <w:r w:rsidRPr="00C84B7A">
              <w:rPr>
                <w:rFonts w:cs="Arial"/>
                <w:szCs w:val="20"/>
              </w:rPr>
              <w:t>Added</w:t>
            </w:r>
          </w:p>
        </w:tc>
      </w:tr>
      <w:tr w:rsidR="0087412E" w:rsidRPr="00A511AE" w14:paraId="5464743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7C12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E77144" w14:textId="42F37194" w:rsidR="0087412E" w:rsidRPr="0087412E" w:rsidRDefault="0087412E" w:rsidP="0087412E">
            <w:pPr>
              <w:rPr>
                <w:rFonts w:cs="Arial"/>
                <w:szCs w:val="20"/>
              </w:rPr>
            </w:pPr>
            <w:r w:rsidRPr="001108D1">
              <w:t>1019</w:t>
            </w:r>
          </w:p>
        </w:tc>
        <w:tc>
          <w:tcPr>
            <w:tcW w:w="5040" w:type="dxa"/>
            <w:gridSpan w:val="3"/>
            <w:tcBorders>
              <w:top w:val="single" w:sz="4" w:space="0" w:color="auto"/>
              <w:left w:val="single" w:sz="4" w:space="0" w:color="auto"/>
              <w:bottom w:val="single" w:sz="4" w:space="0" w:color="auto"/>
              <w:right w:val="single" w:sz="4" w:space="0" w:color="auto"/>
            </w:tcBorders>
          </w:tcPr>
          <w:p w14:paraId="4EF115A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1D92467" w14:textId="160D5842" w:rsidR="0087412E" w:rsidRPr="0087412E" w:rsidRDefault="0087412E" w:rsidP="0087412E">
            <w:pPr>
              <w:rPr>
                <w:rFonts w:cs="Arial"/>
                <w:szCs w:val="20"/>
              </w:rPr>
            </w:pPr>
            <w:r w:rsidRPr="00CD6ED3">
              <w:t>Medical Assistant</w:t>
            </w:r>
          </w:p>
        </w:tc>
        <w:tc>
          <w:tcPr>
            <w:tcW w:w="990" w:type="dxa"/>
            <w:tcBorders>
              <w:top w:val="single" w:sz="4" w:space="0" w:color="auto"/>
              <w:left w:val="single" w:sz="4" w:space="0" w:color="auto"/>
              <w:bottom w:val="single" w:sz="4" w:space="0" w:color="auto"/>
              <w:right w:val="single" w:sz="4" w:space="0" w:color="auto"/>
            </w:tcBorders>
          </w:tcPr>
          <w:p w14:paraId="525650BE" w14:textId="406959E5" w:rsidR="0087412E" w:rsidRPr="00A511AE" w:rsidRDefault="0087412E" w:rsidP="0087412E">
            <w:pPr>
              <w:jc w:val="center"/>
              <w:rPr>
                <w:rFonts w:cs="Arial"/>
                <w:szCs w:val="20"/>
              </w:rPr>
            </w:pPr>
            <w:r w:rsidRPr="00C84B7A">
              <w:rPr>
                <w:rFonts w:cs="Arial"/>
                <w:szCs w:val="20"/>
              </w:rPr>
              <w:t>Added</w:t>
            </w:r>
          </w:p>
        </w:tc>
      </w:tr>
      <w:tr w:rsidR="0087412E" w:rsidRPr="00A511AE" w14:paraId="7D9363C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CC6BF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64C07" w14:textId="4597C30C" w:rsidR="0087412E" w:rsidRPr="0087412E" w:rsidRDefault="0087412E" w:rsidP="0087412E">
            <w:pPr>
              <w:rPr>
                <w:rFonts w:cs="Arial"/>
                <w:szCs w:val="20"/>
              </w:rPr>
            </w:pPr>
            <w:r w:rsidRPr="001108D1">
              <w:t>1020</w:t>
            </w:r>
          </w:p>
        </w:tc>
        <w:tc>
          <w:tcPr>
            <w:tcW w:w="5040" w:type="dxa"/>
            <w:gridSpan w:val="3"/>
            <w:tcBorders>
              <w:top w:val="single" w:sz="4" w:space="0" w:color="auto"/>
              <w:left w:val="single" w:sz="4" w:space="0" w:color="auto"/>
              <w:bottom w:val="single" w:sz="4" w:space="0" w:color="auto"/>
              <w:right w:val="single" w:sz="4" w:space="0" w:color="auto"/>
            </w:tcBorders>
          </w:tcPr>
          <w:p w14:paraId="3EAF80F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31DBA" w14:textId="20CFFF90" w:rsidR="0087412E" w:rsidRPr="0087412E" w:rsidRDefault="0087412E" w:rsidP="0087412E">
            <w:pPr>
              <w:rPr>
                <w:rFonts w:cs="Arial"/>
                <w:szCs w:val="20"/>
              </w:rPr>
            </w:pPr>
            <w:r w:rsidRPr="00CD6ED3">
              <w:t>Microsoft Office Specialist: Microsoft Access Expert (Access and Access 2019)</w:t>
            </w:r>
          </w:p>
        </w:tc>
        <w:tc>
          <w:tcPr>
            <w:tcW w:w="990" w:type="dxa"/>
            <w:tcBorders>
              <w:top w:val="single" w:sz="4" w:space="0" w:color="auto"/>
              <w:left w:val="single" w:sz="4" w:space="0" w:color="auto"/>
              <w:bottom w:val="single" w:sz="4" w:space="0" w:color="auto"/>
              <w:right w:val="single" w:sz="4" w:space="0" w:color="auto"/>
            </w:tcBorders>
          </w:tcPr>
          <w:p w14:paraId="22C869E6" w14:textId="24AA8D98" w:rsidR="0087412E" w:rsidRPr="00A511AE" w:rsidRDefault="0087412E" w:rsidP="0087412E">
            <w:pPr>
              <w:jc w:val="center"/>
              <w:rPr>
                <w:rFonts w:cs="Arial"/>
                <w:szCs w:val="20"/>
              </w:rPr>
            </w:pPr>
            <w:r w:rsidRPr="00C84B7A">
              <w:rPr>
                <w:rFonts w:cs="Arial"/>
                <w:szCs w:val="20"/>
              </w:rPr>
              <w:t>Added</w:t>
            </w:r>
          </w:p>
        </w:tc>
      </w:tr>
      <w:tr w:rsidR="0087412E" w:rsidRPr="00A511AE" w14:paraId="0F0C308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68F27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97E71" w14:textId="49940EE7" w:rsidR="0087412E" w:rsidRPr="0087412E" w:rsidRDefault="0087412E" w:rsidP="0087412E">
            <w:pPr>
              <w:rPr>
                <w:rFonts w:cs="Arial"/>
                <w:szCs w:val="20"/>
              </w:rPr>
            </w:pPr>
            <w:r w:rsidRPr="001108D1">
              <w:t>1021</w:t>
            </w:r>
          </w:p>
        </w:tc>
        <w:tc>
          <w:tcPr>
            <w:tcW w:w="5040" w:type="dxa"/>
            <w:gridSpan w:val="3"/>
            <w:tcBorders>
              <w:top w:val="single" w:sz="4" w:space="0" w:color="auto"/>
              <w:left w:val="single" w:sz="4" w:space="0" w:color="auto"/>
              <w:bottom w:val="single" w:sz="4" w:space="0" w:color="auto"/>
              <w:right w:val="single" w:sz="4" w:space="0" w:color="auto"/>
            </w:tcBorders>
          </w:tcPr>
          <w:p w14:paraId="1DE4810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36CA6C" w14:textId="254B947C" w:rsidR="0087412E" w:rsidRPr="0087412E" w:rsidRDefault="0087412E" w:rsidP="0087412E">
            <w:pPr>
              <w:rPr>
                <w:rFonts w:cs="Arial"/>
                <w:szCs w:val="20"/>
              </w:rPr>
            </w:pPr>
            <w:r w:rsidRPr="00CD6ED3">
              <w:t>Nationally Certified Medical Coding and Billing Specialist</w:t>
            </w:r>
          </w:p>
        </w:tc>
        <w:tc>
          <w:tcPr>
            <w:tcW w:w="990" w:type="dxa"/>
            <w:tcBorders>
              <w:top w:val="single" w:sz="4" w:space="0" w:color="auto"/>
              <w:left w:val="single" w:sz="4" w:space="0" w:color="auto"/>
              <w:bottom w:val="single" w:sz="4" w:space="0" w:color="auto"/>
              <w:right w:val="single" w:sz="4" w:space="0" w:color="auto"/>
            </w:tcBorders>
          </w:tcPr>
          <w:p w14:paraId="6B008C1D" w14:textId="3E06CD2C" w:rsidR="0087412E" w:rsidRPr="00A511AE" w:rsidRDefault="0087412E" w:rsidP="0087412E">
            <w:pPr>
              <w:jc w:val="center"/>
              <w:rPr>
                <w:rFonts w:cs="Arial"/>
                <w:szCs w:val="20"/>
              </w:rPr>
            </w:pPr>
            <w:r w:rsidRPr="00C84B7A">
              <w:rPr>
                <w:rFonts w:cs="Arial"/>
                <w:szCs w:val="20"/>
              </w:rPr>
              <w:t>Added</w:t>
            </w:r>
          </w:p>
        </w:tc>
      </w:tr>
      <w:tr w:rsidR="0087412E" w:rsidRPr="00A511AE" w14:paraId="6CEAF8F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AF0F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F83444" w14:textId="0F41FF26" w:rsidR="0087412E" w:rsidRPr="0087412E" w:rsidRDefault="0087412E" w:rsidP="0087412E">
            <w:pPr>
              <w:rPr>
                <w:rFonts w:cs="Arial"/>
                <w:szCs w:val="20"/>
              </w:rPr>
            </w:pPr>
            <w:r w:rsidRPr="001108D1">
              <w:t>1022</w:t>
            </w:r>
          </w:p>
        </w:tc>
        <w:tc>
          <w:tcPr>
            <w:tcW w:w="5040" w:type="dxa"/>
            <w:gridSpan w:val="3"/>
            <w:tcBorders>
              <w:top w:val="single" w:sz="4" w:space="0" w:color="auto"/>
              <w:left w:val="single" w:sz="4" w:space="0" w:color="auto"/>
              <w:bottom w:val="single" w:sz="4" w:space="0" w:color="auto"/>
              <w:right w:val="single" w:sz="4" w:space="0" w:color="auto"/>
            </w:tcBorders>
          </w:tcPr>
          <w:p w14:paraId="33F9C9D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C09B8A" w14:textId="1F836BE8" w:rsidR="0087412E" w:rsidRPr="0087412E" w:rsidRDefault="0087412E" w:rsidP="0087412E">
            <w:pPr>
              <w:rPr>
                <w:rFonts w:cs="Arial"/>
                <w:szCs w:val="20"/>
              </w:rPr>
            </w:pPr>
            <w:r w:rsidRPr="00CD6ED3">
              <w:t>Nationally Registered Certified EKG Technician</w:t>
            </w:r>
          </w:p>
        </w:tc>
        <w:tc>
          <w:tcPr>
            <w:tcW w:w="990" w:type="dxa"/>
            <w:tcBorders>
              <w:top w:val="single" w:sz="4" w:space="0" w:color="auto"/>
              <w:left w:val="single" w:sz="4" w:space="0" w:color="auto"/>
              <w:bottom w:val="single" w:sz="4" w:space="0" w:color="auto"/>
              <w:right w:val="single" w:sz="4" w:space="0" w:color="auto"/>
            </w:tcBorders>
          </w:tcPr>
          <w:p w14:paraId="481BC896" w14:textId="25F9D95E" w:rsidR="0087412E" w:rsidRPr="00A511AE" w:rsidRDefault="0087412E" w:rsidP="0087412E">
            <w:pPr>
              <w:jc w:val="center"/>
              <w:rPr>
                <w:rFonts w:cs="Arial"/>
                <w:szCs w:val="20"/>
              </w:rPr>
            </w:pPr>
            <w:r w:rsidRPr="00C84B7A">
              <w:rPr>
                <w:rFonts w:cs="Arial"/>
                <w:szCs w:val="20"/>
              </w:rPr>
              <w:t>Added</w:t>
            </w:r>
          </w:p>
        </w:tc>
      </w:tr>
      <w:tr w:rsidR="0087412E" w:rsidRPr="00A511AE" w14:paraId="73F1ACD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5DC06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0A9CF9B" w14:textId="213A3F6F" w:rsidR="0087412E" w:rsidRPr="0087412E" w:rsidRDefault="0087412E" w:rsidP="0087412E">
            <w:pPr>
              <w:rPr>
                <w:rFonts w:cs="Arial"/>
                <w:szCs w:val="20"/>
              </w:rPr>
            </w:pPr>
            <w:r w:rsidRPr="001108D1">
              <w:t>1023</w:t>
            </w:r>
          </w:p>
        </w:tc>
        <w:tc>
          <w:tcPr>
            <w:tcW w:w="5040" w:type="dxa"/>
            <w:gridSpan w:val="3"/>
            <w:tcBorders>
              <w:top w:val="single" w:sz="4" w:space="0" w:color="auto"/>
              <w:left w:val="single" w:sz="4" w:space="0" w:color="auto"/>
              <w:bottom w:val="single" w:sz="4" w:space="0" w:color="auto"/>
              <w:right w:val="single" w:sz="4" w:space="0" w:color="auto"/>
            </w:tcBorders>
          </w:tcPr>
          <w:p w14:paraId="6D8E580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8D31162" w14:textId="24A40F95" w:rsidR="0087412E" w:rsidRPr="0087412E" w:rsidRDefault="0087412E" w:rsidP="0087412E">
            <w:pPr>
              <w:rPr>
                <w:rFonts w:cs="Arial"/>
                <w:szCs w:val="20"/>
              </w:rPr>
            </w:pPr>
            <w:r w:rsidRPr="00CD6ED3">
              <w:t>Natural Resources Systems</w:t>
            </w:r>
          </w:p>
        </w:tc>
        <w:tc>
          <w:tcPr>
            <w:tcW w:w="990" w:type="dxa"/>
            <w:tcBorders>
              <w:top w:val="single" w:sz="4" w:space="0" w:color="auto"/>
              <w:left w:val="single" w:sz="4" w:space="0" w:color="auto"/>
              <w:bottom w:val="single" w:sz="4" w:space="0" w:color="auto"/>
              <w:right w:val="single" w:sz="4" w:space="0" w:color="auto"/>
            </w:tcBorders>
          </w:tcPr>
          <w:p w14:paraId="244E8930" w14:textId="7D14B074" w:rsidR="0087412E" w:rsidRPr="00A511AE" w:rsidRDefault="0087412E" w:rsidP="0087412E">
            <w:pPr>
              <w:jc w:val="center"/>
              <w:rPr>
                <w:rFonts w:cs="Arial"/>
                <w:szCs w:val="20"/>
              </w:rPr>
            </w:pPr>
            <w:r w:rsidRPr="00C84B7A">
              <w:rPr>
                <w:rFonts w:cs="Arial"/>
                <w:szCs w:val="20"/>
              </w:rPr>
              <w:t>Added</w:t>
            </w:r>
          </w:p>
        </w:tc>
      </w:tr>
      <w:tr w:rsidR="0087412E" w:rsidRPr="00A511AE" w14:paraId="5DD9BD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8062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54D969" w14:textId="699E4BE6" w:rsidR="0087412E" w:rsidRPr="0087412E" w:rsidRDefault="0087412E" w:rsidP="0087412E">
            <w:pPr>
              <w:rPr>
                <w:rFonts w:cs="Arial"/>
                <w:szCs w:val="20"/>
              </w:rPr>
            </w:pPr>
            <w:r w:rsidRPr="001108D1">
              <w:t>1024</w:t>
            </w:r>
          </w:p>
        </w:tc>
        <w:tc>
          <w:tcPr>
            <w:tcW w:w="5040" w:type="dxa"/>
            <w:gridSpan w:val="3"/>
            <w:tcBorders>
              <w:top w:val="single" w:sz="4" w:space="0" w:color="auto"/>
              <w:left w:val="single" w:sz="4" w:space="0" w:color="auto"/>
              <w:bottom w:val="single" w:sz="4" w:space="0" w:color="auto"/>
              <w:right w:val="single" w:sz="4" w:space="0" w:color="auto"/>
            </w:tcBorders>
          </w:tcPr>
          <w:p w14:paraId="6B2574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046605" w14:textId="4475FCAC" w:rsidR="0087412E" w:rsidRPr="0087412E" w:rsidRDefault="0087412E" w:rsidP="0087412E">
            <w:pPr>
              <w:rPr>
                <w:rFonts w:cs="Arial"/>
                <w:szCs w:val="20"/>
              </w:rPr>
            </w:pPr>
            <w:r w:rsidRPr="00CD6ED3">
              <w:t>NCCER Industrial Maintenance Support Mechanic</w:t>
            </w:r>
          </w:p>
        </w:tc>
        <w:tc>
          <w:tcPr>
            <w:tcW w:w="990" w:type="dxa"/>
            <w:tcBorders>
              <w:top w:val="single" w:sz="4" w:space="0" w:color="auto"/>
              <w:left w:val="single" w:sz="4" w:space="0" w:color="auto"/>
              <w:bottom w:val="single" w:sz="4" w:space="0" w:color="auto"/>
              <w:right w:val="single" w:sz="4" w:space="0" w:color="auto"/>
            </w:tcBorders>
          </w:tcPr>
          <w:p w14:paraId="1ECA9C45" w14:textId="1DC25305" w:rsidR="0087412E" w:rsidRPr="00A511AE" w:rsidRDefault="0087412E" w:rsidP="0087412E">
            <w:pPr>
              <w:jc w:val="center"/>
              <w:rPr>
                <w:rFonts w:cs="Arial"/>
                <w:szCs w:val="20"/>
              </w:rPr>
            </w:pPr>
            <w:r w:rsidRPr="00C84B7A">
              <w:rPr>
                <w:rFonts w:cs="Arial"/>
                <w:szCs w:val="20"/>
              </w:rPr>
              <w:t>Added</w:t>
            </w:r>
          </w:p>
        </w:tc>
      </w:tr>
      <w:tr w:rsidR="0087412E" w:rsidRPr="00A511AE" w14:paraId="14FE19E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425867"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D46230F" w14:textId="43EB627B" w:rsidR="0087412E" w:rsidRPr="0087412E" w:rsidRDefault="0087412E" w:rsidP="0087412E">
            <w:pPr>
              <w:rPr>
                <w:rFonts w:cs="Arial"/>
                <w:szCs w:val="20"/>
              </w:rPr>
            </w:pPr>
            <w:r w:rsidRPr="001108D1">
              <w:t>1025</w:t>
            </w:r>
          </w:p>
        </w:tc>
        <w:tc>
          <w:tcPr>
            <w:tcW w:w="5040" w:type="dxa"/>
            <w:gridSpan w:val="3"/>
            <w:tcBorders>
              <w:top w:val="single" w:sz="4" w:space="0" w:color="auto"/>
              <w:left w:val="single" w:sz="4" w:space="0" w:color="auto"/>
              <w:bottom w:val="single" w:sz="4" w:space="0" w:color="auto"/>
              <w:right w:val="single" w:sz="4" w:space="0" w:color="auto"/>
            </w:tcBorders>
          </w:tcPr>
          <w:p w14:paraId="66BBE6C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190D1C2" w14:textId="1211EF07" w:rsidR="0087412E" w:rsidRPr="0087412E" w:rsidRDefault="0087412E" w:rsidP="0087412E">
            <w:pPr>
              <w:rPr>
                <w:rFonts w:cs="Arial"/>
                <w:szCs w:val="20"/>
              </w:rPr>
            </w:pPr>
            <w:r w:rsidRPr="00CD6ED3">
              <w:t>NCCER Industrial Millwright</w:t>
            </w:r>
          </w:p>
        </w:tc>
        <w:tc>
          <w:tcPr>
            <w:tcW w:w="990" w:type="dxa"/>
            <w:tcBorders>
              <w:top w:val="single" w:sz="4" w:space="0" w:color="auto"/>
              <w:left w:val="single" w:sz="4" w:space="0" w:color="auto"/>
              <w:bottom w:val="single" w:sz="4" w:space="0" w:color="auto"/>
              <w:right w:val="single" w:sz="4" w:space="0" w:color="auto"/>
            </w:tcBorders>
          </w:tcPr>
          <w:p w14:paraId="3BCBD02D" w14:textId="42F7AA7A" w:rsidR="0087412E" w:rsidRPr="00A511AE" w:rsidRDefault="0087412E" w:rsidP="0087412E">
            <w:pPr>
              <w:jc w:val="center"/>
              <w:rPr>
                <w:rFonts w:cs="Arial"/>
                <w:szCs w:val="20"/>
              </w:rPr>
            </w:pPr>
            <w:r w:rsidRPr="00C84B7A">
              <w:rPr>
                <w:rFonts w:cs="Arial"/>
                <w:szCs w:val="20"/>
              </w:rPr>
              <w:t>Added</w:t>
            </w:r>
          </w:p>
        </w:tc>
      </w:tr>
      <w:tr w:rsidR="0087412E" w:rsidRPr="00A511AE" w14:paraId="0C5937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383C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A548973" w14:textId="52720AB2" w:rsidR="0087412E" w:rsidRPr="0087412E" w:rsidRDefault="0087412E" w:rsidP="0087412E">
            <w:pPr>
              <w:rPr>
                <w:rFonts w:cs="Arial"/>
                <w:szCs w:val="20"/>
              </w:rPr>
            </w:pPr>
            <w:r w:rsidRPr="001108D1">
              <w:t>1026</w:t>
            </w:r>
          </w:p>
        </w:tc>
        <w:tc>
          <w:tcPr>
            <w:tcW w:w="5040" w:type="dxa"/>
            <w:gridSpan w:val="3"/>
            <w:tcBorders>
              <w:top w:val="single" w:sz="4" w:space="0" w:color="auto"/>
              <w:left w:val="single" w:sz="4" w:space="0" w:color="auto"/>
              <w:bottom w:val="single" w:sz="4" w:space="0" w:color="auto"/>
              <w:right w:val="single" w:sz="4" w:space="0" w:color="auto"/>
            </w:tcBorders>
          </w:tcPr>
          <w:p w14:paraId="3829AD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037E26" w14:textId="39AC2620" w:rsidR="0087412E" w:rsidRPr="0087412E" w:rsidRDefault="0087412E" w:rsidP="0087412E">
            <w:pPr>
              <w:rPr>
                <w:rFonts w:cs="Arial"/>
                <w:szCs w:val="20"/>
              </w:rPr>
            </w:pPr>
            <w:r w:rsidRPr="00CD6ED3">
              <w:t>NCCER Industrial Pipefitter</w:t>
            </w:r>
          </w:p>
        </w:tc>
        <w:tc>
          <w:tcPr>
            <w:tcW w:w="990" w:type="dxa"/>
            <w:tcBorders>
              <w:top w:val="single" w:sz="4" w:space="0" w:color="auto"/>
              <w:left w:val="single" w:sz="4" w:space="0" w:color="auto"/>
              <w:bottom w:val="single" w:sz="4" w:space="0" w:color="auto"/>
              <w:right w:val="single" w:sz="4" w:space="0" w:color="auto"/>
            </w:tcBorders>
          </w:tcPr>
          <w:p w14:paraId="4B0B5218" w14:textId="3253E4FC" w:rsidR="0087412E" w:rsidRPr="00A511AE" w:rsidRDefault="0087412E" w:rsidP="0087412E">
            <w:pPr>
              <w:jc w:val="center"/>
              <w:rPr>
                <w:rFonts w:cs="Arial"/>
                <w:szCs w:val="20"/>
              </w:rPr>
            </w:pPr>
            <w:r w:rsidRPr="00C84B7A">
              <w:rPr>
                <w:rFonts w:cs="Arial"/>
                <w:szCs w:val="20"/>
              </w:rPr>
              <w:t>Added</w:t>
            </w:r>
          </w:p>
        </w:tc>
      </w:tr>
      <w:tr w:rsidR="0087412E" w:rsidRPr="00A511AE" w14:paraId="01EDD87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BFF3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FF79D0A" w14:textId="3CA447FF" w:rsidR="0087412E" w:rsidRPr="0087412E" w:rsidRDefault="0087412E" w:rsidP="0087412E">
            <w:pPr>
              <w:rPr>
                <w:rFonts w:cs="Arial"/>
                <w:szCs w:val="20"/>
              </w:rPr>
            </w:pPr>
            <w:r w:rsidRPr="001108D1">
              <w:t>1027</w:t>
            </w:r>
          </w:p>
        </w:tc>
        <w:tc>
          <w:tcPr>
            <w:tcW w:w="5040" w:type="dxa"/>
            <w:gridSpan w:val="3"/>
            <w:tcBorders>
              <w:top w:val="single" w:sz="4" w:space="0" w:color="auto"/>
              <w:left w:val="single" w:sz="4" w:space="0" w:color="auto"/>
              <w:bottom w:val="single" w:sz="4" w:space="0" w:color="auto"/>
              <w:right w:val="single" w:sz="4" w:space="0" w:color="auto"/>
            </w:tcBorders>
          </w:tcPr>
          <w:p w14:paraId="1950659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574833" w14:textId="47B67F7E" w:rsidR="0087412E" w:rsidRPr="0087412E" w:rsidRDefault="0087412E" w:rsidP="0087412E">
            <w:pPr>
              <w:rPr>
                <w:rFonts w:cs="Arial"/>
                <w:szCs w:val="20"/>
              </w:rPr>
            </w:pPr>
            <w:r w:rsidRPr="00CD6ED3">
              <w:t>Precision Machining - Job Ready</w:t>
            </w:r>
          </w:p>
        </w:tc>
        <w:tc>
          <w:tcPr>
            <w:tcW w:w="990" w:type="dxa"/>
            <w:tcBorders>
              <w:top w:val="single" w:sz="4" w:space="0" w:color="auto"/>
              <w:left w:val="single" w:sz="4" w:space="0" w:color="auto"/>
              <w:bottom w:val="single" w:sz="4" w:space="0" w:color="auto"/>
              <w:right w:val="single" w:sz="4" w:space="0" w:color="auto"/>
            </w:tcBorders>
          </w:tcPr>
          <w:p w14:paraId="7B799248" w14:textId="57846925" w:rsidR="0087412E" w:rsidRPr="00A511AE" w:rsidRDefault="0087412E" w:rsidP="0087412E">
            <w:pPr>
              <w:jc w:val="center"/>
              <w:rPr>
                <w:rFonts w:cs="Arial"/>
                <w:szCs w:val="20"/>
              </w:rPr>
            </w:pPr>
            <w:r w:rsidRPr="00C84B7A">
              <w:rPr>
                <w:rFonts w:cs="Arial"/>
                <w:szCs w:val="20"/>
              </w:rPr>
              <w:t>Added</w:t>
            </w:r>
          </w:p>
        </w:tc>
      </w:tr>
      <w:tr w:rsidR="0087412E" w:rsidRPr="00A511AE" w14:paraId="332981C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96B82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22B4D6" w14:textId="6F502A8B" w:rsidR="0087412E" w:rsidRPr="0087412E" w:rsidRDefault="0087412E" w:rsidP="0087412E">
            <w:pPr>
              <w:rPr>
                <w:rFonts w:cs="Arial"/>
                <w:szCs w:val="20"/>
              </w:rPr>
            </w:pPr>
            <w:r w:rsidRPr="001108D1">
              <w:t>1028</w:t>
            </w:r>
          </w:p>
        </w:tc>
        <w:tc>
          <w:tcPr>
            <w:tcW w:w="5040" w:type="dxa"/>
            <w:gridSpan w:val="3"/>
            <w:tcBorders>
              <w:top w:val="single" w:sz="4" w:space="0" w:color="auto"/>
              <w:left w:val="single" w:sz="4" w:space="0" w:color="auto"/>
              <w:bottom w:val="single" w:sz="4" w:space="0" w:color="auto"/>
              <w:right w:val="single" w:sz="4" w:space="0" w:color="auto"/>
            </w:tcBorders>
          </w:tcPr>
          <w:p w14:paraId="178067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090FCE" w14:textId="7429D958" w:rsidR="0087412E" w:rsidRPr="0087412E" w:rsidRDefault="0087412E" w:rsidP="0087412E">
            <w:pPr>
              <w:rPr>
                <w:rFonts w:cs="Arial"/>
                <w:szCs w:val="20"/>
              </w:rPr>
            </w:pPr>
            <w:r w:rsidRPr="00CD6ED3">
              <w:t>Pre-Engineering/Engineering Technology - Job Ready</w:t>
            </w:r>
          </w:p>
        </w:tc>
        <w:tc>
          <w:tcPr>
            <w:tcW w:w="990" w:type="dxa"/>
            <w:tcBorders>
              <w:top w:val="single" w:sz="4" w:space="0" w:color="auto"/>
              <w:left w:val="single" w:sz="4" w:space="0" w:color="auto"/>
              <w:bottom w:val="single" w:sz="4" w:space="0" w:color="auto"/>
              <w:right w:val="single" w:sz="4" w:space="0" w:color="auto"/>
            </w:tcBorders>
          </w:tcPr>
          <w:p w14:paraId="5AB02933" w14:textId="0DC282DE" w:rsidR="0087412E" w:rsidRPr="00A511AE" w:rsidRDefault="0087412E" w:rsidP="0087412E">
            <w:pPr>
              <w:jc w:val="center"/>
              <w:rPr>
                <w:rFonts w:cs="Arial"/>
                <w:szCs w:val="20"/>
              </w:rPr>
            </w:pPr>
            <w:r w:rsidRPr="00C84B7A">
              <w:rPr>
                <w:rFonts w:cs="Arial"/>
                <w:szCs w:val="20"/>
              </w:rPr>
              <w:t>Added</w:t>
            </w:r>
          </w:p>
        </w:tc>
      </w:tr>
      <w:tr w:rsidR="0087412E" w:rsidRPr="00A511AE" w14:paraId="62E5AF1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64EA5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7DE749" w14:textId="62B5129F" w:rsidR="0087412E" w:rsidRPr="0087412E" w:rsidRDefault="0087412E" w:rsidP="0087412E">
            <w:pPr>
              <w:rPr>
                <w:rFonts w:cs="Arial"/>
                <w:szCs w:val="20"/>
              </w:rPr>
            </w:pPr>
            <w:r w:rsidRPr="001108D1">
              <w:t>1029</w:t>
            </w:r>
          </w:p>
        </w:tc>
        <w:tc>
          <w:tcPr>
            <w:tcW w:w="5040" w:type="dxa"/>
            <w:gridSpan w:val="3"/>
            <w:tcBorders>
              <w:top w:val="single" w:sz="4" w:space="0" w:color="auto"/>
              <w:left w:val="single" w:sz="4" w:space="0" w:color="auto"/>
              <w:bottom w:val="single" w:sz="4" w:space="0" w:color="auto"/>
              <w:right w:val="single" w:sz="4" w:space="0" w:color="auto"/>
            </w:tcBorders>
          </w:tcPr>
          <w:p w14:paraId="351ECEC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EED066" w14:textId="5873B2F8" w:rsidR="0087412E" w:rsidRPr="0087412E" w:rsidRDefault="0087412E" w:rsidP="0087412E">
            <w:pPr>
              <w:rPr>
                <w:rFonts w:cs="Arial"/>
                <w:szCs w:val="20"/>
              </w:rPr>
            </w:pPr>
            <w:r w:rsidRPr="00CD6ED3">
              <w:t>Pre-Professional Certification in Culinary Arts</w:t>
            </w:r>
          </w:p>
        </w:tc>
        <w:tc>
          <w:tcPr>
            <w:tcW w:w="990" w:type="dxa"/>
            <w:tcBorders>
              <w:top w:val="single" w:sz="4" w:space="0" w:color="auto"/>
              <w:left w:val="single" w:sz="4" w:space="0" w:color="auto"/>
              <w:bottom w:val="single" w:sz="4" w:space="0" w:color="auto"/>
              <w:right w:val="single" w:sz="4" w:space="0" w:color="auto"/>
            </w:tcBorders>
          </w:tcPr>
          <w:p w14:paraId="59BDD6C8" w14:textId="7A232AA1" w:rsidR="0087412E" w:rsidRPr="00A511AE" w:rsidRDefault="0087412E" w:rsidP="0087412E">
            <w:pPr>
              <w:jc w:val="center"/>
              <w:rPr>
                <w:rFonts w:cs="Arial"/>
                <w:szCs w:val="20"/>
              </w:rPr>
            </w:pPr>
            <w:r w:rsidRPr="00C84B7A">
              <w:rPr>
                <w:rFonts w:cs="Arial"/>
                <w:szCs w:val="20"/>
              </w:rPr>
              <w:t>Added</w:t>
            </w:r>
          </w:p>
        </w:tc>
      </w:tr>
      <w:tr w:rsidR="0087412E" w:rsidRPr="00A511AE" w14:paraId="4C250B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079F50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BA86FC" w14:textId="0AE0E3D6" w:rsidR="0087412E" w:rsidRPr="0087412E" w:rsidRDefault="0087412E" w:rsidP="0087412E">
            <w:pPr>
              <w:rPr>
                <w:rFonts w:cs="Arial"/>
                <w:szCs w:val="20"/>
              </w:rPr>
            </w:pPr>
            <w:r w:rsidRPr="001108D1">
              <w:t>1030</w:t>
            </w:r>
          </w:p>
        </w:tc>
        <w:tc>
          <w:tcPr>
            <w:tcW w:w="5040" w:type="dxa"/>
            <w:gridSpan w:val="3"/>
            <w:tcBorders>
              <w:top w:val="single" w:sz="4" w:space="0" w:color="auto"/>
              <w:left w:val="single" w:sz="4" w:space="0" w:color="auto"/>
              <w:bottom w:val="single" w:sz="4" w:space="0" w:color="auto"/>
              <w:right w:val="single" w:sz="4" w:space="0" w:color="auto"/>
            </w:tcBorders>
          </w:tcPr>
          <w:p w14:paraId="6BD918C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999DF0" w14:textId="1838EB85" w:rsidR="0087412E" w:rsidRPr="0087412E" w:rsidRDefault="0087412E" w:rsidP="0087412E">
            <w:pPr>
              <w:rPr>
                <w:rFonts w:cs="Arial"/>
                <w:szCs w:val="20"/>
              </w:rPr>
            </w:pPr>
            <w:r w:rsidRPr="00CD6ED3">
              <w:t>Pre-Professional Certification in Early Childhood Education</w:t>
            </w:r>
          </w:p>
        </w:tc>
        <w:tc>
          <w:tcPr>
            <w:tcW w:w="990" w:type="dxa"/>
            <w:tcBorders>
              <w:top w:val="single" w:sz="4" w:space="0" w:color="auto"/>
              <w:left w:val="single" w:sz="4" w:space="0" w:color="auto"/>
              <w:bottom w:val="single" w:sz="4" w:space="0" w:color="auto"/>
              <w:right w:val="single" w:sz="4" w:space="0" w:color="auto"/>
            </w:tcBorders>
          </w:tcPr>
          <w:p w14:paraId="5A4CB769" w14:textId="3227543B" w:rsidR="0087412E" w:rsidRPr="00A511AE" w:rsidRDefault="0087412E" w:rsidP="0087412E">
            <w:pPr>
              <w:jc w:val="center"/>
              <w:rPr>
                <w:rFonts w:cs="Arial"/>
                <w:szCs w:val="20"/>
              </w:rPr>
            </w:pPr>
            <w:r w:rsidRPr="00C84B7A">
              <w:rPr>
                <w:rFonts w:cs="Arial"/>
                <w:szCs w:val="20"/>
              </w:rPr>
              <w:t>Added</w:t>
            </w:r>
          </w:p>
        </w:tc>
      </w:tr>
      <w:tr w:rsidR="0087412E" w:rsidRPr="00A511AE" w14:paraId="786142A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448E4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81B05B" w14:textId="119FE0E9" w:rsidR="0087412E" w:rsidRPr="0087412E" w:rsidRDefault="0087412E" w:rsidP="0087412E">
            <w:pPr>
              <w:rPr>
                <w:rFonts w:cs="Arial"/>
                <w:szCs w:val="20"/>
              </w:rPr>
            </w:pPr>
            <w:r w:rsidRPr="001108D1">
              <w:t>1031</w:t>
            </w:r>
          </w:p>
        </w:tc>
        <w:tc>
          <w:tcPr>
            <w:tcW w:w="5040" w:type="dxa"/>
            <w:gridSpan w:val="3"/>
            <w:tcBorders>
              <w:top w:val="single" w:sz="4" w:space="0" w:color="auto"/>
              <w:left w:val="single" w:sz="4" w:space="0" w:color="auto"/>
              <w:bottom w:val="single" w:sz="4" w:space="0" w:color="auto"/>
              <w:right w:val="single" w:sz="4" w:space="0" w:color="auto"/>
            </w:tcBorders>
          </w:tcPr>
          <w:p w14:paraId="79576F5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A5860F6" w14:textId="2DE1947F" w:rsidR="0087412E" w:rsidRPr="0087412E" w:rsidRDefault="0087412E" w:rsidP="0087412E">
            <w:pPr>
              <w:rPr>
                <w:rFonts w:cs="Arial"/>
                <w:szCs w:val="20"/>
              </w:rPr>
            </w:pPr>
            <w:r w:rsidRPr="00CD6ED3">
              <w:t>Pre-Professional Certification in Food Science Fundamentals</w:t>
            </w:r>
          </w:p>
        </w:tc>
        <w:tc>
          <w:tcPr>
            <w:tcW w:w="990" w:type="dxa"/>
            <w:tcBorders>
              <w:top w:val="single" w:sz="4" w:space="0" w:color="auto"/>
              <w:left w:val="single" w:sz="4" w:space="0" w:color="auto"/>
              <w:bottom w:val="single" w:sz="4" w:space="0" w:color="auto"/>
              <w:right w:val="single" w:sz="4" w:space="0" w:color="auto"/>
            </w:tcBorders>
          </w:tcPr>
          <w:p w14:paraId="1B8C81EE" w14:textId="29D72B16" w:rsidR="0087412E" w:rsidRPr="00A511AE" w:rsidRDefault="0087412E" w:rsidP="0087412E">
            <w:pPr>
              <w:jc w:val="center"/>
              <w:rPr>
                <w:rFonts w:cs="Arial"/>
                <w:szCs w:val="20"/>
              </w:rPr>
            </w:pPr>
            <w:r w:rsidRPr="00C84B7A">
              <w:rPr>
                <w:rFonts w:cs="Arial"/>
                <w:szCs w:val="20"/>
              </w:rPr>
              <w:t>Added</w:t>
            </w:r>
          </w:p>
        </w:tc>
      </w:tr>
      <w:tr w:rsidR="0087412E" w:rsidRPr="00A511AE" w14:paraId="57DEF11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46ED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139E20" w14:textId="0E8D1C59" w:rsidR="0087412E" w:rsidRPr="0087412E" w:rsidRDefault="0087412E" w:rsidP="0087412E">
            <w:pPr>
              <w:rPr>
                <w:rFonts w:cs="Arial"/>
                <w:szCs w:val="20"/>
              </w:rPr>
            </w:pPr>
            <w:r w:rsidRPr="001108D1">
              <w:t>1032</w:t>
            </w:r>
          </w:p>
        </w:tc>
        <w:tc>
          <w:tcPr>
            <w:tcW w:w="5040" w:type="dxa"/>
            <w:gridSpan w:val="3"/>
            <w:tcBorders>
              <w:top w:val="single" w:sz="4" w:space="0" w:color="auto"/>
              <w:left w:val="single" w:sz="4" w:space="0" w:color="auto"/>
              <w:bottom w:val="single" w:sz="4" w:space="0" w:color="auto"/>
              <w:right w:val="single" w:sz="4" w:space="0" w:color="auto"/>
            </w:tcBorders>
          </w:tcPr>
          <w:p w14:paraId="4DA6070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5690D88" w14:textId="2B1E758F" w:rsidR="0087412E" w:rsidRPr="0087412E" w:rsidRDefault="0087412E" w:rsidP="0087412E">
            <w:pPr>
              <w:rPr>
                <w:rFonts w:cs="Arial"/>
                <w:szCs w:val="20"/>
              </w:rPr>
            </w:pPr>
            <w:r w:rsidRPr="00CD6ED3">
              <w:t>Pre-Professional Certification in Nutrition, Food, and Wellness</w:t>
            </w:r>
          </w:p>
        </w:tc>
        <w:tc>
          <w:tcPr>
            <w:tcW w:w="990" w:type="dxa"/>
            <w:tcBorders>
              <w:top w:val="single" w:sz="4" w:space="0" w:color="auto"/>
              <w:left w:val="single" w:sz="4" w:space="0" w:color="auto"/>
              <w:bottom w:val="single" w:sz="4" w:space="0" w:color="auto"/>
              <w:right w:val="single" w:sz="4" w:space="0" w:color="auto"/>
            </w:tcBorders>
          </w:tcPr>
          <w:p w14:paraId="5A3900C2" w14:textId="3E9CA1B1" w:rsidR="0087412E" w:rsidRPr="00A511AE" w:rsidRDefault="0087412E" w:rsidP="0087412E">
            <w:pPr>
              <w:jc w:val="center"/>
              <w:rPr>
                <w:rFonts w:cs="Arial"/>
                <w:szCs w:val="20"/>
              </w:rPr>
            </w:pPr>
            <w:r w:rsidRPr="00C84B7A">
              <w:rPr>
                <w:rFonts w:cs="Arial"/>
                <w:szCs w:val="20"/>
              </w:rPr>
              <w:t>Added</w:t>
            </w:r>
          </w:p>
        </w:tc>
      </w:tr>
      <w:tr w:rsidR="0087412E" w:rsidRPr="00A511AE" w14:paraId="77DEF6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ED4A8D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5D5E79" w14:textId="4EF55D4D" w:rsidR="0087412E" w:rsidRPr="0087412E" w:rsidRDefault="0087412E" w:rsidP="0087412E">
            <w:pPr>
              <w:rPr>
                <w:rFonts w:cs="Arial"/>
                <w:szCs w:val="20"/>
              </w:rPr>
            </w:pPr>
            <w:r w:rsidRPr="001108D1">
              <w:t>1033</w:t>
            </w:r>
          </w:p>
        </w:tc>
        <w:tc>
          <w:tcPr>
            <w:tcW w:w="5040" w:type="dxa"/>
            <w:gridSpan w:val="3"/>
            <w:tcBorders>
              <w:top w:val="single" w:sz="4" w:space="0" w:color="auto"/>
              <w:left w:val="single" w:sz="4" w:space="0" w:color="auto"/>
              <w:bottom w:val="single" w:sz="4" w:space="0" w:color="auto"/>
              <w:right w:val="single" w:sz="4" w:space="0" w:color="auto"/>
            </w:tcBorders>
          </w:tcPr>
          <w:p w14:paraId="1BFE2E2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13DAB72" w14:textId="2B6BCD7C" w:rsidR="0087412E" w:rsidRPr="0087412E" w:rsidRDefault="0087412E" w:rsidP="0087412E">
            <w:pPr>
              <w:rPr>
                <w:rFonts w:cs="Arial"/>
                <w:szCs w:val="20"/>
              </w:rPr>
            </w:pPr>
            <w:r w:rsidRPr="00CD6ED3">
              <w:t>Principles of Floral Design Certification</w:t>
            </w:r>
          </w:p>
        </w:tc>
        <w:tc>
          <w:tcPr>
            <w:tcW w:w="990" w:type="dxa"/>
            <w:tcBorders>
              <w:top w:val="single" w:sz="4" w:space="0" w:color="auto"/>
              <w:left w:val="single" w:sz="4" w:space="0" w:color="auto"/>
              <w:bottom w:val="single" w:sz="4" w:space="0" w:color="auto"/>
              <w:right w:val="single" w:sz="4" w:space="0" w:color="auto"/>
            </w:tcBorders>
          </w:tcPr>
          <w:p w14:paraId="35E6F202" w14:textId="19F3CDB5" w:rsidR="0087412E" w:rsidRPr="00A511AE" w:rsidRDefault="0087412E" w:rsidP="0087412E">
            <w:pPr>
              <w:jc w:val="center"/>
              <w:rPr>
                <w:rFonts w:cs="Arial"/>
                <w:szCs w:val="20"/>
              </w:rPr>
            </w:pPr>
            <w:r w:rsidRPr="00C84B7A">
              <w:rPr>
                <w:rFonts w:cs="Arial"/>
                <w:szCs w:val="20"/>
              </w:rPr>
              <w:t>Added</w:t>
            </w:r>
          </w:p>
        </w:tc>
      </w:tr>
      <w:tr w:rsidR="0087412E" w:rsidRPr="00A511AE" w14:paraId="5E7393E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91D59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BBFAB7" w14:textId="1BE8D821" w:rsidR="0087412E" w:rsidRPr="0087412E" w:rsidRDefault="0087412E" w:rsidP="0087412E">
            <w:pPr>
              <w:rPr>
                <w:rFonts w:cs="Arial"/>
                <w:szCs w:val="20"/>
              </w:rPr>
            </w:pPr>
            <w:r w:rsidRPr="001108D1">
              <w:t>1034</w:t>
            </w:r>
          </w:p>
        </w:tc>
        <w:tc>
          <w:tcPr>
            <w:tcW w:w="5040" w:type="dxa"/>
            <w:gridSpan w:val="3"/>
            <w:tcBorders>
              <w:top w:val="single" w:sz="4" w:space="0" w:color="auto"/>
              <w:left w:val="single" w:sz="4" w:space="0" w:color="auto"/>
              <w:bottom w:val="single" w:sz="4" w:space="0" w:color="auto"/>
              <w:right w:val="single" w:sz="4" w:space="0" w:color="auto"/>
            </w:tcBorders>
          </w:tcPr>
          <w:p w14:paraId="3E8E17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C33B45D" w14:textId="3E587EC1" w:rsidR="0087412E" w:rsidRPr="0087412E" w:rsidRDefault="0087412E" w:rsidP="0087412E">
            <w:pPr>
              <w:rPr>
                <w:rFonts w:cs="Arial"/>
                <w:szCs w:val="20"/>
              </w:rPr>
            </w:pPr>
            <w:r w:rsidRPr="00CD6ED3">
              <w:t>Principles of Small Engine Technology Certification</w:t>
            </w:r>
          </w:p>
        </w:tc>
        <w:tc>
          <w:tcPr>
            <w:tcW w:w="990" w:type="dxa"/>
            <w:tcBorders>
              <w:top w:val="single" w:sz="4" w:space="0" w:color="auto"/>
              <w:left w:val="single" w:sz="4" w:space="0" w:color="auto"/>
              <w:bottom w:val="single" w:sz="4" w:space="0" w:color="auto"/>
              <w:right w:val="single" w:sz="4" w:space="0" w:color="auto"/>
            </w:tcBorders>
          </w:tcPr>
          <w:p w14:paraId="169B4A06" w14:textId="39275A64" w:rsidR="0087412E" w:rsidRPr="00A511AE" w:rsidRDefault="0087412E" w:rsidP="0087412E">
            <w:pPr>
              <w:jc w:val="center"/>
              <w:rPr>
                <w:rFonts w:cs="Arial"/>
                <w:szCs w:val="20"/>
              </w:rPr>
            </w:pPr>
            <w:r w:rsidRPr="00C84B7A">
              <w:rPr>
                <w:rFonts w:cs="Arial"/>
                <w:szCs w:val="20"/>
              </w:rPr>
              <w:t>Added</w:t>
            </w:r>
          </w:p>
        </w:tc>
      </w:tr>
      <w:tr w:rsidR="0087412E" w:rsidRPr="00A511AE" w14:paraId="5A5008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69055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FEFF72" w14:textId="0B1DCF93" w:rsidR="0087412E" w:rsidRPr="0087412E" w:rsidRDefault="0087412E" w:rsidP="0087412E">
            <w:pPr>
              <w:rPr>
                <w:rFonts w:cs="Arial"/>
                <w:szCs w:val="20"/>
              </w:rPr>
            </w:pPr>
            <w:r w:rsidRPr="001108D1">
              <w:t>1035</w:t>
            </w:r>
          </w:p>
        </w:tc>
        <w:tc>
          <w:tcPr>
            <w:tcW w:w="5040" w:type="dxa"/>
            <w:gridSpan w:val="3"/>
            <w:tcBorders>
              <w:top w:val="single" w:sz="4" w:space="0" w:color="auto"/>
              <w:left w:val="single" w:sz="4" w:space="0" w:color="auto"/>
              <w:bottom w:val="single" w:sz="4" w:space="0" w:color="auto"/>
              <w:right w:val="single" w:sz="4" w:space="0" w:color="auto"/>
            </w:tcBorders>
          </w:tcPr>
          <w:p w14:paraId="249AA9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C6A7102" w14:textId="74BE5C99" w:rsidR="0087412E" w:rsidRPr="0087412E" w:rsidRDefault="0087412E" w:rsidP="0087412E">
            <w:pPr>
              <w:rPr>
                <w:rFonts w:cs="Arial"/>
                <w:szCs w:val="20"/>
              </w:rPr>
            </w:pPr>
            <w:r w:rsidRPr="00CD6ED3">
              <w:t>Production Agriculture - Job Ready</w:t>
            </w:r>
          </w:p>
        </w:tc>
        <w:tc>
          <w:tcPr>
            <w:tcW w:w="990" w:type="dxa"/>
            <w:tcBorders>
              <w:top w:val="single" w:sz="4" w:space="0" w:color="auto"/>
              <w:left w:val="single" w:sz="4" w:space="0" w:color="auto"/>
              <w:bottom w:val="single" w:sz="4" w:space="0" w:color="auto"/>
              <w:right w:val="single" w:sz="4" w:space="0" w:color="auto"/>
            </w:tcBorders>
          </w:tcPr>
          <w:p w14:paraId="7A7E4CAA" w14:textId="35C38CAA" w:rsidR="0087412E" w:rsidRPr="00A511AE" w:rsidRDefault="0087412E" w:rsidP="0087412E">
            <w:pPr>
              <w:jc w:val="center"/>
              <w:rPr>
                <w:rFonts w:cs="Arial"/>
                <w:szCs w:val="20"/>
              </w:rPr>
            </w:pPr>
            <w:r w:rsidRPr="00C84B7A">
              <w:rPr>
                <w:rFonts w:cs="Arial"/>
                <w:szCs w:val="20"/>
              </w:rPr>
              <w:t>Added</w:t>
            </w:r>
          </w:p>
        </w:tc>
      </w:tr>
      <w:tr w:rsidR="0087412E" w:rsidRPr="00A511AE" w14:paraId="49E41D5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50A82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050593A" w14:textId="4C66199E" w:rsidR="0087412E" w:rsidRPr="0087412E" w:rsidRDefault="0087412E" w:rsidP="0087412E">
            <w:pPr>
              <w:rPr>
                <w:rFonts w:cs="Arial"/>
                <w:szCs w:val="20"/>
              </w:rPr>
            </w:pPr>
            <w:r w:rsidRPr="001108D1">
              <w:t>1036</w:t>
            </w:r>
          </w:p>
        </w:tc>
        <w:tc>
          <w:tcPr>
            <w:tcW w:w="5040" w:type="dxa"/>
            <w:gridSpan w:val="3"/>
            <w:tcBorders>
              <w:top w:val="single" w:sz="4" w:space="0" w:color="auto"/>
              <w:left w:val="single" w:sz="4" w:space="0" w:color="auto"/>
              <w:bottom w:val="single" w:sz="4" w:space="0" w:color="auto"/>
              <w:right w:val="single" w:sz="4" w:space="0" w:color="auto"/>
            </w:tcBorders>
          </w:tcPr>
          <w:p w14:paraId="557BFD9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BC0C2E" w14:textId="21CB7CBC" w:rsidR="0087412E" w:rsidRPr="0087412E" w:rsidRDefault="0087412E" w:rsidP="0087412E">
            <w:pPr>
              <w:rPr>
                <w:rFonts w:cs="Arial"/>
                <w:szCs w:val="20"/>
              </w:rPr>
            </w:pPr>
            <w:r w:rsidRPr="00CD6ED3">
              <w:t>Certified Professional Photographer</w:t>
            </w:r>
          </w:p>
        </w:tc>
        <w:tc>
          <w:tcPr>
            <w:tcW w:w="990" w:type="dxa"/>
            <w:tcBorders>
              <w:top w:val="single" w:sz="4" w:space="0" w:color="auto"/>
              <w:left w:val="single" w:sz="4" w:space="0" w:color="auto"/>
              <w:bottom w:val="single" w:sz="4" w:space="0" w:color="auto"/>
              <w:right w:val="single" w:sz="4" w:space="0" w:color="auto"/>
            </w:tcBorders>
          </w:tcPr>
          <w:p w14:paraId="192C0C64" w14:textId="29F82389" w:rsidR="0087412E" w:rsidRPr="00A511AE" w:rsidRDefault="0087412E" w:rsidP="0087412E">
            <w:pPr>
              <w:jc w:val="center"/>
              <w:rPr>
                <w:rFonts w:cs="Arial"/>
                <w:szCs w:val="20"/>
              </w:rPr>
            </w:pPr>
            <w:r w:rsidRPr="00C84B7A">
              <w:rPr>
                <w:rFonts w:cs="Arial"/>
                <w:szCs w:val="20"/>
              </w:rPr>
              <w:t>Added</w:t>
            </w:r>
          </w:p>
        </w:tc>
      </w:tr>
      <w:tr w:rsidR="0087412E" w:rsidRPr="00A511AE" w14:paraId="77AD338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F4651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A7B208" w14:textId="6531F6C8" w:rsidR="0087412E" w:rsidRPr="0087412E" w:rsidRDefault="0087412E" w:rsidP="0087412E">
            <w:pPr>
              <w:rPr>
                <w:rFonts w:cs="Arial"/>
                <w:szCs w:val="20"/>
              </w:rPr>
            </w:pPr>
            <w:r w:rsidRPr="001108D1">
              <w:t>1037</w:t>
            </w:r>
          </w:p>
        </w:tc>
        <w:tc>
          <w:tcPr>
            <w:tcW w:w="5040" w:type="dxa"/>
            <w:gridSpan w:val="3"/>
            <w:tcBorders>
              <w:top w:val="single" w:sz="4" w:space="0" w:color="auto"/>
              <w:left w:val="single" w:sz="4" w:space="0" w:color="auto"/>
              <w:bottom w:val="single" w:sz="4" w:space="0" w:color="auto"/>
              <w:right w:val="single" w:sz="4" w:space="0" w:color="auto"/>
            </w:tcBorders>
          </w:tcPr>
          <w:p w14:paraId="5765B61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406B038" w14:textId="5387646B" w:rsidR="0087412E" w:rsidRPr="0087412E" w:rsidRDefault="0087412E" w:rsidP="0087412E">
            <w:pPr>
              <w:rPr>
                <w:rFonts w:cs="Arial"/>
                <w:szCs w:val="20"/>
              </w:rPr>
            </w:pPr>
            <w:r w:rsidRPr="00CD6ED3">
              <w:t>Project Management Institute (PMI) Project Management Ready</w:t>
            </w:r>
          </w:p>
        </w:tc>
        <w:tc>
          <w:tcPr>
            <w:tcW w:w="990" w:type="dxa"/>
            <w:tcBorders>
              <w:top w:val="single" w:sz="4" w:space="0" w:color="auto"/>
              <w:left w:val="single" w:sz="4" w:space="0" w:color="auto"/>
              <w:bottom w:val="single" w:sz="4" w:space="0" w:color="auto"/>
              <w:right w:val="single" w:sz="4" w:space="0" w:color="auto"/>
            </w:tcBorders>
          </w:tcPr>
          <w:p w14:paraId="3FA352D3" w14:textId="2F780714" w:rsidR="0087412E" w:rsidRPr="00A511AE" w:rsidRDefault="0087412E" w:rsidP="0087412E">
            <w:pPr>
              <w:jc w:val="center"/>
              <w:rPr>
                <w:rFonts w:cs="Arial"/>
                <w:szCs w:val="20"/>
              </w:rPr>
            </w:pPr>
            <w:r w:rsidRPr="00C84B7A">
              <w:rPr>
                <w:rFonts w:cs="Arial"/>
                <w:szCs w:val="20"/>
              </w:rPr>
              <w:t>Added</w:t>
            </w:r>
          </w:p>
        </w:tc>
      </w:tr>
      <w:tr w:rsidR="0087412E" w:rsidRPr="00A511AE" w14:paraId="7A46766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9DC7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F40DD3" w14:textId="37F12FF2" w:rsidR="0087412E" w:rsidRPr="0087412E" w:rsidRDefault="0087412E" w:rsidP="0087412E">
            <w:pPr>
              <w:rPr>
                <w:rFonts w:cs="Arial"/>
                <w:szCs w:val="20"/>
              </w:rPr>
            </w:pPr>
            <w:r w:rsidRPr="001108D1">
              <w:t>1038</w:t>
            </w:r>
          </w:p>
        </w:tc>
        <w:tc>
          <w:tcPr>
            <w:tcW w:w="5040" w:type="dxa"/>
            <w:gridSpan w:val="3"/>
            <w:tcBorders>
              <w:top w:val="single" w:sz="4" w:space="0" w:color="auto"/>
              <w:left w:val="single" w:sz="4" w:space="0" w:color="auto"/>
              <w:bottom w:val="single" w:sz="4" w:space="0" w:color="auto"/>
              <w:right w:val="single" w:sz="4" w:space="0" w:color="auto"/>
            </w:tcBorders>
          </w:tcPr>
          <w:p w14:paraId="2AC30F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2CDB8D" w14:textId="63C11C62" w:rsidR="0087412E" w:rsidRPr="0087412E" w:rsidRDefault="0087412E" w:rsidP="0087412E">
            <w:pPr>
              <w:rPr>
                <w:rFonts w:cs="Arial"/>
                <w:szCs w:val="20"/>
              </w:rPr>
            </w:pPr>
            <w:r w:rsidRPr="00CD6ED3">
              <w:t>Retail Merchandising - Job Ready</w:t>
            </w:r>
          </w:p>
        </w:tc>
        <w:tc>
          <w:tcPr>
            <w:tcW w:w="990" w:type="dxa"/>
            <w:tcBorders>
              <w:top w:val="single" w:sz="4" w:space="0" w:color="auto"/>
              <w:left w:val="single" w:sz="4" w:space="0" w:color="auto"/>
              <w:bottom w:val="single" w:sz="4" w:space="0" w:color="auto"/>
              <w:right w:val="single" w:sz="4" w:space="0" w:color="auto"/>
            </w:tcBorders>
          </w:tcPr>
          <w:p w14:paraId="0BEF66C6" w14:textId="2AB4489C" w:rsidR="0087412E" w:rsidRPr="00A511AE" w:rsidRDefault="0087412E" w:rsidP="0087412E">
            <w:pPr>
              <w:jc w:val="center"/>
              <w:rPr>
                <w:rFonts w:cs="Arial"/>
                <w:szCs w:val="20"/>
              </w:rPr>
            </w:pPr>
            <w:r w:rsidRPr="00C84B7A">
              <w:rPr>
                <w:rFonts w:cs="Arial"/>
                <w:szCs w:val="20"/>
              </w:rPr>
              <w:t>Added</w:t>
            </w:r>
          </w:p>
        </w:tc>
      </w:tr>
      <w:tr w:rsidR="0087412E" w:rsidRPr="00A511AE" w14:paraId="4EE848E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38F0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7FDE90" w14:textId="50860EA2" w:rsidR="0087412E" w:rsidRPr="0087412E" w:rsidRDefault="0087412E" w:rsidP="0087412E">
            <w:pPr>
              <w:rPr>
                <w:rFonts w:cs="Arial"/>
                <w:szCs w:val="20"/>
              </w:rPr>
            </w:pPr>
            <w:r w:rsidRPr="001108D1">
              <w:t>1039</w:t>
            </w:r>
          </w:p>
        </w:tc>
        <w:tc>
          <w:tcPr>
            <w:tcW w:w="5040" w:type="dxa"/>
            <w:gridSpan w:val="3"/>
            <w:tcBorders>
              <w:top w:val="single" w:sz="4" w:space="0" w:color="auto"/>
              <w:left w:val="single" w:sz="4" w:space="0" w:color="auto"/>
              <w:bottom w:val="single" w:sz="4" w:space="0" w:color="auto"/>
              <w:right w:val="single" w:sz="4" w:space="0" w:color="auto"/>
            </w:tcBorders>
          </w:tcPr>
          <w:p w14:paraId="5789F6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CD2089" w14:textId="556E82D0" w:rsidR="0087412E" w:rsidRPr="0087412E" w:rsidRDefault="0087412E" w:rsidP="0087412E">
            <w:pPr>
              <w:rPr>
                <w:rFonts w:cs="Arial"/>
                <w:szCs w:val="20"/>
              </w:rPr>
            </w:pPr>
            <w:r w:rsidRPr="00CD6ED3">
              <w:t>Small Animal Science and Technology</w:t>
            </w:r>
          </w:p>
        </w:tc>
        <w:tc>
          <w:tcPr>
            <w:tcW w:w="990" w:type="dxa"/>
            <w:tcBorders>
              <w:top w:val="single" w:sz="4" w:space="0" w:color="auto"/>
              <w:left w:val="single" w:sz="4" w:space="0" w:color="auto"/>
              <w:bottom w:val="single" w:sz="4" w:space="0" w:color="auto"/>
              <w:right w:val="single" w:sz="4" w:space="0" w:color="auto"/>
            </w:tcBorders>
          </w:tcPr>
          <w:p w14:paraId="7266055A" w14:textId="615240F1" w:rsidR="0087412E" w:rsidRPr="00A511AE" w:rsidRDefault="0087412E" w:rsidP="0087412E">
            <w:pPr>
              <w:jc w:val="center"/>
              <w:rPr>
                <w:rFonts w:cs="Arial"/>
                <w:szCs w:val="20"/>
              </w:rPr>
            </w:pPr>
            <w:r w:rsidRPr="00C84B7A">
              <w:rPr>
                <w:rFonts w:cs="Arial"/>
                <w:szCs w:val="20"/>
              </w:rPr>
              <w:t>Added</w:t>
            </w:r>
          </w:p>
        </w:tc>
      </w:tr>
      <w:tr w:rsidR="0087412E" w:rsidRPr="00A511AE" w14:paraId="29DD39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40AAE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BE8CDCA" w14:textId="1F8D63DF" w:rsidR="0087412E" w:rsidRPr="0087412E" w:rsidRDefault="0087412E" w:rsidP="0087412E">
            <w:pPr>
              <w:rPr>
                <w:rFonts w:cs="Arial"/>
                <w:szCs w:val="20"/>
              </w:rPr>
            </w:pPr>
            <w:r w:rsidRPr="001108D1">
              <w:t>1040</w:t>
            </w:r>
          </w:p>
        </w:tc>
        <w:tc>
          <w:tcPr>
            <w:tcW w:w="5040" w:type="dxa"/>
            <w:gridSpan w:val="3"/>
            <w:tcBorders>
              <w:top w:val="single" w:sz="4" w:space="0" w:color="auto"/>
              <w:left w:val="single" w:sz="4" w:space="0" w:color="auto"/>
              <w:bottom w:val="single" w:sz="4" w:space="0" w:color="auto"/>
              <w:right w:val="single" w:sz="4" w:space="0" w:color="auto"/>
            </w:tcBorders>
          </w:tcPr>
          <w:p w14:paraId="7D2B73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6FB13C1" w14:textId="2C650646" w:rsidR="0087412E" w:rsidRPr="0087412E" w:rsidRDefault="0087412E" w:rsidP="0087412E">
            <w:pPr>
              <w:rPr>
                <w:rFonts w:cs="Arial"/>
                <w:szCs w:val="20"/>
              </w:rPr>
            </w:pPr>
            <w:r w:rsidRPr="00CD6ED3">
              <w:t>Small Engine Technology</w:t>
            </w:r>
          </w:p>
        </w:tc>
        <w:tc>
          <w:tcPr>
            <w:tcW w:w="990" w:type="dxa"/>
            <w:tcBorders>
              <w:top w:val="single" w:sz="4" w:space="0" w:color="auto"/>
              <w:left w:val="single" w:sz="4" w:space="0" w:color="auto"/>
              <w:bottom w:val="single" w:sz="4" w:space="0" w:color="auto"/>
              <w:right w:val="single" w:sz="4" w:space="0" w:color="auto"/>
            </w:tcBorders>
          </w:tcPr>
          <w:p w14:paraId="69317833" w14:textId="2B924734" w:rsidR="0087412E" w:rsidRPr="00A511AE" w:rsidRDefault="0087412E" w:rsidP="0087412E">
            <w:pPr>
              <w:jc w:val="center"/>
              <w:rPr>
                <w:rFonts w:cs="Arial"/>
                <w:szCs w:val="20"/>
              </w:rPr>
            </w:pPr>
            <w:r w:rsidRPr="00C84B7A">
              <w:rPr>
                <w:rFonts w:cs="Arial"/>
                <w:szCs w:val="20"/>
              </w:rPr>
              <w:t>Added</w:t>
            </w:r>
          </w:p>
        </w:tc>
      </w:tr>
      <w:tr w:rsidR="0087412E" w:rsidRPr="00A511AE" w14:paraId="72471F8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EE49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83AD9F" w14:textId="58237171" w:rsidR="0087412E" w:rsidRPr="0087412E" w:rsidRDefault="0087412E" w:rsidP="0087412E">
            <w:pPr>
              <w:rPr>
                <w:rFonts w:cs="Arial"/>
                <w:szCs w:val="20"/>
              </w:rPr>
            </w:pPr>
            <w:r w:rsidRPr="001108D1">
              <w:t>1041</w:t>
            </w:r>
          </w:p>
        </w:tc>
        <w:tc>
          <w:tcPr>
            <w:tcW w:w="5040" w:type="dxa"/>
            <w:gridSpan w:val="3"/>
            <w:tcBorders>
              <w:top w:val="single" w:sz="4" w:space="0" w:color="auto"/>
              <w:left w:val="single" w:sz="4" w:space="0" w:color="auto"/>
              <w:bottom w:val="single" w:sz="4" w:space="0" w:color="auto"/>
              <w:right w:val="single" w:sz="4" w:space="0" w:color="auto"/>
            </w:tcBorders>
          </w:tcPr>
          <w:p w14:paraId="3CA86A2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3FC44C3" w14:textId="511C5DB1" w:rsidR="0087412E" w:rsidRPr="0087412E" w:rsidRDefault="0087412E" w:rsidP="0087412E">
            <w:pPr>
              <w:rPr>
                <w:rFonts w:cs="Arial"/>
                <w:szCs w:val="20"/>
              </w:rPr>
            </w:pPr>
            <w:r w:rsidRPr="00CD6ED3">
              <w:t>Certified Billing and Coding Specialist (CBCS)</w:t>
            </w:r>
          </w:p>
        </w:tc>
        <w:tc>
          <w:tcPr>
            <w:tcW w:w="990" w:type="dxa"/>
            <w:tcBorders>
              <w:top w:val="single" w:sz="4" w:space="0" w:color="auto"/>
              <w:left w:val="single" w:sz="4" w:space="0" w:color="auto"/>
              <w:bottom w:val="single" w:sz="4" w:space="0" w:color="auto"/>
              <w:right w:val="single" w:sz="4" w:space="0" w:color="auto"/>
            </w:tcBorders>
          </w:tcPr>
          <w:p w14:paraId="1FE6BF57" w14:textId="25C24DB7" w:rsidR="0087412E" w:rsidRPr="00A511AE" w:rsidRDefault="0087412E" w:rsidP="0087412E">
            <w:pPr>
              <w:jc w:val="center"/>
              <w:rPr>
                <w:rFonts w:cs="Arial"/>
                <w:szCs w:val="20"/>
              </w:rPr>
            </w:pPr>
            <w:r w:rsidRPr="00C84B7A">
              <w:rPr>
                <w:rFonts w:cs="Arial"/>
                <w:szCs w:val="20"/>
              </w:rPr>
              <w:t>Added</w:t>
            </w:r>
          </w:p>
        </w:tc>
      </w:tr>
      <w:tr w:rsidR="0087412E" w:rsidRPr="00A511AE" w14:paraId="2ED1B07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927835" w14:textId="77777777" w:rsidR="0087412E" w:rsidRPr="00771D94" w:rsidRDefault="0087412E" w:rsidP="0087412E">
            <w:pPr>
              <w:rPr>
                <w:rFonts w:cs="Arial"/>
                <w:szCs w:val="20"/>
              </w:rPr>
            </w:pPr>
            <w:r w:rsidRPr="00771D94">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71A5933" w14:textId="126F29C6" w:rsidR="0087412E" w:rsidRPr="00771D94" w:rsidRDefault="0087412E" w:rsidP="0087412E">
            <w:pPr>
              <w:rPr>
                <w:rFonts w:cs="Arial"/>
                <w:szCs w:val="20"/>
              </w:rPr>
            </w:pPr>
            <w:r w:rsidRPr="00771D94">
              <w:t>1042</w:t>
            </w:r>
          </w:p>
        </w:tc>
        <w:tc>
          <w:tcPr>
            <w:tcW w:w="5040" w:type="dxa"/>
            <w:gridSpan w:val="3"/>
            <w:tcBorders>
              <w:top w:val="single" w:sz="4" w:space="0" w:color="auto"/>
              <w:left w:val="single" w:sz="4" w:space="0" w:color="auto"/>
              <w:bottom w:val="single" w:sz="4" w:space="0" w:color="auto"/>
              <w:right w:val="single" w:sz="4" w:space="0" w:color="auto"/>
            </w:tcBorders>
          </w:tcPr>
          <w:p w14:paraId="78DCF275" w14:textId="77777777" w:rsidR="0087412E" w:rsidRPr="00771D94"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F4E7926" w14:textId="52B3A594" w:rsidR="0087412E" w:rsidRPr="00771D94" w:rsidRDefault="0087412E" w:rsidP="0087412E">
            <w:pPr>
              <w:rPr>
                <w:rFonts w:cs="Arial"/>
                <w:szCs w:val="20"/>
              </w:rPr>
            </w:pPr>
            <w:r w:rsidRPr="00771D94">
              <w:t>Stukent Social Media Marketing Certification</w:t>
            </w:r>
          </w:p>
        </w:tc>
        <w:tc>
          <w:tcPr>
            <w:tcW w:w="990" w:type="dxa"/>
            <w:tcBorders>
              <w:top w:val="single" w:sz="4" w:space="0" w:color="auto"/>
              <w:left w:val="single" w:sz="4" w:space="0" w:color="auto"/>
              <w:bottom w:val="single" w:sz="4" w:space="0" w:color="auto"/>
              <w:right w:val="single" w:sz="4" w:space="0" w:color="auto"/>
            </w:tcBorders>
          </w:tcPr>
          <w:p w14:paraId="108A9062" w14:textId="2A2C2552" w:rsidR="0087412E" w:rsidRPr="00771D94" w:rsidRDefault="0087412E" w:rsidP="0087412E">
            <w:pPr>
              <w:jc w:val="center"/>
              <w:rPr>
                <w:rFonts w:cs="Arial"/>
                <w:szCs w:val="20"/>
              </w:rPr>
            </w:pPr>
            <w:r w:rsidRPr="00771D94">
              <w:rPr>
                <w:rFonts w:cs="Arial"/>
                <w:szCs w:val="20"/>
              </w:rPr>
              <w:t>Added</w:t>
            </w:r>
          </w:p>
        </w:tc>
      </w:tr>
      <w:tr w:rsidR="0087412E" w:rsidRPr="00A511AE" w14:paraId="455B7F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6B3C7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B7167" w14:textId="6543DA28" w:rsidR="0087412E" w:rsidRPr="0087412E" w:rsidRDefault="0087412E" w:rsidP="0087412E">
            <w:pPr>
              <w:rPr>
                <w:rFonts w:cs="Arial"/>
                <w:szCs w:val="20"/>
              </w:rPr>
            </w:pPr>
            <w:r w:rsidRPr="001108D1">
              <w:t>1043</w:t>
            </w:r>
          </w:p>
        </w:tc>
        <w:tc>
          <w:tcPr>
            <w:tcW w:w="5040" w:type="dxa"/>
            <w:gridSpan w:val="3"/>
            <w:tcBorders>
              <w:top w:val="single" w:sz="4" w:space="0" w:color="auto"/>
              <w:left w:val="single" w:sz="4" w:space="0" w:color="auto"/>
              <w:bottom w:val="single" w:sz="4" w:space="0" w:color="auto"/>
              <w:right w:val="single" w:sz="4" w:space="0" w:color="auto"/>
            </w:tcBorders>
          </w:tcPr>
          <w:p w14:paraId="2A3A63E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171C1D" w14:textId="55A559E4" w:rsidR="0087412E" w:rsidRPr="0087412E" w:rsidRDefault="0087412E" w:rsidP="0087412E">
            <w:pPr>
              <w:rPr>
                <w:rFonts w:cs="Arial"/>
                <w:szCs w:val="20"/>
              </w:rPr>
            </w:pPr>
            <w:r w:rsidRPr="00CD6ED3">
              <w:t>Texas Certified Landscape Associate (TCLA)</w:t>
            </w:r>
          </w:p>
        </w:tc>
        <w:tc>
          <w:tcPr>
            <w:tcW w:w="990" w:type="dxa"/>
            <w:tcBorders>
              <w:top w:val="single" w:sz="4" w:space="0" w:color="auto"/>
              <w:left w:val="single" w:sz="4" w:space="0" w:color="auto"/>
              <w:bottom w:val="single" w:sz="4" w:space="0" w:color="auto"/>
              <w:right w:val="single" w:sz="4" w:space="0" w:color="auto"/>
            </w:tcBorders>
          </w:tcPr>
          <w:p w14:paraId="1A9E48CC" w14:textId="7AA08B55" w:rsidR="0087412E" w:rsidRPr="00A511AE" w:rsidRDefault="0087412E" w:rsidP="0087412E">
            <w:pPr>
              <w:jc w:val="center"/>
              <w:rPr>
                <w:rFonts w:cs="Arial"/>
                <w:szCs w:val="20"/>
              </w:rPr>
            </w:pPr>
            <w:r w:rsidRPr="00C84B7A">
              <w:rPr>
                <w:rFonts w:cs="Arial"/>
                <w:szCs w:val="20"/>
              </w:rPr>
              <w:t>Added</w:t>
            </w:r>
          </w:p>
        </w:tc>
      </w:tr>
      <w:tr w:rsidR="0087412E" w:rsidRPr="00A511AE" w14:paraId="066B016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265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845D915" w14:textId="027CF3AA" w:rsidR="0087412E" w:rsidRPr="0087412E" w:rsidRDefault="0087412E" w:rsidP="0087412E">
            <w:pPr>
              <w:rPr>
                <w:rFonts w:cs="Arial"/>
                <w:szCs w:val="20"/>
              </w:rPr>
            </w:pPr>
            <w:r w:rsidRPr="001108D1">
              <w:t>1044</w:t>
            </w:r>
          </w:p>
        </w:tc>
        <w:tc>
          <w:tcPr>
            <w:tcW w:w="5040" w:type="dxa"/>
            <w:gridSpan w:val="3"/>
            <w:tcBorders>
              <w:top w:val="single" w:sz="4" w:space="0" w:color="auto"/>
              <w:left w:val="single" w:sz="4" w:space="0" w:color="auto"/>
              <w:bottom w:val="single" w:sz="4" w:space="0" w:color="auto"/>
              <w:right w:val="single" w:sz="4" w:space="0" w:color="auto"/>
            </w:tcBorders>
          </w:tcPr>
          <w:p w14:paraId="1AA5B0C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17C8ED3" w14:textId="31DB9E72" w:rsidR="0087412E" w:rsidRPr="0087412E" w:rsidRDefault="0087412E" w:rsidP="0087412E">
            <w:pPr>
              <w:rPr>
                <w:rFonts w:cs="Arial"/>
                <w:szCs w:val="20"/>
              </w:rPr>
            </w:pPr>
            <w:r w:rsidRPr="00CD6ED3">
              <w:t>Texas Certified Nursery Professional</w:t>
            </w:r>
          </w:p>
        </w:tc>
        <w:tc>
          <w:tcPr>
            <w:tcW w:w="990" w:type="dxa"/>
            <w:tcBorders>
              <w:top w:val="single" w:sz="4" w:space="0" w:color="auto"/>
              <w:left w:val="single" w:sz="4" w:space="0" w:color="auto"/>
              <w:bottom w:val="single" w:sz="4" w:space="0" w:color="auto"/>
              <w:right w:val="single" w:sz="4" w:space="0" w:color="auto"/>
            </w:tcBorders>
          </w:tcPr>
          <w:p w14:paraId="02801324" w14:textId="7C0E4631" w:rsidR="0087412E" w:rsidRPr="00A511AE" w:rsidRDefault="0087412E" w:rsidP="0087412E">
            <w:pPr>
              <w:jc w:val="center"/>
              <w:rPr>
                <w:rFonts w:cs="Arial"/>
                <w:szCs w:val="20"/>
              </w:rPr>
            </w:pPr>
            <w:r w:rsidRPr="00C84B7A">
              <w:rPr>
                <w:rFonts w:cs="Arial"/>
                <w:szCs w:val="20"/>
              </w:rPr>
              <w:t>Added</w:t>
            </w:r>
          </w:p>
        </w:tc>
      </w:tr>
      <w:tr w:rsidR="0087412E" w:rsidRPr="00A511AE" w14:paraId="4E87AE4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22990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5577A1" w14:textId="21860619" w:rsidR="0087412E" w:rsidRPr="0087412E" w:rsidRDefault="0087412E" w:rsidP="0087412E">
            <w:pPr>
              <w:rPr>
                <w:rFonts w:cs="Arial"/>
                <w:szCs w:val="20"/>
              </w:rPr>
            </w:pPr>
            <w:r w:rsidRPr="001108D1">
              <w:t>1045</w:t>
            </w:r>
          </w:p>
        </w:tc>
        <w:tc>
          <w:tcPr>
            <w:tcW w:w="5040" w:type="dxa"/>
            <w:gridSpan w:val="3"/>
            <w:tcBorders>
              <w:top w:val="single" w:sz="4" w:space="0" w:color="auto"/>
              <w:left w:val="single" w:sz="4" w:space="0" w:color="auto"/>
              <w:bottom w:val="single" w:sz="4" w:space="0" w:color="auto"/>
              <w:right w:val="single" w:sz="4" w:space="0" w:color="auto"/>
            </w:tcBorders>
          </w:tcPr>
          <w:p w14:paraId="2DDB1A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9D3719" w14:textId="0E7D5335" w:rsidR="0087412E" w:rsidRPr="0087412E" w:rsidRDefault="0087412E" w:rsidP="0087412E">
            <w:pPr>
              <w:rPr>
                <w:rFonts w:cs="Arial"/>
                <w:szCs w:val="20"/>
              </w:rPr>
            </w:pPr>
            <w:r w:rsidRPr="00CD6ED3">
              <w:t>Travel and Tourism</w:t>
            </w:r>
          </w:p>
        </w:tc>
        <w:tc>
          <w:tcPr>
            <w:tcW w:w="990" w:type="dxa"/>
            <w:tcBorders>
              <w:top w:val="single" w:sz="4" w:space="0" w:color="auto"/>
              <w:left w:val="single" w:sz="4" w:space="0" w:color="auto"/>
              <w:bottom w:val="single" w:sz="4" w:space="0" w:color="auto"/>
              <w:right w:val="single" w:sz="4" w:space="0" w:color="auto"/>
            </w:tcBorders>
          </w:tcPr>
          <w:p w14:paraId="2F5798A5" w14:textId="4AA7D1FE" w:rsidR="0087412E" w:rsidRPr="00A511AE" w:rsidRDefault="0087412E" w:rsidP="0087412E">
            <w:pPr>
              <w:jc w:val="center"/>
              <w:rPr>
                <w:rFonts w:cs="Arial"/>
                <w:szCs w:val="20"/>
              </w:rPr>
            </w:pPr>
            <w:r w:rsidRPr="00C84B7A">
              <w:rPr>
                <w:rFonts w:cs="Arial"/>
                <w:szCs w:val="20"/>
              </w:rPr>
              <w:t>Added</w:t>
            </w:r>
          </w:p>
        </w:tc>
      </w:tr>
      <w:tr w:rsidR="0087412E" w:rsidRPr="00A511AE" w14:paraId="5A2D85B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34FC4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9BF3BFB" w14:textId="2003BBDF" w:rsidR="0087412E" w:rsidRPr="0087412E" w:rsidRDefault="0087412E" w:rsidP="0087412E">
            <w:pPr>
              <w:rPr>
                <w:rFonts w:cs="Arial"/>
                <w:szCs w:val="20"/>
              </w:rPr>
            </w:pPr>
            <w:r w:rsidRPr="001108D1">
              <w:t>1046</w:t>
            </w:r>
          </w:p>
        </w:tc>
        <w:tc>
          <w:tcPr>
            <w:tcW w:w="5040" w:type="dxa"/>
            <w:gridSpan w:val="3"/>
            <w:tcBorders>
              <w:top w:val="single" w:sz="4" w:space="0" w:color="auto"/>
              <w:left w:val="single" w:sz="4" w:space="0" w:color="auto"/>
              <w:bottom w:val="single" w:sz="4" w:space="0" w:color="auto"/>
              <w:right w:val="single" w:sz="4" w:space="0" w:color="auto"/>
            </w:tcBorders>
          </w:tcPr>
          <w:p w14:paraId="386D069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A3ADBF" w14:textId="55A2171F" w:rsidR="0087412E" w:rsidRPr="0087412E" w:rsidRDefault="0087412E" w:rsidP="0087412E">
            <w:pPr>
              <w:rPr>
                <w:rFonts w:cs="Arial"/>
                <w:szCs w:val="20"/>
              </w:rPr>
            </w:pPr>
            <w:r w:rsidRPr="00CD6ED3">
              <w:t>Volunteer Income Tax Assistance/Tax Counseling Certification: Advanced</w:t>
            </w:r>
          </w:p>
        </w:tc>
        <w:tc>
          <w:tcPr>
            <w:tcW w:w="990" w:type="dxa"/>
            <w:tcBorders>
              <w:top w:val="single" w:sz="4" w:space="0" w:color="auto"/>
              <w:left w:val="single" w:sz="4" w:space="0" w:color="auto"/>
              <w:bottom w:val="single" w:sz="4" w:space="0" w:color="auto"/>
              <w:right w:val="single" w:sz="4" w:space="0" w:color="auto"/>
            </w:tcBorders>
          </w:tcPr>
          <w:p w14:paraId="274D43C4" w14:textId="232FD16C" w:rsidR="0087412E" w:rsidRPr="00A511AE" w:rsidRDefault="0087412E" w:rsidP="0087412E">
            <w:pPr>
              <w:jc w:val="center"/>
              <w:rPr>
                <w:rFonts w:cs="Arial"/>
                <w:szCs w:val="20"/>
              </w:rPr>
            </w:pPr>
            <w:r w:rsidRPr="00C84B7A">
              <w:rPr>
                <w:rFonts w:cs="Arial"/>
                <w:szCs w:val="20"/>
              </w:rPr>
              <w:t>Added</w:t>
            </w:r>
          </w:p>
        </w:tc>
      </w:tr>
      <w:tr w:rsidR="0087412E" w:rsidRPr="00A511AE" w14:paraId="3FD674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6F198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32AF9A" w14:textId="41562C46" w:rsidR="0087412E" w:rsidRPr="0087412E" w:rsidRDefault="0087412E" w:rsidP="0087412E">
            <w:pPr>
              <w:rPr>
                <w:rFonts w:cs="Arial"/>
                <w:szCs w:val="20"/>
              </w:rPr>
            </w:pPr>
            <w:r w:rsidRPr="001108D1">
              <w:t>1047</w:t>
            </w:r>
          </w:p>
        </w:tc>
        <w:tc>
          <w:tcPr>
            <w:tcW w:w="5040" w:type="dxa"/>
            <w:gridSpan w:val="3"/>
            <w:tcBorders>
              <w:top w:val="single" w:sz="4" w:space="0" w:color="auto"/>
              <w:left w:val="single" w:sz="4" w:space="0" w:color="auto"/>
              <w:bottom w:val="single" w:sz="4" w:space="0" w:color="auto"/>
              <w:right w:val="single" w:sz="4" w:space="0" w:color="auto"/>
            </w:tcBorders>
          </w:tcPr>
          <w:p w14:paraId="278767D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A73BC3" w14:textId="1BF1CD2F" w:rsidR="0087412E" w:rsidRPr="0087412E" w:rsidRDefault="0087412E" w:rsidP="0087412E">
            <w:pPr>
              <w:rPr>
                <w:rFonts w:cs="Arial"/>
                <w:szCs w:val="20"/>
              </w:rPr>
            </w:pPr>
            <w:r w:rsidRPr="00CD6ED3">
              <w:t>Volunteer Income Tax Assistance/Tax Counseling Certification: Basic</w:t>
            </w:r>
          </w:p>
        </w:tc>
        <w:tc>
          <w:tcPr>
            <w:tcW w:w="990" w:type="dxa"/>
            <w:tcBorders>
              <w:top w:val="single" w:sz="4" w:space="0" w:color="auto"/>
              <w:left w:val="single" w:sz="4" w:space="0" w:color="auto"/>
              <w:bottom w:val="single" w:sz="4" w:space="0" w:color="auto"/>
              <w:right w:val="single" w:sz="4" w:space="0" w:color="auto"/>
            </w:tcBorders>
          </w:tcPr>
          <w:p w14:paraId="7AAC5219" w14:textId="7C81CF08" w:rsidR="0087412E" w:rsidRPr="00A511AE" w:rsidRDefault="0087412E" w:rsidP="0087412E">
            <w:pPr>
              <w:jc w:val="center"/>
              <w:rPr>
                <w:rFonts w:cs="Arial"/>
                <w:szCs w:val="20"/>
              </w:rPr>
            </w:pPr>
            <w:r w:rsidRPr="00C84B7A">
              <w:rPr>
                <w:rFonts w:cs="Arial"/>
                <w:szCs w:val="20"/>
              </w:rPr>
              <w:t>Added</w:t>
            </w:r>
          </w:p>
        </w:tc>
      </w:tr>
      <w:tr w:rsidR="0087412E" w:rsidRPr="00A511AE" w14:paraId="739FD76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2D2BF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FDA31C" w14:textId="287531AE" w:rsidR="0087412E" w:rsidRPr="0087412E" w:rsidRDefault="0087412E" w:rsidP="0087412E">
            <w:pPr>
              <w:rPr>
                <w:rFonts w:cs="Arial"/>
                <w:szCs w:val="20"/>
              </w:rPr>
            </w:pPr>
            <w:r w:rsidRPr="001108D1">
              <w:t>1048</w:t>
            </w:r>
          </w:p>
        </w:tc>
        <w:tc>
          <w:tcPr>
            <w:tcW w:w="5040" w:type="dxa"/>
            <w:gridSpan w:val="3"/>
            <w:tcBorders>
              <w:top w:val="single" w:sz="4" w:space="0" w:color="auto"/>
              <w:left w:val="single" w:sz="4" w:space="0" w:color="auto"/>
              <w:bottom w:val="single" w:sz="4" w:space="0" w:color="auto"/>
              <w:right w:val="single" w:sz="4" w:space="0" w:color="auto"/>
            </w:tcBorders>
          </w:tcPr>
          <w:p w14:paraId="096762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E3425B4" w14:textId="4C3879E8" w:rsidR="0087412E" w:rsidRPr="0087412E" w:rsidRDefault="0087412E" w:rsidP="0087412E">
            <w:pPr>
              <w:rPr>
                <w:rFonts w:cs="Arial"/>
                <w:szCs w:val="20"/>
              </w:rPr>
            </w:pPr>
            <w:r w:rsidRPr="00CD6ED3">
              <w:t>Volunteer Income Tax Assistance/Tax Counseling Certification: Volunteer for Elderly</w:t>
            </w:r>
          </w:p>
        </w:tc>
        <w:tc>
          <w:tcPr>
            <w:tcW w:w="990" w:type="dxa"/>
            <w:tcBorders>
              <w:top w:val="single" w:sz="4" w:space="0" w:color="auto"/>
              <w:left w:val="single" w:sz="4" w:space="0" w:color="auto"/>
              <w:bottom w:val="single" w:sz="4" w:space="0" w:color="auto"/>
              <w:right w:val="single" w:sz="4" w:space="0" w:color="auto"/>
            </w:tcBorders>
          </w:tcPr>
          <w:p w14:paraId="11974788" w14:textId="1AF06BF5" w:rsidR="0087412E" w:rsidRPr="00A511AE" w:rsidRDefault="0087412E" w:rsidP="0087412E">
            <w:pPr>
              <w:jc w:val="center"/>
              <w:rPr>
                <w:rFonts w:cs="Arial"/>
                <w:szCs w:val="20"/>
              </w:rPr>
            </w:pPr>
            <w:r w:rsidRPr="00C84B7A">
              <w:rPr>
                <w:rFonts w:cs="Arial"/>
                <w:szCs w:val="20"/>
              </w:rPr>
              <w:t>Added</w:t>
            </w:r>
          </w:p>
        </w:tc>
      </w:tr>
      <w:tr w:rsidR="0087412E" w:rsidRPr="00A511AE" w14:paraId="77398B6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17E16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2E71BF" w14:textId="154410E9" w:rsidR="0087412E" w:rsidRPr="0087412E" w:rsidRDefault="0087412E" w:rsidP="0087412E">
            <w:pPr>
              <w:rPr>
                <w:rFonts w:cs="Arial"/>
                <w:szCs w:val="20"/>
              </w:rPr>
            </w:pPr>
            <w:r w:rsidRPr="001108D1">
              <w:t>1049</w:t>
            </w:r>
          </w:p>
        </w:tc>
        <w:tc>
          <w:tcPr>
            <w:tcW w:w="5040" w:type="dxa"/>
            <w:gridSpan w:val="3"/>
            <w:tcBorders>
              <w:top w:val="single" w:sz="4" w:space="0" w:color="auto"/>
              <w:left w:val="single" w:sz="4" w:space="0" w:color="auto"/>
              <w:bottom w:val="single" w:sz="4" w:space="0" w:color="auto"/>
              <w:right w:val="single" w:sz="4" w:space="0" w:color="auto"/>
            </w:tcBorders>
          </w:tcPr>
          <w:p w14:paraId="29CEA3F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755D66" w14:textId="5C5E6ADD" w:rsidR="0087412E" w:rsidRPr="0087412E" w:rsidRDefault="0087412E" w:rsidP="0087412E">
            <w:pPr>
              <w:rPr>
                <w:rFonts w:cs="Arial"/>
                <w:szCs w:val="20"/>
              </w:rPr>
            </w:pPr>
            <w:r w:rsidRPr="00CD6ED3">
              <w:t>Web Design - Job Ready</w:t>
            </w:r>
          </w:p>
        </w:tc>
        <w:tc>
          <w:tcPr>
            <w:tcW w:w="990" w:type="dxa"/>
            <w:tcBorders>
              <w:top w:val="single" w:sz="4" w:space="0" w:color="auto"/>
              <w:left w:val="single" w:sz="4" w:space="0" w:color="auto"/>
              <w:bottom w:val="single" w:sz="4" w:space="0" w:color="auto"/>
              <w:right w:val="single" w:sz="4" w:space="0" w:color="auto"/>
            </w:tcBorders>
          </w:tcPr>
          <w:p w14:paraId="6C8CF901" w14:textId="146A47D6" w:rsidR="0087412E" w:rsidRPr="00A511AE" w:rsidRDefault="0087412E" w:rsidP="0087412E">
            <w:pPr>
              <w:jc w:val="center"/>
              <w:rPr>
                <w:rFonts w:cs="Arial"/>
                <w:szCs w:val="20"/>
              </w:rPr>
            </w:pPr>
            <w:r w:rsidRPr="00C84B7A">
              <w:rPr>
                <w:rFonts w:cs="Arial"/>
                <w:szCs w:val="20"/>
              </w:rPr>
              <w:t>Added</w:t>
            </w:r>
          </w:p>
        </w:tc>
      </w:tr>
      <w:tr w:rsidR="0087412E" w:rsidRPr="00A511AE" w14:paraId="75FF528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A4F75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4B24648" w14:textId="6F20CC49" w:rsidR="0087412E" w:rsidRPr="0087412E" w:rsidRDefault="0087412E" w:rsidP="0087412E">
            <w:pPr>
              <w:rPr>
                <w:rFonts w:cs="Arial"/>
                <w:szCs w:val="20"/>
              </w:rPr>
            </w:pPr>
            <w:r w:rsidRPr="001108D1">
              <w:t>1050</w:t>
            </w:r>
          </w:p>
        </w:tc>
        <w:tc>
          <w:tcPr>
            <w:tcW w:w="5040" w:type="dxa"/>
            <w:gridSpan w:val="3"/>
            <w:tcBorders>
              <w:top w:val="single" w:sz="4" w:space="0" w:color="auto"/>
              <w:left w:val="single" w:sz="4" w:space="0" w:color="auto"/>
              <w:bottom w:val="single" w:sz="4" w:space="0" w:color="auto"/>
              <w:right w:val="single" w:sz="4" w:space="0" w:color="auto"/>
            </w:tcBorders>
          </w:tcPr>
          <w:p w14:paraId="563F2B7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38956" w14:textId="222AFEEE" w:rsidR="0087412E" w:rsidRPr="0087412E" w:rsidRDefault="0087412E" w:rsidP="0087412E">
            <w:pPr>
              <w:rPr>
                <w:rFonts w:cs="Arial"/>
                <w:szCs w:val="20"/>
              </w:rPr>
            </w:pPr>
            <w:r w:rsidRPr="00CD6ED3">
              <w:t>Welding - Job Ready</w:t>
            </w:r>
          </w:p>
        </w:tc>
        <w:tc>
          <w:tcPr>
            <w:tcW w:w="990" w:type="dxa"/>
            <w:tcBorders>
              <w:top w:val="single" w:sz="4" w:space="0" w:color="auto"/>
              <w:left w:val="single" w:sz="4" w:space="0" w:color="auto"/>
              <w:bottom w:val="single" w:sz="4" w:space="0" w:color="auto"/>
              <w:right w:val="single" w:sz="4" w:space="0" w:color="auto"/>
            </w:tcBorders>
          </w:tcPr>
          <w:p w14:paraId="7B6893E9" w14:textId="4C528833" w:rsidR="0087412E" w:rsidRPr="00A511AE" w:rsidRDefault="0087412E" w:rsidP="0087412E">
            <w:pPr>
              <w:jc w:val="center"/>
              <w:rPr>
                <w:rFonts w:cs="Arial"/>
                <w:szCs w:val="20"/>
              </w:rPr>
            </w:pPr>
            <w:r w:rsidRPr="00C84B7A">
              <w:rPr>
                <w:rFonts w:cs="Arial"/>
                <w:szCs w:val="20"/>
              </w:rPr>
              <w:t>Added</w:t>
            </w:r>
          </w:p>
        </w:tc>
      </w:tr>
      <w:tr w:rsidR="0087412E" w:rsidRPr="00A511AE" w14:paraId="22762A6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A80E8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426C12" w14:textId="28B20B2B" w:rsidR="0087412E" w:rsidRPr="0087412E" w:rsidRDefault="0087412E" w:rsidP="0087412E">
            <w:pPr>
              <w:rPr>
                <w:rFonts w:cs="Arial"/>
                <w:szCs w:val="20"/>
              </w:rPr>
            </w:pPr>
            <w:r w:rsidRPr="001108D1">
              <w:t>1051</w:t>
            </w:r>
          </w:p>
        </w:tc>
        <w:tc>
          <w:tcPr>
            <w:tcW w:w="5040" w:type="dxa"/>
            <w:gridSpan w:val="3"/>
            <w:tcBorders>
              <w:top w:val="single" w:sz="4" w:space="0" w:color="auto"/>
              <w:left w:val="single" w:sz="4" w:space="0" w:color="auto"/>
              <w:bottom w:val="single" w:sz="4" w:space="0" w:color="auto"/>
              <w:right w:val="single" w:sz="4" w:space="0" w:color="auto"/>
            </w:tcBorders>
          </w:tcPr>
          <w:p w14:paraId="6438C14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05AEF32" w14:textId="4183CA0F" w:rsidR="0087412E" w:rsidRPr="0087412E" w:rsidRDefault="0087412E" w:rsidP="0087412E">
            <w:pPr>
              <w:rPr>
                <w:rFonts w:cs="Arial"/>
                <w:szCs w:val="20"/>
              </w:rPr>
            </w:pPr>
            <w:r w:rsidRPr="00CD6ED3">
              <w:t>Autodesk Certified Professional in Civil 3D for Infrastructure Design</w:t>
            </w:r>
          </w:p>
        </w:tc>
        <w:tc>
          <w:tcPr>
            <w:tcW w:w="990" w:type="dxa"/>
            <w:tcBorders>
              <w:top w:val="single" w:sz="4" w:space="0" w:color="auto"/>
              <w:left w:val="single" w:sz="4" w:space="0" w:color="auto"/>
              <w:bottom w:val="single" w:sz="4" w:space="0" w:color="auto"/>
              <w:right w:val="single" w:sz="4" w:space="0" w:color="auto"/>
            </w:tcBorders>
          </w:tcPr>
          <w:p w14:paraId="6B97326B" w14:textId="153FF3DB" w:rsidR="0087412E" w:rsidRPr="00A511AE" w:rsidRDefault="0087412E" w:rsidP="0087412E">
            <w:pPr>
              <w:jc w:val="center"/>
              <w:rPr>
                <w:rFonts w:cs="Arial"/>
                <w:szCs w:val="20"/>
              </w:rPr>
            </w:pPr>
            <w:r w:rsidRPr="00C84B7A">
              <w:rPr>
                <w:rFonts w:cs="Arial"/>
                <w:szCs w:val="20"/>
              </w:rPr>
              <w:t>Added</w:t>
            </w:r>
          </w:p>
        </w:tc>
      </w:tr>
      <w:tr w:rsidR="00371DC0" w:rsidRPr="00A511AE" w14:paraId="42BBA61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44C0A7"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9F9259" w14:textId="42FC18E3" w:rsidR="00371DC0" w:rsidRPr="0087412E" w:rsidRDefault="00E01BBC" w:rsidP="00371DC0">
            <w:pPr>
              <w:rPr>
                <w:rFonts w:cs="Arial"/>
                <w:szCs w:val="20"/>
              </w:rPr>
            </w:pPr>
            <w:r>
              <w:rPr>
                <w:rFonts w:cs="Arial"/>
                <w:szCs w:val="20"/>
              </w:rPr>
              <w:t>0</w:t>
            </w:r>
            <w:r w:rsidR="00371DC0">
              <w:rPr>
                <w:rFonts w:cs="Arial"/>
                <w:szCs w:val="20"/>
              </w:rPr>
              <w:t>10</w:t>
            </w:r>
          </w:p>
        </w:tc>
        <w:tc>
          <w:tcPr>
            <w:tcW w:w="5040" w:type="dxa"/>
            <w:gridSpan w:val="3"/>
            <w:tcBorders>
              <w:top w:val="single" w:sz="4" w:space="0" w:color="auto"/>
              <w:left w:val="single" w:sz="4" w:space="0" w:color="auto"/>
              <w:bottom w:val="single" w:sz="4" w:space="0" w:color="auto"/>
              <w:right w:val="single" w:sz="4" w:space="0" w:color="auto"/>
            </w:tcBorders>
          </w:tcPr>
          <w:p w14:paraId="46BE2557" w14:textId="3FDD6B80" w:rsidR="00371DC0" w:rsidRPr="0087412E" w:rsidRDefault="00371DC0" w:rsidP="00371DC0">
            <w:pPr>
              <w:rPr>
                <w:rFonts w:cs="Arial"/>
                <w:szCs w:val="20"/>
              </w:rPr>
            </w:pPr>
            <w:r w:rsidRPr="00AB571C">
              <w:rPr>
                <w:rFonts w:cs="Arial"/>
                <w:szCs w:val="20"/>
              </w:rPr>
              <w:t>Adobe Certified Associate After Effects</w:t>
            </w:r>
          </w:p>
        </w:tc>
        <w:tc>
          <w:tcPr>
            <w:tcW w:w="5053" w:type="dxa"/>
            <w:gridSpan w:val="3"/>
            <w:tcBorders>
              <w:top w:val="single" w:sz="4" w:space="0" w:color="auto"/>
              <w:left w:val="single" w:sz="4" w:space="0" w:color="auto"/>
              <w:bottom w:val="single" w:sz="4" w:space="0" w:color="auto"/>
              <w:right w:val="single" w:sz="4" w:space="0" w:color="auto"/>
            </w:tcBorders>
          </w:tcPr>
          <w:p w14:paraId="07AB5F9D" w14:textId="731B227E" w:rsidR="00371DC0" w:rsidRPr="00AB571C" w:rsidRDefault="00371DC0" w:rsidP="00371DC0">
            <w:r w:rsidRPr="00F15C56">
              <w:t>Adobe Certified Professional In Visual Effects and Motion Graphics Using Adobe After Effects</w:t>
            </w:r>
          </w:p>
        </w:tc>
        <w:tc>
          <w:tcPr>
            <w:tcW w:w="990" w:type="dxa"/>
            <w:tcBorders>
              <w:top w:val="single" w:sz="4" w:space="0" w:color="auto"/>
              <w:left w:val="single" w:sz="4" w:space="0" w:color="auto"/>
              <w:bottom w:val="single" w:sz="4" w:space="0" w:color="auto"/>
              <w:right w:val="single" w:sz="4" w:space="0" w:color="auto"/>
            </w:tcBorders>
          </w:tcPr>
          <w:p w14:paraId="547FB7D1" w14:textId="1B4F6243" w:rsidR="00371DC0" w:rsidRPr="00A511AE" w:rsidRDefault="00371DC0" w:rsidP="00371DC0">
            <w:pPr>
              <w:jc w:val="center"/>
              <w:rPr>
                <w:rFonts w:cs="Arial"/>
                <w:szCs w:val="20"/>
              </w:rPr>
            </w:pPr>
            <w:r w:rsidRPr="000C16BE">
              <w:rPr>
                <w:rFonts w:cs="Arial"/>
                <w:szCs w:val="20"/>
              </w:rPr>
              <w:t>Revised</w:t>
            </w:r>
          </w:p>
        </w:tc>
      </w:tr>
      <w:tr w:rsidR="00371DC0" w:rsidRPr="00A511AE" w14:paraId="03EA5B6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DCB9A"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78BE64" w14:textId="5C539B9F" w:rsidR="00371DC0" w:rsidRPr="0087412E" w:rsidRDefault="00E01BBC" w:rsidP="00371DC0">
            <w:pPr>
              <w:rPr>
                <w:rFonts w:cs="Arial"/>
                <w:szCs w:val="20"/>
              </w:rPr>
            </w:pPr>
            <w:r>
              <w:rPr>
                <w:rFonts w:cs="Arial"/>
                <w:szCs w:val="20"/>
              </w:rPr>
              <w:t>0</w:t>
            </w:r>
            <w:r w:rsidR="00371DC0">
              <w:rPr>
                <w:rFonts w:cs="Arial"/>
                <w:szCs w:val="20"/>
              </w:rPr>
              <w:t>11</w:t>
            </w:r>
          </w:p>
        </w:tc>
        <w:tc>
          <w:tcPr>
            <w:tcW w:w="5040" w:type="dxa"/>
            <w:gridSpan w:val="3"/>
            <w:tcBorders>
              <w:top w:val="single" w:sz="4" w:space="0" w:color="auto"/>
              <w:left w:val="single" w:sz="4" w:space="0" w:color="auto"/>
              <w:bottom w:val="single" w:sz="4" w:space="0" w:color="auto"/>
              <w:right w:val="single" w:sz="4" w:space="0" w:color="auto"/>
            </w:tcBorders>
          </w:tcPr>
          <w:p w14:paraId="052CEE4E" w14:textId="7C35C672" w:rsidR="00371DC0" w:rsidRPr="0087412E" w:rsidRDefault="00371DC0" w:rsidP="00371DC0">
            <w:pPr>
              <w:rPr>
                <w:rFonts w:cs="Arial"/>
                <w:szCs w:val="20"/>
              </w:rPr>
            </w:pPr>
            <w:r w:rsidRPr="00AB571C">
              <w:rPr>
                <w:rFonts w:cs="Arial"/>
                <w:szCs w:val="20"/>
              </w:rPr>
              <w:t>Adobe Certified Associate Animate</w:t>
            </w:r>
          </w:p>
        </w:tc>
        <w:tc>
          <w:tcPr>
            <w:tcW w:w="5053" w:type="dxa"/>
            <w:gridSpan w:val="3"/>
            <w:tcBorders>
              <w:top w:val="single" w:sz="4" w:space="0" w:color="auto"/>
              <w:left w:val="single" w:sz="4" w:space="0" w:color="auto"/>
              <w:bottom w:val="single" w:sz="4" w:space="0" w:color="auto"/>
              <w:right w:val="single" w:sz="4" w:space="0" w:color="auto"/>
            </w:tcBorders>
          </w:tcPr>
          <w:p w14:paraId="27BED013" w14:textId="75F6CA30" w:rsidR="00371DC0" w:rsidRPr="00AB571C" w:rsidRDefault="00371DC0" w:rsidP="00371DC0">
            <w:r w:rsidRPr="00F15C56">
              <w:t>Adobe Certified Professional Animate</w:t>
            </w:r>
          </w:p>
        </w:tc>
        <w:tc>
          <w:tcPr>
            <w:tcW w:w="990" w:type="dxa"/>
            <w:tcBorders>
              <w:top w:val="single" w:sz="4" w:space="0" w:color="auto"/>
              <w:left w:val="single" w:sz="4" w:space="0" w:color="auto"/>
              <w:bottom w:val="single" w:sz="4" w:space="0" w:color="auto"/>
              <w:right w:val="single" w:sz="4" w:space="0" w:color="auto"/>
            </w:tcBorders>
          </w:tcPr>
          <w:p w14:paraId="5E41230C" w14:textId="4F7973EA" w:rsidR="00371DC0" w:rsidRPr="00A511AE" w:rsidRDefault="00371DC0" w:rsidP="00371DC0">
            <w:pPr>
              <w:jc w:val="center"/>
              <w:rPr>
                <w:rFonts w:cs="Arial"/>
                <w:szCs w:val="20"/>
              </w:rPr>
            </w:pPr>
            <w:r w:rsidRPr="000C16BE">
              <w:rPr>
                <w:rFonts w:cs="Arial"/>
                <w:szCs w:val="20"/>
              </w:rPr>
              <w:t>Revised</w:t>
            </w:r>
          </w:p>
        </w:tc>
      </w:tr>
      <w:tr w:rsidR="00371DC0" w:rsidRPr="00A511AE" w14:paraId="7EFC8E84"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C1424D"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19738B" w14:textId="0E8616D4" w:rsidR="00371DC0" w:rsidRPr="0087412E" w:rsidRDefault="00E01BBC" w:rsidP="00371DC0">
            <w:pPr>
              <w:rPr>
                <w:rFonts w:cs="Arial"/>
                <w:szCs w:val="20"/>
              </w:rPr>
            </w:pPr>
            <w:r>
              <w:rPr>
                <w:rFonts w:cs="Arial"/>
                <w:szCs w:val="20"/>
              </w:rPr>
              <w:t>0</w:t>
            </w:r>
            <w:r w:rsidR="00371DC0">
              <w:rPr>
                <w:rFonts w:cs="Arial"/>
                <w:szCs w:val="20"/>
              </w:rPr>
              <w:t>15</w:t>
            </w:r>
          </w:p>
        </w:tc>
        <w:tc>
          <w:tcPr>
            <w:tcW w:w="5040" w:type="dxa"/>
            <w:gridSpan w:val="3"/>
            <w:tcBorders>
              <w:top w:val="single" w:sz="4" w:space="0" w:color="auto"/>
              <w:left w:val="single" w:sz="4" w:space="0" w:color="auto"/>
              <w:bottom w:val="single" w:sz="4" w:space="0" w:color="auto"/>
              <w:right w:val="single" w:sz="4" w:space="0" w:color="auto"/>
            </w:tcBorders>
          </w:tcPr>
          <w:p w14:paraId="687260BA" w14:textId="53F5F515" w:rsidR="00371DC0" w:rsidRPr="0087412E" w:rsidRDefault="00371DC0" w:rsidP="00371DC0">
            <w:pPr>
              <w:rPr>
                <w:rFonts w:cs="Arial"/>
                <w:szCs w:val="20"/>
              </w:rPr>
            </w:pPr>
            <w:r w:rsidRPr="00D33757">
              <w:t>Adobe Certified Associate Illustrator</w:t>
            </w:r>
          </w:p>
        </w:tc>
        <w:tc>
          <w:tcPr>
            <w:tcW w:w="5053" w:type="dxa"/>
            <w:gridSpan w:val="3"/>
            <w:tcBorders>
              <w:top w:val="single" w:sz="4" w:space="0" w:color="auto"/>
              <w:left w:val="single" w:sz="4" w:space="0" w:color="auto"/>
              <w:bottom w:val="single" w:sz="4" w:space="0" w:color="auto"/>
              <w:right w:val="single" w:sz="4" w:space="0" w:color="auto"/>
            </w:tcBorders>
          </w:tcPr>
          <w:p w14:paraId="06F5B97C" w14:textId="7696E41E" w:rsidR="00371DC0" w:rsidRPr="00AB571C" w:rsidRDefault="00371DC0" w:rsidP="00371DC0">
            <w:r w:rsidRPr="00F15C56">
              <w:t>Adobe Certified Professional in Graphic Design and Illustration Using Adobe Illustrator</w:t>
            </w:r>
          </w:p>
        </w:tc>
        <w:tc>
          <w:tcPr>
            <w:tcW w:w="990" w:type="dxa"/>
            <w:tcBorders>
              <w:top w:val="single" w:sz="4" w:space="0" w:color="auto"/>
              <w:left w:val="single" w:sz="4" w:space="0" w:color="auto"/>
              <w:bottom w:val="single" w:sz="4" w:space="0" w:color="auto"/>
              <w:right w:val="single" w:sz="4" w:space="0" w:color="auto"/>
            </w:tcBorders>
          </w:tcPr>
          <w:p w14:paraId="1BD96B78" w14:textId="0160AE1B" w:rsidR="00371DC0" w:rsidRPr="00A511AE" w:rsidRDefault="00371DC0" w:rsidP="00371DC0">
            <w:pPr>
              <w:jc w:val="center"/>
              <w:rPr>
                <w:rFonts w:cs="Arial"/>
                <w:szCs w:val="20"/>
              </w:rPr>
            </w:pPr>
            <w:r w:rsidRPr="000C16BE">
              <w:rPr>
                <w:rFonts w:cs="Arial"/>
                <w:szCs w:val="20"/>
              </w:rPr>
              <w:t>Revised</w:t>
            </w:r>
          </w:p>
        </w:tc>
      </w:tr>
      <w:tr w:rsidR="00371DC0" w:rsidRPr="00A511AE" w14:paraId="2C4EDCB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9F45970"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17DE59" w14:textId="4926845A" w:rsidR="00371DC0" w:rsidRPr="0087412E" w:rsidRDefault="00E01BBC" w:rsidP="00371DC0">
            <w:pPr>
              <w:rPr>
                <w:rFonts w:cs="Arial"/>
                <w:szCs w:val="20"/>
              </w:rPr>
            </w:pPr>
            <w:r>
              <w:rPr>
                <w:rFonts w:cs="Arial"/>
                <w:szCs w:val="20"/>
              </w:rPr>
              <w:t>0</w:t>
            </w:r>
            <w:r w:rsidR="00371DC0">
              <w:rPr>
                <w:rFonts w:cs="Arial"/>
                <w:szCs w:val="20"/>
              </w:rPr>
              <w:t>16</w:t>
            </w:r>
          </w:p>
        </w:tc>
        <w:tc>
          <w:tcPr>
            <w:tcW w:w="5040" w:type="dxa"/>
            <w:gridSpan w:val="3"/>
            <w:tcBorders>
              <w:top w:val="single" w:sz="4" w:space="0" w:color="auto"/>
              <w:left w:val="single" w:sz="4" w:space="0" w:color="auto"/>
              <w:bottom w:val="single" w:sz="4" w:space="0" w:color="auto"/>
              <w:right w:val="single" w:sz="4" w:space="0" w:color="auto"/>
            </w:tcBorders>
          </w:tcPr>
          <w:p w14:paraId="24B9F32C" w14:textId="1DC80F28" w:rsidR="00371DC0" w:rsidRPr="0087412E" w:rsidRDefault="00371DC0" w:rsidP="00371DC0">
            <w:pPr>
              <w:rPr>
                <w:rFonts w:cs="Arial"/>
                <w:szCs w:val="20"/>
              </w:rPr>
            </w:pPr>
            <w:r w:rsidRPr="00D33757">
              <w:t>Adobe Certified Associate InDesign</w:t>
            </w:r>
          </w:p>
        </w:tc>
        <w:tc>
          <w:tcPr>
            <w:tcW w:w="5053" w:type="dxa"/>
            <w:gridSpan w:val="3"/>
            <w:tcBorders>
              <w:top w:val="single" w:sz="4" w:space="0" w:color="auto"/>
              <w:left w:val="single" w:sz="4" w:space="0" w:color="auto"/>
              <w:bottom w:val="single" w:sz="4" w:space="0" w:color="auto"/>
              <w:right w:val="single" w:sz="4" w:space="0" w:color="auto"/>
            </w:tcBorders>
          </w:tcPr>
          <w:p w14:paraId="0CB295C3" w14:textId="27B40289" w:rsidR="00371DC0" w:rsidRPr="00AB571C" w:rsidRDefault="00371DC0" w:rsidP="00371DC0">
            <w:r w:rsidRPr="00F15C56">
              <w:t>Adobe Certified Professional in Print and Digital Media Publication Using Adobe InDesign</w:t>
            </w:r>
          </w:p>
        </w:tc>
        <w:tc>
          <w:tcPr>
            <w:tcW w:w="990" w:type="dxa"/>
            <w:tcBorders>
              <w:top w:val="single" w:sz="4" w:space="0" w:color="auto"/>
              <w:left w:val="single" w:sz="4" w:space="0" w:color="auto"/>
              <w:bottom w:val="single" w:sz="4" w:space="0" w:color="auto"/>
              <w:right w:val="single" w:sz="4" w:space="0" w:color="auto"/>
            </w:tcBorders>
          </w:tcPr>
          <w:p w14:paraId="3A2804D9" w14:textId="7503E9F8" w:rsidR="00371DC0" w:rsidRPr="00A511AE" w:rsidRDefault="00371DC0" w:rsidP="00371DC0">
            <w:pPr>
              <w:jc w:val="center"/>
              <w:rPr>
                <w:rFonts w:cs="Arial"/>
                <w:szCs w:val="20"/>
              </w:rPr>
            </w:pPr>
            <w:r w:rsidRPr="000C16BE">
              <w:rPr>
                <w:rFonts w:cs="Arial"/>
                <w:szCs w:val="20"/>
              </w:rPr>
              <w:t>Revised</w:t>
            </w:r>
          </w:p>
        </w:tc>
      </w:tr>
      <w:tr w:rsidR="00371DC0" w:rsidRPr="00A511AE" w14:paraId="1FCAABA8"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03B422"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23C91" w14:textId="65B05985" w:rsidR="00371DC0" w:rsidRPr="0087412E" w:rsidRDefault="00E01BBC" w:rsidP="00371DC0">
            <w:pPr>
              <w:rPr>
                <w:rFonts w:cs="Arial"/>
                <w:szCs w:val="20"/>
              </w:rPr>
            </w:pPr>
            <w:r>
              <w:rPr>
                <w:rFonts w:cs="Arial"/>
                <w:szCs w:val="20"/>
              </w:rPr>
              <w:t>0</w:t>
            </w:r>
            <w:r w:rsidR="00371DC0">
              <w:rPr>
                <w:rFonts w:cs="Arial"/>
                <w:szCs w:val="20"/>
              </w:rPr>
              <w:t>17</w:t>
            </w:r>
          </w:p>
        </w:tc>
        <w:tc>
          <w:tcPr>
            <w:tcW w:w="5040" w:type="dxa"/>
            <w:gridSpan w:val="3"/>
            <w:tcBorders>
              <w:top w:val="single" w:sz="4" w:space="0" w:color="auto"/>
              <w:left w:val="single" w:sz="4" w:space="0" w:color="auto"/>
              <w:bottom w:val="single" w:sz="4" w:space="0" w:color="auto"/>
              <w:right w:val="single" w:sz="4" w:space="0" w:color="auto"/>
            </w:tcBorders>
          </w:tcPr>
          <w:p w14:paraId="077A53B5" w14:textId="1EFA33EC" w:rsidR="00371DC0" w:rsidRPr="0087412E" w:rsidRDefault="00371DC0" w:rsidP="00371DC0">
            <w:pPr>
              <w:rPr>
                <w:rFonts w:cs="Arial"/>
                <w:szCs w:val="20"/>
              </w:rPr>
            </w:pPr>
            <w:r w:rsidRPr="00D33757">
              <w:t>Adobe Certified Associate Photoshop</w:t>
            </w:r>
          </w:p>
        </w:tc>
        <w:tc>
          <w:tcPr>
            <w:tcW w:w="5053" w:type="dxa"/>
            <w:gridSpan w:val="3"/>
            <w:tcBorders>
              <w:top w:val="single" w:sz="4" w:space="0" w:color="auto"/>
              <w:left w:val="single" w:sz="4" w:space="0" w:color="auto"/>
              <w:bottom w:val="single" w:sz="4" w:space="0" w:color="auto"/>
              <w:right w:val="single" w:sz="4" w:space="0" w:color="auto"/>
            </w:tcBorders>
          </w:tcPr>
          <w:p w14:paraId="7AE9EFBD" w14:textId="79E1A832" w:rsidR="00371DC0" w:rsidRPr="00AB571C" w:rsidRDefault="00371DC0" w:rsidP="00371DC0">
            <w:r w:rsidRPr="00F15C56">
              <w:t>Adobe Certified Professional in Visual Design Using Adobe Photoshop</w:t>
            </w:r>
          </w:p>
        </w:tc>
        <w:tc>
          <w:tcPr>
            <w:tcW w:w="990" w:type="dxa"/>
            <w:tcBorders>
              <w:top w:val="single" w:sz="4" w:space="0" w:color="auto"/>
              <w:left w:val="single" w:sz="4" w:space="0" w:color="auto"/>
              <w:bottom w:val="single" w:sz="4" w:space="0" w:color="auto"/>
              <w:right w:val="single" w:sz="4" w:space="0" w:color="auto"/>
            </w:tcBorders>
          </w:tcPr>
          <w:p w14:paraId="7B9F0D35" w14:textId="3233B6B9" w:rsidR="00371DC0" w:rsidRPr="00A511AE" w:rsidRDefault="00371DC0" w:rsidP="00371DC0">
            <w:pPr>
              <w:jc w:val="center"/>
              <w:rPr>
                <w:rFonts w:cs="Arial"/>
                <w:szCs w:val="20"/>
              </w:rPr>
            </w:pPr>
            <w:r w:rsidRPr="000C16BE">
              <w:rPr>
                <w:rFonts w:cs="Arial"/>
                <w:szCs w:val="20"/>
              </w:rPr>
              <w:t>Revised</w:t>
            </w:r>
          </w:p>
        </w:tc>
      </w:tr>
      <w:tr w:rsidR="00371DC0" w:rsidRPr="00A511AE" w14:paraId="3598030D"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281A2F"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8141DC" w14:textId="39672194" w:rsidR="00371DC0" w:rsidRPr="0087412E" w:rsidRDefault="00E01BBC" w:rsidP="00371DC0">
            <w:pPr>
              <w:rPr>
                <w:rFonts w:cs="Arial"/>
                <w:szCs w:val="20"/>
              </w:rPr>
            </w:pPr>
            <w:r>
              <w:rPr>
                <w:rFonts w:cs="Arial"/>
                <w:szCs w:val="20"/>
              </w:rPr>
              <w:t>0</w:t>
            </w:r>
            <w:r w:rsidR="00371DC0">
              <w:rPr>
                <w:rFonts w:cs="Arial"/>
                <w:szCs w:val="20"/>
              </w:rPr>
              <w:t>18</w:t>
            </w:r>
          </w:p>
        </w:tc>
        <w:tc>
          <w:tcPr>
            <w:tcW w:w="5040" w:type="dxa"/>
            <w:gridSpan w:val="3"/>
            <w:tcBorders>
              <w:top w:val="single" w:sz="4" w:space="0" w:color="auto"/>
              <w:left w:val="single" w:sz="4" w:space="0" w:color="auto"/>
              <w:bottom w:val="single" w:sz="4" w:space="0" w:color="auto"/>
              <w:right w:val="single" w:sz="4" w:space="0" w:color="auto"/>
            </w:tcBorders>
          </w:tcPr>
          <w:p w14:paraId="67C86505" w14:textId="7FA695A9" w:rsidR="00371DC0" w:rsidRPr="0087412E" w:rsidRDefault="00371DC0" w:rsidP="00371DC0">
            <w:pPr>
              <w:rPr>
                <w:rFonts w:cs="Arial"/>
                <w:szCs w:val="20"/>
              </w:rPr>
            </w:pPr>
            <w:r w:rsidRPr="00D33757">
              <w:t>Adobe Certified Associate Premiere Pro</w:t>
            </w:r>
          </w:p>
        </w:tc>
        <w:tc>
          <w:tcPr>
            <w:tcW w:w="5053" w:type="dxa"/>
            <w:gridSpan w:val="3"/>
            <w:tcBorders>
              <w:top w:val="single" w:sz="4" w:space="0" w:color="auto"/>
              <w:left w:val="single" w:sz="4" w:space="0" w:color="auto"/>
              <w:bottom w:val="single" w:sz="4" w:space="0" w:color="auto"/>
              <w:right w:val="single" w:sz="4" w:space="0" w:color="auto"/>
            </w:tcBorders>
          </w:tcPr>
          <w:p w14:paraId="0DD85154" w14:textId="1DA10AE7" w:rsidR="00371DC0" w:rsidRPr="00AB571C" w:rsidRDefault="00371DC0" w:rsidP="00371DC0">
            <w:r w:rsidRPr="00F15C56">
              <w:t>Adobe Certified Professional in Digital Video Using Adobe Premiere Pro</w:t>
            </w:r>
          </w:p>
        </w:tc>
        <w:tc>
          <w:tcPr>
            <w:tcW w:w="990" w:type="dxa"/>
            <w:tcBorders>
              <w:top w:val="single" w:sz="4" w:space="0" w:color="auto"/>
              <w:left w:val="single" w:sz="4" w:space="0" w:color="auto"/>
              <w:bottom w:val="single" w:sz="4" w:space="0" w:color="auto"/>
              <w:right w:val="single" w:sz="4" w:space="0" w:color="auto"/>
            </w:tcBorders>
          </w:tcPr>
          <w:p w14:paraId="3EB4B532" w14:textId="04F59E51" w:rsidR="00371DC0" w:rsidRPr="00A511AE" w:rsidRDefault="00371DC0" w:rsidP="00371DC0">
            <w:pPr>
              <w:jc w:val="center"/>
              <w:rPr>
                <w:rFonts w:cs="Arial"/>
                <w:szCs w:val="20"/>
              </w:rPr>
            </w:pPr>
            <w:r w:rsidRPr="000C16BE">
              <w:rPr>
                <w:rFonts w:cs="Arial"/>
                <w:szCs w:val="20"/>
              </w:rPr>
              <w:t>Revised</w:t>
            </w:r>
          </w:p>
        </w:tc>
      </w:tr>
      <w:tr w:rsidR="00371DC0" w:rsidRPr="00A511AE" w14:paraId="65D1534A"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9B536" w14:textId="77777777" w:rsidR="00371DC0" w:rsidRPr="00BB45DA"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619A066" w14:textId="447FF193" w:rsidR="00371DC0" w:rsidRPr="0087412E" w:rsidRDefault="00E01BBC" w:rsidP="00371DC0">
            <w:pPr>
              <w:rPr>
                <w:rFonts w:cs="Arial"/>
                <w:szCs w:val="20"/>
              </w:rPr>
            </w:pPr>
            <w:r>
              <w:rPr>
                <w:rFonts w:cs="Arial"/>
                <w:szCs w:val="20"/>
              </w:rPr>
              <w:t>0</w:t>
            </w:r>
            <w:r w:rsidR="00371DC0">
              <w:rPr>
                <w:rFonts w:cs="Arial"/>
                <w:szCs w:val="20"/>
              </w:rPr>
              <w:t>19</w:t>
            </w:r>
          </w:p>
        </w:tc>
        <w:tc>
          <w:tcPr>
            <w:tcW w:w="5040" w:type="dxa"/>
            <w:gridSpan w:val="3"/>
            <w:tcBorders>
              <w:top w:val="single" w:sz="4" w:space="0" w:color="auto"/>
              <w:left w:val="single" w:sz="4" w:space="0" w:color="auto"/>
              <w:bottom w:val="single" w:sz="4" w:space="0" w:color="auto"/>
              <w:right w:val="single" w:sz="4" w:space="0" w:color="auto"/>
            </w:tcBorders>
          </w:tcPr>
          <w:p w14:paraId="102B4359" w14:textId="34C865B0" w:rsidR="00371DC0" w:rsidRPr="0087412E" w:rsidRDefault="00371DC0" w:rsidP="00371DC0">
            <w:pPr>
              <w:rPr>
                <w:rFonts w:cs="Arial"/>
                <w:szCs w:val="20"/>
              </w:rPr>
            </w:pPr>
            <w:r w:rsidRPr="00D33757">
              <w:t>Adobe Certified Associate Visual Design Specialist</w:t>
            </w:r>
          </w:p>
        </w:tc>
        <w:tc>
          <w:tcPr>
            <w:tcW w:w="5053" w:type="dxa"/>
            <w:gridSpan w:val="3"/>
            <w:tcBorders>
              <w:top w:val="single" w:sz="4" w:space="0" w:color="auto"/>
              <w:left w:val="single" w:sz="4" w:space="0" w:color="auto"/>
              <w:bottom w:val="single" w:sz="4" w:space="0" w:color="auto"/>
              <w:right w:val="single" w:sz="4" w:space="0" w:color="auto"/>
            </w:tcBorders>
          </w:tcPr>
          <w:p w14:paraId="66C35C16" w14:textId="7BC98C22" w:rsidR="00371DC0" w:rsidRPr="00AB571C" w:rsidRDefault="00371DC0" w:rsidP="00371DC0">
            <w:r w:rsidRPr="006A446C">
              <w:t>Adobe Certified Professional in Visual Design</w:t>
            </w:r>
          </w:p>
        </w:tc>
        <w:tc>
          <w:tcPr>
            <w:tcW w:w="990" w:type="dxa"/>
            <w:tcBorders>
              <w:top w:val="single" w:sz="4" w:space="0" w:color="auto"/>
              <w:left w:val="single" w:sz="4" w:space="0" w:color="auto"/>
              <w:bottom w:val="single" w:sz="4" w:space="0" w:color="auto"/>
              <w:right w:val="single" w:sz="4" w:space="0" w:color="auto"/>
            </w:tcBorders>
          </w:tcPr>
          <w:p w14:paraId="6FB09F04" w14:textId="5DC74B5C" w:rsidR="00371DC0" w:rsidRPr="00A511AE" w:rsidRDefault="00371DC0" w:rsidP="00371DC0">
            <w:pPr>
              <w:jc w:val="center"/>
              <w:rPr>
                <w:rFonts w:cs="Arial"/>
                <w:szCs w:val="20"/>
              </w:rPr>
            </w:pPr>
            <w:r w:rsidRPr="000C16BE">
              <w:rPr>
                <w:rFonts w:cs="Arial"/>
                <w:szCs w:val="20"/>
              </w:rPr>
              <w:t>Revised</w:t>
            </w:r>
          </w:p>
        </w:tc>
      </w:tr>
      <w:tr w:rsidR="00371DC0" w:rsidRPr="00A511AE" w14:paraId="7F66DC16"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048F32" w14:textId="62C1551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F635CD" w14:textId="7B6360D3" w:rsidR="00371DC0" w:rsidRPr="0087412E" w:rsidRDefault="00E01BBC" w:rsidP="00371DC0">
            <w:pPr>
              <w:rPr>
                <w:rFonts w:cs="Arial"/>
                <w:szCs w:val="20"/>
              </w:rPr>
            </w:pPr>
            <w:r>
              <w:rPr>
                <w:rFonts w:cs="Arial"/>
                <w:szCs w:val="20"/>
              </w:rPr>
              <w:t>0</w:t>
            </w:r>
            <w:r w:rsidR="00371DC0">
              <w:rPr>
                <w:rFonts w:cs="Arial"/>
                <w:szCs w:val="20"/>
              </w:rPr>
              <w:t>40</w:t>
            </w:r>
          </w:p>
        </w:tc>
        <w:tc>
          <w:tcPr>
            <w:tcW w:w="5040" w:type="dxa"/>
            <w:gridSpan w:val="3"/>
            <w:tcBorders>
              <w:top w:val="single" w:sz="4" w:space="0" w:color="auto"/>
              <w:left w:val="single" w:sz="4" w:space="0" w:color="auto"/>
              <w:bottom w:val="single" w:sz="4" w:space="0" w:color="auto"/>
              <w:right w:val="single" w:sz="4" w:space="0" w:color="auto"/>
            </w:tcBorders>
          </w:tcPr>
          <w:p w14:paraId="457ABBA2" w14:textId="04FF7B1A" w:rsidR="00371DC0" w:rsidRPr="0087412E" w:rsidRDefault="00371DC0" w:rsidP="00371DC0">
            <w:pPr>
              <w:rPr>
                <w:rFonts w:cs="Arial"/>
                <w:szCs w:val="20"/>
              </w:rPr>
            </w:pPr>
            <w:r w:rsidRPr="00794C4C">
              <w:rPr>
                <w:rFonts w:cs="Arial"/>
                <w:szCs w:val="20"/>
              </w:rPr>
              <w:t>Aerospace Manufacturing</w:t>
            </w:r>
          </w:p>
        </w:tc>
        <w:tc>
          <w:tcPr>
            <w:tcW w:w="5053" w:type="dxa"/>
            <w:gridSpan w:val="3"/>
            <w:tcBorders>
              <w:top w:val="single" w:sz="4" w:space="0" w:color="auto"/>
              <w:left w:val="single" w:sz="4" w:space="0" w:color="auto"/>
              <w:bottom w:val="single" w:sz="4" w:space="0" w:color="auto"/>
              <w:right w:val="single" w:sz="4" w:space="0" w:color="auto"/>
            </w:tcBorders>
          </w:tcPr>
          <w:p w14:paraId="107D1E9B" w14:textId="0E4506ED" w:rsidR="00371DC0" w:rsidRPr="00AB571C" w:rsidRDefault="00371DC0" w:rsidP="00371DC0">
            <w:r w:rsidRPr="006A446C">
              <w:t>Aerospace Manufacturing Certification</w:t>
            </w:r>
          </w:p>
        </w:tc>
        <w:tc>
          <w:tcPr>
            <w:tcW w:w="990" w:type="dxa"/>
            <w:tcBorders>
              <w:top w:val="single" w:sz="4" w:space="0" w:color="auto"/>
              <w:left w:val="single" w:sz="4" w:space="0" w:color="auto"/>
              <w:bottom w:val="single" w:sz="4" w:space="0" w:color="auto"/>
              <w:right w:val="single" w:sz="4" w:space="0" w:color="auto"/>
            </w:tcBorders>
          </w:tcPr>
          <w:p w14:paraId="2B0BD13D" w14:textId="41A302A1" w:rsidR="00371DC0" w:rsidRPr="00A511AE" w:rsidRDefault="00371DC0" w:rsidP="00371DC0">
            <w:pPr>
              <w:jc w:val="center"/>
              <w:rPr>
                <w:rFonts w:cs="Arial"/>
                <w:szCs w:val="20"/>
              </w:rPr>
            </w:pPr>
            <w:r w:rsidRPr="000C16BE">
              <w:rPr>
                <w:rFonts w:cs="Arial"/>
                <w:szCs w:val="20"/>
              </w:rPr>
              <w:t>Revised</w:t>
            </w:r>
          </w:p>
        </w:tc>
      </w:tr>
      <w:tr w:rsidR="00371DC0" w:rsidRPr="00A511AE" w14:paraId="0DDAFA8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DC47AA" w14:textId="2BF5A41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B5EC06" w14:textId="21559AD6" w:rsidR="00371DC0" w:rsidRPr="0087412E" w:rsidRDefault="00371DC0" w:rsidP="00371DC0">
            <w:pPr>
              <w:rPr>
                <w:rFonts w:cs="Arial"/>
                <w:szCs w:val="20"/>
              </w:rPr>
            </w:pPr>
            <w:r>
              <w:rPr>
                <w:rFonts w:cs="Arial"/>
                <w:szCs w:val="20"/>
              </w:rPr>
              <w:t>100</w:t>
            </w:r>
          </w:p>
        </w:tc>
        <w:tc>
          <w:tcPr>
            <w:tcW w:w="5040" w:type="dxa"/>
            <w:gridSpan w:val="3"/>
            <w:tcBorders>
              <w:top w:val="single" w:sz="4" w:space="0" w:color="auto"/>
              <w:left w:val="single" w:sz="4" w:space="0" w:color="auto"/>
              <w:bottom w:val="single" w:sz="4" w:space="0" w:color="auto"/>
              <w:right w:val="single" w:sz="4" w:space="0" w:color="auto"/>
            </w:tcBorders>
          </w:tcPr>
          <w:p w14:paraId="2F2C5C8D" w14:textId="52985EFD" w:rsidR="00371DC0" w:rsidRPr="0087412E" w:rsidRDefault="00371DC0" w:rsidP="00371DC0">
            <w:pPr>
              <w:rPr>
                <w:rFonts w:cs="Arial"/>
                <w:szCs w:val="20"/>
              </w:rPr>
            </w:pPr>
            <w:r w:rsidRPr="00794C4C">
              <w:rPr>
                <w:rFonts w:cs="Arial"/>
                <w:szCs w:val="20"/>
              </w:rPr>
              <w:t>API 1104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EB7B28" w14:textId="77777777" w:rsidR="00371DC0" w:rsidRDefault="00371DC0" w:rsidP="00371DC0">
            <w:r w:rsidRPr="00794C4C">
              <w:t>API 1104 Welding Pipelines and Related Facilities</w:t>
            </w:r>
          </w:p>
          <w:p w14:paraId="53E753CE" w14:textId="120954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C86E3B8" w14:textId="25A8BE25" w:rsidR="00371DC0" w:rsidRPr="00A511AE" w:rsidRDefault="00371DC0" w:rsidP="00371DC0">
            <w:pPr>
              <w:jc w:val="center"/>
              <w:rPr>
                <w:rFonts w:cs="Arial"/>
                <w:szCs w:val="20"/>
              </w:rPr>
            </w:pPr>
            <w:r w:rsidRPr="000C16BE">
              <w:rPr>
                <w:rFonts w:cs="Arial"/>
                <w:szCs w:val="20"/>
              </w:rPr>
              <w:t>Revised</w:t>
            </w:r>
          </w:p>
        </w:tc>
      </w:tr>
      <w:tr w:rsidR="00371DC0" w:rsidRPr="00A511AE" w14:paraId="0980976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1BCD56" w14:textId="7CB7E62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A13182" w14:textId="517BEB16" w:rsidR="00371DC0" w:rsidRPr="0087412E" w:rsidRDefault="00371DC0" w:rsidP="00371DC0">
            <w:pPr>
              <w:rPr>
                <w:rFonts w:cs="Arial"/>
                <w:szCs w:val="20"/>
              </w:rPr>
            </w:pPr>
            <w:r>
              <w:rPr>
                <w:rFonts w:cs="Arial"/>
                <w:szCs w:val="20"/>
              </w:rPr>
              <w:t>121</w:t>
            </w:r>
          </w:p>
        </w:tc>
        <w:tc>
          <w:tcPr>
            <w:tcW w:w="5040" w:type="dxa"/>
            <w:gridSpan w:val="3"/>
            <w:tcBorders>
              <w:top w:val="single" w:sz="4" w:space="0" w:color="auto"/>
              <w:left w:val="single" w:sz="4" w:space="0" w:color="auto"/>
              <w:bottom w:val="single" w:sz="4" w:space="0" w:color="auto"/>
              <w:right w:val="single" w:sz="4" w:space="0" w:color="auto"/>
            </w:tcBorders>
          </w:tcPr>
          <w:p w14:paraId="3AF53D31" w14:textId="7D199FCB" w:rsidR="00371DC0" w:rsidRPr="0087412E" w:rsidRDefault="00371DC0" w:rsidP="00371DC0">
            <w:pPr>
              <w:rPr>
                <w:rFonts w:cs="Arial"/>
                <w:szCs w:val="20"/>
              </w:rPr>
            </w:pPr>
            <w:r w:rsidRPr="00F12C14">
              <w:rPr>
                <w:rFonts w:cs="Arial"/>
                <w:szCs w:val="20"/>
              </w:rPr>
              <w:t>ASE Auto Transmission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394907" w14:textId="06B491BD" w:rsidR="00371DC0" w:rsidRPr="00AB571C" w:rsidRDefault="00371DC0" w:rsidP="00371DC0">
            <w:r w:rsidRPr="00560D5A">
              <w:t>ASE Entry-Level Automobile Automatic Transmission/Transaxle (AT)</w:t>
            </w:r>
          </w:p>
        </w:tc>
        <w:tc>
          <w:tcPr>
            <w:tcW w:w="990" w:type="dxa"/>
            <w:tcBorders>
              <w:top w:val="single" w:sz="4" w:space="0" w:color="auto"/>
              <w:left w:val="single" w:sz="4" w:space="0" w:color="auto"/>
              <w:bottom w:val="single" w:sz="4" w:space="0" w:color="auto"/>
              <w:right w:val="single" w:sz="4" w:space="0" w:color="auto"/>
            </w:tcBorders>
          </w:tcPr>
          <w:p w14:paraId="49B395A4" w14:textId="55935B3F" w:rsidR="00371DC0" w:rsidRPr="00A511AE" w:rsidRDefault="00371DC0" w:rsidP="00371DC0">
            <w:pPr>
              <w:jc w:val="center"/>
              <w:rPr>
                <w:rFonts w:cs="Arial"/>
                <w:szCs w:val="20"/>
              </w:rPr>
            </w:pPr>
            <w:r w:rsidRPr="000C16BE">
              <w:rPr>
                <w:rFonts w:cs="Arial"/>
                <w:szCs w:val="20"/>
              </w:rPr>
              <w:t>Revised</w:t>
            </w:r>
          </w:p>
        </w:tc>
      </w:tr>
      <w:tr w:rsidR="00371DC0" w:rsidRPr="00A511AE" w14:paraId="4C6D0A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68F33C" w14:textId="580D746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47F008" w14:textId="79A8128C" w:rsidR="00371DC0" w:rsidRPr="0087412E" w:rsidRDefault="00371DC0" w:rsidP="00371DC0">
            <w:pPr>
              <w:rPr>
                <w:rFonts w:cs="Arial"/>
                <w:szCs w:val="20"/>
              </w:rPr>
            </w:pPr>
            <w:r>
              <w:rPr>
                <w:rFonts w:cs="Arial"/>
                <w:szCs w:val="20"/>
              </w:rPr>
              <w:t>131</w:t>
            </w:r>
          </w:p>
        </w:tc>
        <w:tc>
          <w:tcPr>
            <w:tcW w:w="5040" w:type="dxa"/>
            <w:gridSpan w:val="3"/>
            <w:tcBorders>
              <w:top w:val="single" w:sz="4" w:space="0" w:color="auto"/>
              <w:left w:val="single" w:sz="4" w:space="0" w:color="auto"/>
              <w:bottom w:val="single" w:sz="4" w:space="0" w:color="auto"/>
              <w:right w:val="single" w:sz="4" w:space="0" w:color="auto"/>
            </w:tcBorders>
          </w:tcPr>
          <w:p w14:paraId="43D03554" w14:textId="129882BC" w:rsidR="00371DC0" w:rsidRPr="0087412E" w:rsidRDefault="00371DC0" w:rsidP="00371DC0">
            <w:pPr>
              <w:rPr>
                <w:rFonts w:cs="Arial"/>
                <w:szCs w:val="20"/>
              </w:rPr>
            </w:pPr>
            <w:r w:rsidRPr="00F12C14">
              <w:rPr>
                <w:rFonts w:cs="Arial"/>
                <w:szCs w:val="20"/>
              </w:rPr>
              <w:t>ASE Automobile Service Technology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C78747" w14:textId="77777777" w:rsidR="00371DC0" w:rsidRDefault="00371DC0" w:rsidP="00371DC0">
            <w:r w:rsidRPr="00560D5A">
              <w:t>ASE Entry-Level Automobile Service Technology</w:t>
            </w:r>
          </w:p>
          <w:p w14:paraId="259AB840" w14:textId="6C65ADC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B9B35D5" w14:textId="11205682" w:rsidR="00371DC0" w:rsidRPr="00A511AE" w:rsidRDefault="00371DC0" w:rsidP="00371DC0">
            <w:pPr>
              <w:jc w:val="center"/>
              <w:rPr>
                <w:rFonts w:cs="Arial"/>
                <w:szCs w:val="20"/>
              </w:rPr>
            </w:pPr>
            <w:r w:rsidRPr="000C16BE">
              <w:rPr>
                <w:rFonts w:cs="Arial"/>
                <w:szCs w:val="20"/>
              </w:rPr>
              <w:t>Revised</w:t>
            </w:r>
          </w:p>
        </w:tc>
      </w:tr>
      <w:tr w:rsidR="00371DC0" w:rsidRPr="00A511AE" w14:paraId="4F7722A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018C01" w14:textId="29F88C9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64BB9C" w14:textId="7C71602E" w:rsidR="00371DC0" w:rsidRPr="0087412E" w:rsidRDefault="00371DC0" w:rsidP="00371DC0">
            <w:pPr>
              <w:rPr>
                <w:rFonts w:cs="Arial"/>
                <w:szCs w:val="20"/>
              </w:rPr>
            </w:pPr>
            <w:r>
              <w:rPr>
                <w:rFonts w:cs="Arial"/>
                <w:szCs w:val="20"/>
              </w:rPr>
              <w:t>141</w:t>
            </w:r>
          </w:p>
        </w:tc>
        <w:tc>
          <w:tcPr>
            <w:tcW w:w="5040" w:type="dxa"/>
            <w:gridSpan w:val="3"/>
            <w:tcBorders>
              <w:top w:val="single" w:sz="4" w:space="0" w:color="auto"/>
              <w:left w:val="single" w:sz="4" w:space="0" w:color="auto"/>
              <w:bottom w:val="single" w:sz="4" w:space="0" w:color="auto"/>
              <w:right w:val="single" w:sz="4" w:space="0" w:color="auto"/>
            </w:tcBorders>
          </w:tcPr>
          <w:p w14:paraId="027E20D3" w14:textId="26647774" w:rsidR="00371DC0" w:rsidRPr="0087412E" w:rsidRDefault="00371DC0" w:rsidP="00371DC0">
            <w:pPr>
              <w:rPr>
                <w:rFonts w:cs="Arial"/>
                <w:szCs w:val="20"/>
              </w:rPr>
            </w:pPr>
            <w:r w:rsidRPr="00F12C14">
              <w:rPr>
                <w:rFonts w:cs="Arial"/>
                <w:szCs w:val="20"/>
              </w:rPr>
              <w:t>ASE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8BB8AC" w14:textId="77777777" w:rsidR="00371DC0" w:rsidRDefault="00371DC0" w:rsidP="00371DC0">
            <w:r w:rsidRPr="00560D5A">
              <w:t>ASE Entry-Level Automobile Brakes (BR)</w:t>
            </w:r>
          </w:p>
          <w:p w14:paraId="3BBDE744" w14:textId="15DE7DC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F5DE069" w14:textId="20A36BCE" w:rsidR="00371DC0" w:rsidRPr="00A511AE" w:rsidRDefault="00371DC0" w:rsidP="00371DC0">
            <w:pPr>
              <w:jc w:val="center"/>
              <w:rPr>
                <w:rFonts w:cs="Arial"/>
                <w:szCs w:val="20"/>
              </w:rPr>
            </w:pPr>
            <w:r w:rsidRPr="000C16BE">
              <w:rPr>
                <w:rFonts w:cs="Arial"/>
                <w:szCs w:val="20"/>
              </w:rPr>
              <w:t>Revised</w:t>
            </w:r>
          </w:p>
        </w:tc>
      </w:tr>
      <w:tr w:rsidR="00371DC0" w:rsidRPr="00A511AE" w14:paraId="2CCFFE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EF6CD2" w14:textId="448A3A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2E7567" w14:textId="45979B20" w:rsidR="00371DC0" w:rsidRPr="0087412E" w:rsidRDefault="00371DC0" w:rsidP="00371DC0">
            <w:pPr>
              <w:rPr>
                <w:rFonts w:cs="Arial"/>
                <w:szCs w:val="20"/>
              </w:rPr>
            </w:pPr>
            <w:r>
              <w:rPr>
                <w:rFonts w:cs="Arial"/>
                <w:szCs w:val="20"/>
              </w:rPr>
              <w:t>151</w:t>
            </w:r>
          </w:p>
        </w:tc>
        <w:tc>
          <w:tcPr>
            <w:tcW w:w="5040" w:type="dxa"/>
            <w:gridSpan w:val="3"/>
            <w:tcBorders>
              <w:top w:val="single" w:sz="4" w:space="0" w:color="auto"/>
              <w:left w:val="single" w:sz="4" w:space="0" w:color="auto"/>
              <w:bottom w:val="single" w:sz="4" w:space="0" w:color="auto"/>
              <w:right w:val="single" w:sz="4" w:space="0" w:color="auto"/>
            </w:tcBorders>
          </w:tcPr>
          <w:p w14:paraId="535AC456" w14:textId="1C55FF26" w:rsidR="00371DC0" w:rsidRPr="0087412E" w:rsidRDefault="00371DC0" w:rsidP="00371DC0">
            <w:pPr>
              <w:rPr>
                <w:rFonts w:cs="Arial"/>
                <w:szCs w:val="20"/>
              </w:rPr>
            </w:pPr>
            <w:r w:rsidRPr="00F12C14">
              <w:rPr>
                <w:rFonts w:cs="Arial"/>
                <w:szCs w:val="20"/>
              </w:rPr>
              <w:t>ASE Electrical/Electronic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2B01DD" w14:textId="4528B12B" w:rsidR="00371DC0" w:rsidRPr="00AB571C" w:rsidRDefault="00371DC0" w:rsidP="00371DC0">
            <w:r w:rsidRPr="00560D5A">
              <w:t>ASE Entry-Level Automobile Electronic/Electrical Systems (EE)</w:t>
            </w:r>
          </w:p>
        </w:tc>
        <w:tc>
          <w:tcPr>
            <w:tcW w:w="990" w:type="dxa"/>
            <w:tcBorders>
              <w:top w:val="single" w:sz="4" w:space="0" w:color="auto"/>
              <w:left w:val="single" w:sz="4" w:space="0" w:color="auto"/>
              <w:bottom w:val="single" w:sz="4" w:space="0" w:color="auto"/>
              <w:right w:val="single" w:sz="4" w:space="0" w:color="auto"/>
            </w:tcBorders>
          </w:tcPr>
          <w:p w14:paraId="78F36754" w14:textId="386B889D" w:rsidR="00371DC0" w:rsidRPr="00A511AE" w:rsidRDefault="00371DC0" w:rsidP="00371DC0">
            <w:pPr>
              <w:jc w:val="center"/>
              <w:rPr>
                <w:rFonts w:cs="Arial"/>
                <w:szCs w:val="20"/>
              </w:rPr>
            </w:pPr>
            <w:r w:rsidRPr="000C16BE">
              <w:rPr>
                <w:rFonts w:cs="Arial"/>
                <w:szCs w:val="20"/>
              </w:rPr>
              <w:t>Revised</w:t>
            </w:r>
          </w:p>
        </w:tc>
      </w:tr>
      <w:tr w:rsidR="00371DC0" w:rsidRPr="00A511AE" w14:paraId="49D001E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727041" w14:textId="49B65D3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492E93" w14:textId="27CA013C" w:rsidR="00371DC0" w:rsidRPr="0087412E" w:rsidRDefault="00371DC0" w:rsidP="00371DC0">
            <w:pPr>
              <w:rPr>
                <w:rFonts w:cs="Arial"/>
                <w:szCs w:val="20"/>
              </w:rPr>
            </w:pPr>
            <w:r>
              <w:rPr>
                <w:rFonts w:cs="Arial"/>
                <w:szCs w:val="20"/>
              </w:rPr>
              <w:t>161</w:t>
            </w:r>
          </w:p>
        </w:tc>
        <w:tc>
          <w:tcPr>
            <w:tcW w:w="5040" w:type="dxa"/>
            <w:gridSpan w:val="3"/>
            <w:tcBorders>
              <w:top w:val="single" w:sz="4" w:space="0" w:color="auto"/>
              <w:left w:val="single" w:sz="4" w:space="0" w:color="auto"/>
              <w:bottom w:val="single" w:sz="4" w:space="0" w:color="auto"/>
              <w:right w:val="single" w:sz="4" w:space="0" w:color="auto"/>
            </w:tcBorders>
          </w:tcPr>
          <w:p w14:paraId="2C8CA9C0" w14:textId="0B1D2BE0" w:rsidR="00371DC0" w:rsidRPr="0087412E" w:rsidRDefault="00371DC0" w:rsidP="00371DC0">
            <w:pPr>
              <w:rPr>
                <w:rFonts w:cs="Arial"/>
                <w:szCs w:val="20"/>
              </w:rPr>
            </w:pPr>
            <w:r w:rsidRPr="00F12C14">
              <w:rPr>
                <w:rFonts w:cs="Arial"/>
                <w:szCs w:val="20"/>
              </w:rPr>
              <w:t>ASE Engine Performance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B58F741" w14:textId="2822D924" w:rsidR="00371DC0" w:rsidRPr="00AB571C" w:rsidRDefault="00371DC0" w:rsidP="00371DC0">
            <w:r w:rsidRPr="00560D5A">
              <w:t>ASE Entry-Level Automobile Engine Performance (EP)</w:t>
            </w:r>
          </w:p>
        </w:tc>
        <w:tc>
          <w:tcPr>
            <w:tcW w:w="990" w:type="dxa"/>
            <w:tcBorders>
              <w:top w:val="single" w:sz="4" w:space="0" w:color="auto"/>
              <w:left w:val="single" w:sz="4" w:space="0" w:color="auto"/>
              <w:bottom w:val="single" w:sz="4" w:space="0" w:color="auto"/>
              <w:right w:val="single" w:sz="4" w:space="0" w:color="auto"/>
            </w:tcBorders>
          </w:tcPr>
          <w:p w14:paraId="0F123D8D" w14:textId="1064D384" w:rsidR="00371DC0" w:rsidRPr="00A511AE" w:rsidRDefault="00371DC0" w:rsidP="00371DC0">
            <w:pPr>
              <w:jc w:val="center"/>
              <w:rPr>
                <w:rFonts w:cs="Arial"/>
                <w:szCs w:val="20"/>
              </w:rPr>
            </w:pPr>
            <w:r w:rsidRPr="000C16BE">
              <w:rPr>
                <w:rFonts w:cs="Arial"/>
                <w:szCs w:val="20"/>
              </w:rPr>
              <w:t>Revised</w:t>
            </w:r>
          </w:p>
        </w:tc>
      </w:tr>
      <w:tr w:rsidR="00371DC0" w:rsidRPr="00A511AE" w14:paraId="1E86212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D0273F" w14:textId="0596B99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7E77AC" w14:textId="1E11A286" w:rsidR="00371DC0" w:rsidRPr="0087412E" w:rsidRDefault="00371DC0" w:rsidP="00371DC0">
            <w:pPr>
              <w:rPr>
                <w:rFonts w:cs="Arial"/>
                <w:szCs w:val="20"/>
              </w:rPr>
            </w:pPr>
            <w:r>
              <w:rPr>
                <w:rFonts w:cs="Arial"/>
                <w:szCs w:val="20"/>
              </w:rPr>
              <w:t>171</w:t>
            </w:r>
          </w:p>
        </w:tc>
        <w:tc>
          <w:tcPr>
            <w:tcW w:w="5040" w:type="dxa"/>
            <w:gridSpan w:val="3"/>
            <w:tcBorders>
              <w:top w:val="single" w:sz="4" w:space="0" w:color="auto"/>
              <w:left w:val="single" w:sz="4" w:space="0" w:color="auto"/>
              <w:bottom w:val="single" w:sz="4" w:space="0" w:color="auto"/>
              <w:right w:val="single" w:sz="4" w:space="0" w:color="auto"/>
            </w:tcBorders>
          </w:tcPr>
          <w:p w14:paraId="0FC1EEE2" w14:textId="11BFE165" w:rsidR="00371DC0" w:rsidRPr="0087412E" w:rsidRDefault="00371DC0" w:rsidP="00371DC0">
            <w:pPr>
              <w:rPr>
                <w:rFonts w:cs="Arial"/>
                <w:szCs w:val="20"/>
              </w:rPr>
            </w:pPr>
            <w:r w:rsidRPr="00F12C14">
              <w:rPr>
                <w:rFonts w:cs="Arial"/>
                <w:szCs w:val="20"/>
              </w:rPr>
              <w:t>ASE Engine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51057F" w14:textId="77777777" w:rsidR="00371DC0" w:rsidRDefault="00371DC0" w:rsidP="00371DC0">
            <w:r w:rsidRPr="00560D5A">
              <w:t>ASE Entry-Level Automobile Engine Repair (ER)</w:t>
            </w:r>
          </w:p>
          <w:p w14:paraId="1DF60F13" w14:textId="3FFA45B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3ACFD82" w14:textId="071338B0" w:rsidR="00371DC0" w:rsidRPr="00A511AE" w:rsidRDefault="00371DC0" w:rsidP="00371DC0">
            <w:pPr>
              <w:jc w:val="center"/>
              <w:rPr>
                <w:rFonts w:cs="Arial"/>
                <w:szCs w:val="20"/>
              </w:rPr>
            </w:pPr>
            <w:r w:rsidRPr="000C16BE">
              <w:rPr>
                <w:rFonts w:cs="Arial"/>
                <w:szCs w:val="20"/>
              </w:rPr>
              <w:t>Revised</w:t>
            </w:r>
          </w:p>
        </w:tc>
      </w:tr>
      <w:tr w:rsidR="00371DC0" w:rsidRPr="00A511AE" w14:paraId="69F182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E82C48" w14:textId="1FC750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F7C77B" w14:textId="700F3552" w:rsidR="00371DC0" w:rsidRPr="0087412E" w:rsidRDefault="00371DC0" w:rsidP="00371DC0">
            <w:pPr>
              <w:rPr>
                <w:rFonts w:cs="Arial"/>
                <w:szCs w:val="20"/>
              </w:rPr>
            </w:pPr>
            <w:r>
              <w:rPr>
                <w:rFonts w:cs="Arial"/>
                <w:szCs w:val="20"/>
              </w:rPr>
              <w:t>182</w:t>
            </w:r>
          </w:p>
        </w:tc>
        <w:tc>
          <w:tcPr>
            <w:tcW w:w="5040" w:type="dxa"/>
            <w:gridSpan w:val="3"/>
            <w:tcBorders>
              <w:top w:val="single" w:sz="4" w:space="0" w:color="auto"/>
              <w:left w:val="single" w:sz="4" w:space="0" w:color="auto"/>
              <w:bottom w:val="single" w:sz="4" w:space="0" w:color="auto"/>
              <w:right w:val="single" w:sz="4" w:space="0" w:color="auto"/>
            </w:tcBorders>
          </w:tcPr>
          <w:p w14:paraId="4BACA74E" w14:textId="06A80F41" w:rsidR="00371DC0" w:rsidRPr="0087412E" w:rsidRDefault="00371DC0" w:rsidP="00371DC0">
            <w:pPr>
              <w:rPr>
                <w:rFonts w:cs="Arial"/>
                <w:szCs w:val="20"/>
              </w:rPr>
            </w:pPr>
            <w:r w:rsidRPr="00F12C14">
              <w:rPr>
                <w:rFonts w:cs="Arial"/>
                <w:szCs w:val="20"/>
              </w:rPr>
              <w:t>ASE Heating, Ventilation, AC (HVAC)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9B2B36" w14:textId="68484A02" w:rsidR="00371DC0" w:rsidRPr="00AB571C" w:rsidRDefault="00371DC0" w:rsidP="00371DC0">
            <w:r w:rsidRPr="00560D5A">
              <w:t>ASE Entry-Level Automobile Heating and Air Conditioning (AC)</w:t>
            </w:r>
          </w:p>
        </w:tc>
        <w:tc>
          <w:tcPr>
            <w:tcW w:w="990" w:type="dxa"/>
            <w:tcBorders>
              <w:top w:val="single" w:sz="4" w:space="0" w:color="auto"/>
              <w:left w:val="single" w:sz="4" w:space="0" w:color="auto"/>
              <w:bottom w:val="single" w:sz="4" w:space="0" w:color="auto"/>
              <w:right w:val="single" w:sz="4" w:space="0" w:color="auto"/>
            </w:tcBorders>
          </w:tcPr>
          <w:p w14:paraId="10D58239" w14:textId="0772613A" w:rsidR="00371DC0" w:rsidRPr="00A511AE" w:rsidRDefault="00371DC0" w:rsidP="00371DC0">
            <w:pPr>
              <w:jc w:val="center"/>
              <w:rPr>
                <w:rFonts w:cs="Arial"/>
                <w:szCs w:val="20"/>
              </w:rPr>
            </w:pPr>
            <w:r w:rsidRPr="000C16BE">
              <w:rPr>
                <w:rFonts w:cs="Arial"/>
                <w:szCs w:val="20"/>
              </w:rPr>
              <w:t>Revised</w:t>
            </w:r>
          </w:p>
        </w:tc>
      </w:tr>
      <w:tr w:rsidR="00371DC0" w:rsidRPr="00A511AE" w14:paraId="0DA0D76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7F6B18" w14:textId="6EA172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3C5708" w14:textId="62A5FB3A" w:rsidR="00371DC0" w:rsidRPr="0087412E" w:rsidRDefault="00371DC0" w:rsidP="00371DC0">
            <w:pPr>
              <w:rPr>
                <w:rFonts w:cs="Arial"/>
                <w:szCs w:val="20"/>
              </w:rPr>
            </w:pPr>
            <w:r>
              <w:rPr>
                <w:rFonts w:cs="Arial"/>
                <w:szCs w:val="20"/>
              </w:rPr>
              <w:t>191</w:t>
            </w:r>
          </w:p>
        </w:tc>
        <w:tc>
          <w:tcPr>
            <w:tcW w:w="5040" w:type="dxa"/>
            <w:gridSpan w:val="3"/>
            <w:tcBorders>
              <w:top w:val="single" w:sz="4" w:space="0" w:color="auto"/>
              <w:left w:val="single" w:sz="4" w:space="0" w:color="auto"/>
              <w:bottom w:val="single" w:sz="4" w:space="0" w:color="auto"/>
              <w:right w:val="single" w:sz="4" w:space="0" w:color="auto"/>
            </w:tcBorders>
          </w:tcPr>
          <w:p w14:paraId="2FE3832E" w14:textId="40984D53" w:rsidR="00371DC0" w:rsidRPr="0087412E" w:rsidRDefault="00371DC0" w:rsidP="00371DC0">
            <w:pPr>
              <w:rPr>
                <w:rFonts w:cs="Arial"/>
                <w:szCs w:val="20"/>
              </w:rPr>
            </w:pPr>
            <w:r w:rsidRPr="00F12C14">
              <w:rPr>
                <w:rFonts w:cs="Arial"/>
                <w:szCs w:val="20"/>
              </w:rPr>
              <w:t>ASE Maintenance Light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62C5B2B" w14:textId="1C86DC79" w:rsidR="00371DC0" w:rsidRPr="00AB571C" w:rsidRDefault="00371DC0" w:rsidP="00371DC0">
            <w:r w:rsidRPr="00560D5A">
              <w:t>ASE Entry Level Automobile Maintenance and Light Repair (MR)</w:t>
            </w:r>
          </w:p>
        </w:tc>
        <w:tc>
          <w:tcPr>
            <w:tcW w:w="990" w:type="dxa"/>
            <w:tcBorders>
              <w:top w:val="single" w:sz="4" w:space="0" w:color="auto"/>
              <w:left w:val="single" w:sz="4" w:space="0" w:color="auto"/>
              <w:bottom w:val="single" w:sz="4" w:space="0" w:color="auto"/>
              <w:right w:val="single" w:sz="4" w:space="0" w:color="auto"/>
            </w:tcBorders>
          </w:tcPr>
          <w:p w14:paraId="2EB26A32" w14:textId="4A08A4C5" w:rsidR="00371DC0" w:rsidRPr="00A511AE" w:rsidRDefault="00371DC0" w:rsidP="00371DC0">
            <w:pPr>
              <w:jc w:val="center"/>
              <w:rPr>
                <w:rFonts w:cs="Arial"/>
                <w:szCs w:val="20"/>
              </w:rPr>
            </w:pPr>
            <w:r w:rsidRPr="000C16BE">
              <w:rPr>
                <w:rFonts w:cs="Arial"/>
                <w:szCs w:val="20"/>
              </w:rPr>
              <w:t>Revised</w:t>
            </w:r>
          </w:p>
        </w:tc>
      </w:tr>
      <w:tr w:rsidR="00371DC0" w:rsidRPr="00A511AE" w14:paraId="56B596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F07D57" w14:textId="477C27F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0568EC" w14:textId="36FF1C80" w:rsidR="00371DC0" w:rsidRPr="0087412E" w:rsidRDefault="00371DC0" w:rsidP="00371DC0">
            <w:pPr>
              <w:rPr>
                <w:rFonts w:cs="Arial"/>
                <w:szCs w:val="20"/>
              </w:rPr>
            </w:pPr>
            <w:r>
              <w:rPr>
                <w:rFonts w:cs="Arial"/>
                <w:szCs w:val="20"/>
              </w:rPr>
              <w:t>200</w:t>
            </w:r>
          </w:p>
        </w:tc>
        <w:tc>
          <w:tcPr>
            <w:tcW w:w="5040" w:type="dxa"/>
            <w:gridSpan w:val="3"/>
            <w:tcBorders>
              <w:top w:val="single" w:sz="4" w:space="0" w:color="auto"/>
              <w:left w:val="single" w:sz="4" w:space="0" w:color="auto"/>
              <w:bottom w:val="single" w:sz="4" w:space="0" w:color="auto"/>
              <w:right w:val="single" w:sz="4" w:space="0" w:color="auto"/>
            </w:tcBorders>
          </w:tcPr>
          <w:p w14:paraId="5D96D204" w14:textId="4BC12B8C" w:rsidR="00371DC0" w:rsidRPr="0087412E" w:rsidRDefault="00371DC0" w:rsidP="00371DC0">
            <w:pPr>
              <w:rPr>
                <w:rFonts w:cs="Arial"/>
                <w:szCs w:val="20"/>
              </w:rPr>
            </w:pPr>
            <w:r w:rsidRPr="00F12C14">
              <w:rPr>
                <w:rFonts w:cs="Arial"/>
                <w:szCs w:val="20"/>
              </w:rPr>
              <w:t>ASE Manual Drive Train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514A89" w14:textId="77777777" w:rsidR="00371DC0" w:rsidRDefault="00371DC0" w:rsidP="00371DC0">
            <w:r w:rsidRPr="00560D5A">
              <w:t>ASE Manual Drive Train Axles</w:t>
            </w:r>
          </w:p>
          <w:p w14:paraId="7E03CAB3" w14:textId="6F9B492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8440C4" w14:textId="48A5E3F8" w:rsidR="00371DC0" w:rsidRPr="00A511AE" w:rsidRDefault="00371DC0" w:rsidP="00371DC0">
            <w:pPr>
              <w:jc w:val="center"/>
              <w:rPr>
                <w:rFonts w:cs="Arial"/>
                <w:szCs w:val="20"/>
              </w:rPr>
            </w:pPr>
            <w:r w:rsidRPr="000C16BE">
              <w:rPr>
                <w:rFonts w:cs="Arial"/>
                <w:szCs w:val="20"/>
              </w:rPr>
              <w:t>Revised</w:t>
            </w:r>
          </w:p>
        </w:tc>
      </w:tr>
      <w:tr w:rsidR="00371DC0" w:rsidRPr="00A511AE" w14:paraId="54852DA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EC978" w14:textId="50D6B3E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A3B07A" w14:textId="62C98D9C" w:rsidR="00371DC0" w:rsidRPr="0087412E" w:rsidRDefault="00371DC0" w:rsidP="00371DC0">
            <w:pPr>
              <w:rPr>
                <w:rFonts w:cs="Arial"/>
                <w:szCs w:val="20"/>
              </w:rPr>
            </w:pPr>
            <w:r>
              <w:rPr>
                <w:rFonts w:cs="Arial"/>
                <w:szCs w:val="20"/>
              </w:rPr>
              <w:t>201</w:t>
            </w:r>
          </w:p>
        </w:tc>
        <w:tc>
          <w:tcPr>
            <w:tcW w:w="5040" w:type="dxa"/>
            <w:gridSpan w:val="3"/>
            <w:tcBorders>
              <w:top w:val="single" w:sz="4" w:space="0" w:color="auto"/>
              <w:left w:val="single" w:sz="4" w:space="0" w:color="auto"/>
              <w:bottom w:val="single" w:sz="4" w:space="0" w:color="auto"/>
              <w:right w:val="single" w:sz="4" w:space="0" w:color="auto"/>
            </w:tcBorders>
          </w:tcPr>
          <w:p w14:paraId="66B5EE6B" w14:textId="593518C3" w:rsidR="00371DC0" w:rsidRPr="0087412E" w:rsidRDefault="00371DC0" w:rsidP="00371DC0">
            <w:pPr>
              <w:rPr>
                <w:rFonts w:cs="Arial"/>
                <w:szCs w:val="20"/>
              </w:rPr>
            </w:pPr>
            <w:r w:rsidRPr="00F12C14">
              <w:rPr>
                <w:rFonts w:cs="Arial"/>
                <w:szCs w:val="20"/>
              </w:rPr>
              <w:t>ASE Manual Drive Train Axles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C885E41" w14:textId="3B2D6C31" w:rsidR="00371DC0" w:rsidRPr="00AB571C" w:rsidRDefault="00371DC0" w:rsidP="00371DC0">
            <w:r w:rsidRPr="00560D5A">
              <w:t>ASE Entry-Level Automobile Manual Drive Train and Axles (MD)</w:t>
            </w:r>
          </w:p>
        </w:tc>
        <w:tc>
          <w:tcPr>
            <w:tcW w:w="990" w:type="dxa"/>
            <w:tcBorders>
              <w:top w:val="single" w:sz="4" w:space="0" w:color="auto"/>
              <w:left w:val="single" w:sz="4" w:space="0" w:color="auto"/>
              <w:bottom w:val="single" w:sz="4" w:space="0" w:color="auto"/>
              <w:right w:val="single" w:sz="4" w:space="0" w:color="auto"/>
            </w:tcBorders>
          </w:tcPr>
          <w:p w14:paraId="4694C638" w14:textId="1F278919" w:rsidR="00371DC0" w:rsidRPr="00A511AE" w:rsidRDefault="00371DC0" w:rsidP="00371DC0">
            <w:pPr>
              <w:jc w:val="center"/>
              <w:rPr>
                <w:rFonts w:cs="Arial"/>
                <w:szCs w:val="20"/>
              </w:rPr>
            </w:pPr>
            <w:r w:rsidRPr="000C16BE">
              <w:rPr>
                <w:rFonts w:cs="Arial"/>
                <w:szCs w:val="20"/>
              </w:rPr>
              <w:t>Revised</w:t>
            </w:r>
          </w:p>
        </w:tc>
      </w:tr>
      <w:tr w:rsidR="00371DC0" w:rsidRPr="00A511AE" w14:paraId="7A3C1D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C48BED" w14:textId="23A39B3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38D0B9" w14:textId="1E085D09" w:rsidR="00371DC0" w:rsidRPr="0087412E" w:rsidRDefault="00371DC0" w:rsidP="00371DC0">
            <w:pPr>
              <w:rPr>
                <w:rFonts w:cs="Arial"/>
                <w:szCs w:val="20"/>
              </w:rPr>
            </w:pPr>
            <w:r>
              <w:rPr>
                <w:rFonts w:cs="Arial"/>
                <w:szCs w:val="20"/>
              </w:rPr>
              <w:t>211</w:t>
            </w:r>
          </w:p>
        </w:tc>
        <w:tc>
          <w:tcPr>
            <w:tcW w:w="5040" w:type="dxa"/>
            <w:gridSpan w:val="3"/>
            <w:tcBorders>
              <w:top w:val="single" w:sz="4" w:space="0" w:color="auto"/>
              <w:left w:val="single" w:sz="4" w:space="0" w:color="auto"/>
              <w:bottom w:val="single" w:sz="4" w:space="0" w:color="auto"/>
              <w:right w:val="single" w:sz="4" w:space="0" w:color="auto"/>
            </w:tcBorders>
          </w:tcPr>
          <w:p w14:paraId="67AC29F0" w14:textId="2AFCD918" w:rsidR="00371DC0" w:rsidRPr="0087412E" w:rsidRDefault="00371DC0" w:rsidP="00371DC0">
            <w:pPr>
              <w:rPr>
                <w:rFonts w:cs="Arial"/>
                <w:szCs w:val="20"/>
              </w:rPr>
            </w:pPr>
            <w:r w:rsidRPr="00F12C14">
              <w:rPr>
                <w:rFonts w:cs="Arial"/>
                <w:szCs w:val="20"/>
              </w:rPr>
              <w:t>ASE Mech Elec Components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D1C922" w14:textId="3433C931" w:rsidR="00371DC0" w:rsidRPr="00AB571C" w:rsidRDefault="00371DC0" w:rsidP="00371DC0">
            <w:r w:rsidRPr="00560D5A">
              <w:t>ASE Entry-Level Collision Mechanical and Electrical Components (ME)</w:t>
            </w:r>
          </w:p>
        </w:tc>
        <w:tc>
          <w:tcPr>
            <w:tcW w:w="990" w:type="dxa"/>
            <w:tcBorders>
              <w:top w:val="single" w:sz="4" w:space="0" w:color="auto"/>
              <w:left w:val="single" w:sz="4" w:space="0" w:color="auto"/>
              <w:bottom w:val="single" w:sz="4" w:space="0" w:color="auto"/>
              <w:right w:val="single" w:sz="4" w:space="0" w:color="auto"/>
            </w:tcBorders>
          </w:tcPr>
          <w:p w14:paraId="551DFB3C" w14:textId="4AC33C0E" w:rsidR="00371DC0" w:rsidRPr="00A511AE" w:rsidRDefault="00371DC0" w:rsidP="00371DC0">
            <w:pPr>
              <w:jc w:val="center"/>
              <w:rPr>
                <w:rFonts w:cs="Arial"/>
                <w:szCs w:val="20"/>
              </w:rPr>
            </w:pPr>
            <w:r w:rsidRPr="000C16BE">
              <w:rPr>
                <w:rFonts w:cs="Arial"/>
                <w:szCs w:val="20"/>
              </w:rPr>
              <w:t>Revised</w:t>
            </w:r>
          </w:p>
        </w:tc>
      </w:tr>
      <w:tr w:rsidR="00371DC0" w:rsidRPr="00A511AE" w14:paraId="4DC485F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6934D8" w14:textId="10B815E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1D259A" w14:textId="0E81A350" w:rsidR="00371DC0" w:rsidRPr="0087412E" w:rsidRDefault="00371DC0" w:rsidP="00371DC0">
            <w:pPr>
              <w:rPr>
                <w:rFonts w:cs="Arial"/>
                <w:szCs w:val="20"/>
              </w:rPr>
            </w:pPr>
            <w:r>
              <w:rPr>
                <w:rFonts w:cs="Arial"/>
                <w:szCs w:val="20"/>
              </w:rPr>
              <w:t>221</w:t>
            </w:r>
          </w:p>
        </w:tc>
        <w:tc>
          <w:tcPr>
            <w:tcW w:w="5040" w:type="dxa"/>
            <w:gridSpan w:val="3"/>
            <w:tcBorders>
              <w:top w:val="single" w:sz="4" w:space="0" w:color="auto"/>
              <w:left w:val="single" w:sz="4" w:space="0" w:color="auto"/>
              <w:bottom w:val="single" w:sz="4" w:space="0" w:color="auto"/>
              <w:right w:val="single" w:sz="4" w:space="0" w:color="auto"/>
            </w:tcBorders>
          </w:tcPr>
          <w:p w14:paraId="49384456" w14:textId="4CD1FEEC" w:rsidR="00371DC0" w:rsidRPr="0087412E" w:rsidRDefault="00371DC0" w:rsidP="00371DC0">
            <w:pPr>
              <w:rPr>
                <w:rFonts w:cs="Arial"/>
                <w:szCs w:val="20"/>
              </w:rPr>
            </w:pPr>
            <w:r w:rsidRPr="00F12C14">
              <w:rPr>
                <w:rFonts w:cs="Arial"/>
                <w:szCs w:val="20"/>
              </w:rPr>
              <w:t>ASE Non-Structural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EA26459" w14:textId="1CF01DF1" w:rsidR="00371DC0" w:rsidRPr="00AB571C" w:rsidRDefault="00371DC0" w:rsidP="00371DC0">
            <w:r w:rsidRPr="00F25600">
              <w:t>ASE Entry-Level Collision Non-Structural Analysis and Damage Repair (SR)</w:t>
            </w:r>
          </w:p>
        </w:tc>
        <w:tc>
          <w:tcPr>
            <w:tcW w:w="990" w:type="dxa"/>
            <w:tcBorders>
              <w:top w:val="single" w:sz="4" w:space="0" w:color="auto"/>
              <w:left w:val="single" w:sz="4" w:space="0" w:color="auto"/>
              <w:bottom w:val="single" w:sz="4" w:space="0" w:color="auto"/>
              <w:right w:val="single" w:sz="4" w:space="0" w:color="auto"/>
            </w:tcBorders>
          </w:tcPr>
          <w:p w14:paraId="06F05A4A" w14:textId="3EE3B2DD" w:rsidR="00371DC0" w:rsidRPr="00A511AE" w:rsidRDefault="00371DC0" w:rsidP="00371DC0">
            <w:pPr>
              <w:jc w:val="center"/>
              <w:rPr>
                <w:rFonts w:cs="Arial"/>
                <w:szCs w:val="20"/>
              </w:rPr>
            </w:pPr>
            <w:r w:rsidRPr="000C16BE">
              <w:rPr>
                <w:rFonts w:cs="Arial"/>
                <w:szCs w:val="20"/>
              </w:rPr>
              <w:t>Revised</w:t>
            </w:r>
          </w:p>
        </w:tc>
      </w:tr>
      <w:tr w:rsidR="00371DC0" w:rsidRPr="00A511AE" w14:paraId="191689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F3A0100" w14:textId="278A75D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F453B1C" w14:textId="51017C48" w:rsidR="00371DC0" w:rsidRPr="0087412E" w:rsidRDefault="00371DC0" w:rsidP="00371DC0">
            <w:pPr>
              <w:rPr>
                <w:rFonts w:cs="Arial"/>
                <w:szCs w:val="20"/>
              </w:rPr>
            </w:pPr>
            <w:r>
              <w:rPr>
                <w:rFonts w:cs="Arial"/>
                <w:szCs w:val="20"/>
              </w:rPr>
              <w:t>231</w:t>
            </w:r>
          </w:p>
        </w:tc>
        <w:tc>
          <w:tcPr>
            <w:tcW w:w="5040" w:type="dxa"/>
            <w:gridSpan w:val="3"/>
            <w:tcBorders>
              <w:top w:val="single" w:sz="4" w:space="0" w:color="auto"/>
              <w:left w:val="single" w:sz="4" w:space="0" w:color="auto"/>
              <w:bottom w:val="single" w:sz="4" w:space="0" w:color="auto"/>
              <w:right w:val="single" w:sz="4" w:space="0" w:color="auto"/>
            </w:tcBorders>
          </w:tcPr>
          <w:p w14:paraId="2DF98068" w14:textId="636B92FC" w:rsidR="00371DC0" w:rsidRPr="0087412E" w:rsidRDefault="00371DC0" w:rsidP="00371DC0">
            <w:pPr>
              <w:rPr>
                <w:rFonts w:cs="Arial"/>
                <w:szCs w:val="20"/>
              </w:rPr>
            </w:pPr>
            <w:r w:rsidRPr="00F12C14">
              <w:rPr>
                <w:rFonts w:cs="Arial"/>
                <w:szCs w:val="20"/>
              </w:rPr>
              <w:t>ASE Painting &amp; Refinishing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BFEA73" w14:textId="527133C8" w:rsidR="00371DC0" w:rsidRPr="00AB571C" w:rsidRDefault="00371DC0" w:rsidP="00371DC0">
            <w:r w:rsidRPr="00F25600">
              <w:t>ASE Entry-Level Collision Painting and Refinishing (PR)</w:t>
            </w:r>
          </w:p>
        </w:tc>
        <w:tc>
          <w:tcPr>
            <w:tcW w:w="990" w:type="dxa"/>
            <w:tcBorders>
              <w:top w:val="single" w:sz="4" w:space="0" w:color="auto"/>
              <w:left w:val="single" w:sz="4" w:space="0" w:color="auto"/>
              <w:bottom w:val="single" w:sz="4" w:space="0" w:color="auto"/>
              <w:right w:val="single" w:sz="4" w:space="0" w:color="auto"/>
            </w:tcBorders>
          </w:tcPr>
          <w:p w14:paraId="7892215B" w14:textId="40519097" w:rsidR="00371DC0" w:rsidRPr="00A511AE" w:rsidRDefault="00371DC0" w:rsidP="00371DC0">
            <w:pPr>
              <w:jc w:val="center"/>
              <w:rPr>
                <w:rFonts w:cs="Arial"/>
                <w:szCs w:val="20"/>
              </w:rPr>
            </w:pPr>
            <w:r w:rsidRPr="000C16BE">
              <w:rPr>
                <w:rFonts w:cs="Arial"/>
                <w:szCs w:val="20"/>
              </w:rPr>
              <w:t>Revised</w:t>
            </w:r>
          </w:p>
        </w:tc>
      </w:tr>
      <w:tr w:rsidR="00371DC0" w:rsidRPr="00A511AE" w14:paraId="268181A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2BAF60" w14:textId="4573D37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CF3A082" w14:textId="4B067442" w:rsidR="00371DC0" w:rsidRPr="0087412E" w:rsidRDefault="00371DC0" w:rsidP="00371DC0">
            <w:pPr>
              <w:rPr>
                <w:rFonts w:cs="Arial"/>
                <w:szCs w:val="20"/>
              </w:rPr>
            </w:pPr>
            <w:r>
              <w:rPr>
                <w:rFonts w:cs="Arial"/>
                <w:szCs w:val="20"/>
              </w:rPr>
              <w:t>251</w:t>
            </w:r>
          </w:p>
        </w:tc>
        <w:tc>
          <w:tcPr>
            <w:tcW w:w="5040" w:type="dxa"/>
            <w:gridSpan w:val="3"/>
            <w:tcBorders>
              <w:top w:val="single" w:sz="4" w:space="0" w:color="auto"/>
              <w:left w:val="single" w:sz="4" w:space="0" w:color="auto"/>
              <w:bottom w:val="single" w:sz="4" w:space="0" w:color="auto"/>
              <w:right w:val="single" w:sz="4" w:space="0" w:color="auto"/>
            </w:tcBorders>
          </w:tcPr>
          <w:p w14:paraId="696182A0" w14:textId="1FA22DB8" w:rsidR="00371DC0" w:rsidRPr="0087412E" w:rsidRDefault="00371DC0" w:rsidP="00371DC0">
            <w:pPr>
              <w:rPr>
                <w:rFonts w:cs="Arial"/>
                <w:szCs w:val="20"/>
              </w:rPr>
            </w:pPr>
            <w:r w:rsidRPr="004C6423">
              <w:rPr>
                <w:rFonts w:cs="Arial"/>
                <w:szCs w:val="20"/>
              </w:rPr>
              <w:t>ASE 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DD2770" w14:textId="139A3D0D" w:rsidR="00371DC0" w:rsidRPr="00AB571C" w:rsidRDefault="00371DC0" w:rsidP="00371DC0">
            <w:r w:rsidRPr="00F12C14">
              <w:t>ASE Entry-Level Collision Structural Analysis and Damage Repair</w:t>
            </w:r>
          </w:p>
        </w:tc>
        <w:tc>
          <w:tcPr>
            <w:tcW w:w="990" w:type="dxa"/>
            <w:tcBorders>
              <w:top w:val="single" w:sz="4" w:space="0" w:color="auto"/>
              <w:left w:val="single" w:sz="4" w:space="0" w:color="auto"/>
              <w:bottom w:val="single" w:sz="4" w:space="0" w:color="auto"/>
              <w:right w:val="single" w:sz="4" w:space="0" w:color="auto"/>
            </w:tcBorders>
          </w:tcPr>
          <w:p w14:paraId="2B3EE26F" w14:textId="1424D590" w:rsidR="00371DC0" w:rsidRPr="00A511AE" w:rsidRDefault="00371DC0" w:rsidP="00371DC0">
            <w:pPr>
              <w:jc w:val="center"/>
              <w:rPr>
                <w:rFonts w:cs="Arial"/>
                <w:szCs w:val="20"/>
              </w:rPr>
            </w:pPr>
            <w:r w:rsidRPr="000C16BE">
              <w:rPr>
                <w:rFonts w:cs="Arial"/>
                <w:szCs w:val="20"/>
              </w:rPr>
              <w:t>Revised</w:t>
            </w:r>
          </w:p>
        </w:tc>
      </w:tr>
      <w:tr w:rsidR="00371DC0" w:rsidRPr="00A511AE" w14:paraId="49E586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192806" w14:textId="2BB9665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8215FEB" w14:textId="170F119B" w:rsidR="00371DC0" w:rsidRPr="0087412E" w:rsidRDefault="00371DC0" w:rsidP="00371DC0">
            <w:pPr>
              <w:rPr>
                <w:rFonts w:cs="Arial"/>
                <w:szCs w:val="20"/>
              </w:rPr>
            </w:pPr>
            <w:r>
              <w:rPr>
                <w:rFonts w:cs="Arial"/>
                <w:szCs w:val="20"/>
              </w:rPr>
              <w:t>261</w:t>
            </w:r>
          </w:p>
        </w:tc>
        <w:tc>
          <w:tcPr>
            <w:tcW w:w="5040" w:type="dxa"/>
            <w:gridSpan w:val="3"/>
            <w:tcBorders>
              <w:top w:val="single" w:sz="4" w:space="0" w:color="auto"/>
              <w:left w:val="single" w:sz="4" w:space="0" w:color="auto"/>
              <w:bottom w:val="single" w:sz="4" w:space="0" w:color="auto"/>
              <w:right w:val="single" w:sz="4" w:space="0" w:color="auto"/>
            </w:tcBorders>
          </w:tcPr>
          <w:p w14:paraId="3369B062" w14:textId="3D3661FD" w:rsidR="00371DC0" w:rsidRPr="0087412E" w:rsidRDefault="00371DC0" w:rsidP="00371DC0">
            <w:pPr>
              <w:rPr>
                <w:rFonts w:cs="Arial"/>
                <w:szCs w:val="20"/>
              </w:rPr>
            </w:pPr>
            <w:r w:rsidRPr="004C6423">
              <w:rPr>
                <w:rFonts w:cs="Arial"/>
                <w:szCs w:val="20"/>
              </w:rPr>
              <w:t>ASE Suspension and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8A07CBC" w14:textId="05346449" w:rsidR="00371DC0" w:rsidRPr="00AB571C" w:rsidRDefault="00371DC0" w:rsidP="00371DC0">
            <w:r w:rsidRPr="00F12C14">
              <w:t>ASE Entry-Level Automobile Suspension and Steering (SS)</w:t>
            </w:r>
          </w:p>
        </w:tc>
        <w:tc>
          <w:tcPr>
            <w:tcW w:w="990" w:type="dxa"/>
            <w:tcBorders>
              <w:top w:val="single" w:sz="4" w:space="0" w:color="auto"/>
              <w:left w:val="single" w:sz="4" w:space="0" w:color="auto"/>
              <w:bottom w:val="single" w:sz="4" w:space="0" w:color="auto"/>
              <w:right w:val="single" w:sz="4" w:space="0" w:color="auto"/>
            </w:tcBorders>
          </w:tcPr>
          <w:p w14:paraId="3FDE3008" w14:textId="6421AD95" w:rsidR="00371DC0" w:rsidRPr="00A511AE" w:rsidRDefault="00371DC0" w:rsidP="00371DC0">
            <w:pPr>
              <w:jc w:val="center"/>
              <w:rPr>
                <w:rFonts w:cs="Arial"/>
                <w:szCs w:val="20"/>
              </w:rPr>
            </w:pPr>
            <w:r w:rsidRPr="000C16BE">
              <w:rPr>
                <w:rFonts w:cs="Arial"/>
                <w:szCs w:val="20"/>
              </w:rPr>
              <w:t>Revised</w:t>
            </w:r>
          </w:p>
        </w:tc>
      </w:tr>
      <w:tr w:rsidR="00371DC0" w:rsidRPr="00A511AE" w14:paraId="0AA50AD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D87BE8" w14:textId="565F656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16379E" w14:textId="57D138BD" w:rsidR="00371DC0" w:rsidRPr="0087412E" w:rsidRDefault="00371DC0" w:rsidP="00371DC0">
            <w:pPr>
              <w:rPr>
                <w:rFonts w:cs="Arial"/>
                <w:szCs w:val="20"/>
              </w:rPr>
            </w:pPr>
            <w:r>
              <w:rPr>
                <w:rFonts w:cs="Arial"/>
                <w:szCs w:val="20"/>
              </w:rPr>
              <w:t>271</w:t>
            </w:r>
          </w:p>
        </w:tc>
        <w:tc>
          <w:tcPr>
            <w:tcW w:w="5040" w:type="dxa"/>
            <w:gridSpan w:val="3"/>
            <w:tcBorders>
              <w:top w:val="single" w:sz="4" w:space="0" w:color="auto"/>
              <w:left w:val="single" w:sz="4" w:space="0" w:color="auto"/>
              <w:bottom w:val="single" w:sz="4" w:space="0" w:color="auto"/>
              <w:right w:val="single" w:sz="4" w:space="0" w:color="auto"/>
            </w:tcBorders>
          </w:tcPr>
          <w:p w14:paraId="7960750C" w14:textId="58958FF8" w:rsidR="00371DC0" w:rsidRPr="0087412E" w:rsidRDefault="00371DC0" w:rsidP="00371DC0">
            <w:pPr>
              <w:rPr>
                <w:rFonts w:cs="Arial"/>
                <w:szCs w:val="20"/>
              </w:rPr>
            </w:pPr>
            <w:r w:rsidRPr="004C6423">
              <w:rPr>
                <w:rFonts w:cs="Arial"/>
                <w:szCs w:val="20"/>
              </w:rPr>
              <w:t>ASE Truck Technician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B72D0B" w14:textId="77777777" w:rsidR="00371DC0" w:rsidRDefault="00371DC0" w:rsidP="00371DC0">
            <w:r w:rsidRPr="00F12C14">
              <w:t>ASE Entry-Level Medium/Heavy Truck, Brakes (TB)</w:t>
            </w:r>
          </w:p>
          <w:p w14:paraId="04774699" w14:textId="7CC0EFA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EDC0B29" w14:textId="7B0D16C6" w:rsidR="00371DC0" w:rsidRPr="00A511AE" w:rsidRDefault="00371DC0" w:rsidP="00371DC0">
            <w:pPr>
              <w:jc w:val="center"/>
              <w:rPr>
                <w:rFonts w:cs="Arial"/>
                <w:szCs w:val="20"/>
              </w:rPr>
            </w:pPr>
            <w:r w:rsidRPr="000C16BE">
              <w:rPr>
                <w:rFonts w:cs="Arial"/>
                <w:szCs w:val="20"/>
              </w:rPr>
              <w:t>Revised</w:t>
            </w:r>
          </w:p>
        </w:tc>
      </w:tr>
      <w:tr w:rsidR="00371DC0" w:rsidRPr="00A511AE" w14:paraId="00B3B57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591C78" w14:textId="7B099E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A5F272" w14:textId="76EF0911" w:rsidR="00371DC0" w:rsidRPr="0087412E" w:rsidRDefault="00371DC0" w:rsidP="00371DC0">
            <w:pPr>
              <w:rPr>
                <w:rFonts w:cs="Arial"/>
                <w:szCs w:val="20"/>
              </w:rPr>
            </w:pPr>
            <w:r>
              <w:rPr>
                <w:rFonts w:cs="Arial"/>
                <w:szCs w:val="20"/>
              </w:rPr>
              <w:t>281</w:t>
            </w:r>
          </w:p>
        </w:tc>
        <w:tc>
          <w:tcPr>
            <w:tcW w:w="5040" w:type="dxa"/>
            <w:gridSpan w:val="3"/>
            <w:tcBorders>
              <w:top w:val="single" w:sz="4" w:space="0" w:color="auto"/>
              <w:left w:val="single" w:sz="4" w:space="0" w:color="auto"/>
              <w:bottom w:val="single" w:sz="4" w:space="0" w:color="auto"/>
              <w:right w:val="single" w:sz="4" w:space="0" w:color="auto"/>
            </w:tcBorders>
          </w:tcPr>
          <w:p w14:paraId="6352EADC" w14:textId="70446C02" w:rsidR="00371DC0" w:rsidRPr="0087412E" w:rsidRDefault="00371DC0" w:rsidP="00371DC0">
            <w:pPr>
              <w:rPr>
                <w:rFonts w:cs="Arial"/>
                <w:szCs w:val="20"/>
              </w:rPr>
            </w:pPr>
            <w:r w:rsidRPr="004C6423">
              <w:rPr>
                <w:rFonts w:cs="Arial"/>
                <w:szCs w:val="20"/>
              </w:rPr>
              <w:t>ASE Truck Technician Diesel Engines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08E60A" w14:textId="3ED0BB6C" w:rsidR="00371DC0" w:rsidRPr="00AB571C" w:rsidRDefault="00371DC0" w:rsidP="00371DC0">
            <w:r w:rsidRPr="00F12C14">
              <w:t>ASE Entry-Level Medium/Heavy Truck, Diesel Engines (DE)</w:t>
            </w:r>
          </w:p>
        </w:tc>
        <w:tc>
          <w:tcPr>
            <w:tcW w:w="990" w:type="dxa"/>
            <w:tcBorders>
              <w:top w:val="single" w:sz="4" w:space="0" w:color="auto"/>
              <w:left w:val="single" w:sz="4" w:space="0" w:color="auto"/>
              <w:bottom w:val="single" w:sz="4" w:space="0" w:color="auto"/>
              <w:right w:val="single" w:sz="4" w:space="0" w:color="auto"/>
            </w:tcBorders>
          </w:tcPr>
          <w:p w14:paraId="136E11F6" w14:textId="402FAE7A" w:rsidR="00371DC0" w:rsidRPr="00A511AE" w:rsidRDefault="00371DC0" w:rsidP="00371DC0">
            <w:pPr>
              <w:jc w:val="center"/>
              <w:rPr>
                <w:rFonts w:cs="Arial"/>
                <w:szCs w:val="20"/>
              </w:rPr>
            </w:pPr>
            <w:r w:rsidRPr="000C16BE">
              <w:rPr>
                <w:rFonts w:cs="Arial"/>
                <w:szCs w:val="20"/>
              </w:rPr>
              <w:t>Revised</w:t>
            </w:r>
          </w:p>
        </w:tc>
      </w:tr>
      <w:tr w:rsidR="00371DC0" w:rsidRPr="00A511AE" w14:paraId="784222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0A67F8" w14:textId="31C2D33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4382B7" w14:textId="4FE93825" w:rsidR="00371DC0" w:rsidRPr="0087412E" w:rsidRDefault="00371DC0" w:rsidP="00371DC0">
            <w:pPr>
              <w:rPr>
                <w:rFonts w:cs="Arial"/>
                <w:szCs w:val="20"/>
              </w:rPr>
            </w:pPr>
            <w:r>
              <w:rPr>
                <w:rFonts w:cs="Arial"/>
                <w:szCs w:val="20"/>
              </w:rPr>
              <w:t>301</w:t>
            </w:r>
          </w:p>
        </w:tc>
        <w:tc>
          <w:tcPr>
            <w:tcW w:w="5040" w:type="dxa"/>
            <w:gridSpan w:val="3"/>
            <w:tcBorders>
              <w:top w:val="single" w:sz="4" w:space="0" w:color="auto"/>
              <w:left w:val="single" w:sz="4" w:space="0" w:color="auto"/>
              <w:bottom w:val="single" w:sz="4" w:space="0" w:color="auto"/>
              <w:right w:val="single" w:sz="4" w:space="0" w:color="auto"/>
            </w:tcBorders>
          </w:tcPr>
          <w:p w14:paraId="34FA765B" w14:textId="7068747D" w:rsidR="00371DC0" w:rsidRPr="0087412E" w:rsidRDefault="00371DC0" w:rsidP="00371DC0">
            <w:pPr>
              <w:rPr>
                <w:rFonts w:cs="Arial"/>
                <w:szCs w:val="20"/>
              </w:rPr>
            </w:pPr>
            <w:r w:rsidRPr="004C6423">
              <w:rPr>
                <w:rFonts w:cs="Arial"/>
                <w:szCs w:val="20"/>
              </w:rPr>
              <w:t>ASE Truck Technician 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9B4CAA" w14:textId="5B7E66BB" w:rsidR="00371DC0" w:rsidRPr="00AB571C" w:rsidRDefault="00371DC0" w:rsidP="00371DC0">
            <w:r w:rsidRPr="00F12C14">
              <w:t>ASE Entry-Level Medium/Heavy Truck, Electrical/Electronic Systems (TE)</w:t>
            </w:r>
          </w:p>
        </w:tc>
        <w:tc>
          <w:tcPr>
            <w:tcW w:w="990" w:type="dxa"/>
            <w:tcBorders>
              <w:top w:val="single" w:sz="4" w:space="0" w:color="auto"/>
              <w:left w:val="single" w:sz="4" w:space="0" w:color="auto"/>
              <w:bottom w:val="single" w:sz="4" w:space="0" w:color="auto"/>
              <w:right w:val="single" w:sz="4" w:space="0" w:color="auto"/>
            </w:tcBorders>
          </w:tcPr>
          <w:p w14:paraId="6BD8D3CC" w14:textId="0045649A" w:rsidR="00371DC0" w:rsidRPr="00A511AE" w:rsidRDefault="00371DC0" w:rsidP="00371DC0">
            <w:pPr>
              <w:jc w:val="center"/>
              <w:rPr>
                <w:rFonts w:cs="Arial"/>
                <w:szCs w:val="20"/>
              </w:rPr>
            </w:pPr>
            <w:r w:rsidRPr="000C16BE">
              <w:rPr>
                <w:rFonts w:cs="Arial"/>
                <w:szCs w:val="20"/>
              </w:rPr>
              <w:t>Revised</w:t>
            </w:r>
          </w:p>
        </w:tc>
      </w:tr>
      <w:tr w:rsidR="00371DC0" w:rsidRPr="00A511AE" w14:paraId="786E1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B8BC2" w14:textId="4D6CFB1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AD87B7" w14:textId="0A351009" w:rsidR="00371DC0" w:rsidRPr="0087412E" w:rsidRDefault="00371DC0" w:rsidP="00371DC0">
            <w:pPr>
              <w:rPr>
                <w:rFonts w:cs="Arial"/>
                <w:szCs w:val="20"/>
              </w:rPr>
            </w:pPr>
            <w:r>
              <w:rPr>
                <w:rFonts w:cs="Arial"/>
                <w:szCs w:val="20"/>
              </w:rPr>
              <w:t>321</w:t>
            </w:r>
          </w:p>
        </w:tc>
        <w:tc>
          <w:tcPr>
            <w:tcW w:w="5040" w:type="dxa"/>
            <w:gridSpan w:val="3"/>
            <w:tcBorders>
              <w:top w:val="single" w:sz="4" w:space="0" w:color="auto"/>
              <w:left w:val="single" w:sz="4" w:space="0" w:color="auto"/>
              <w:bottom w:val="single" w:sz="4" w:space="0" w:color="auto"/>
              <w:right w:val="single" w:sz="4" w:space="0" w:color="auto"/>
            </w:tcBorders>
          </w:tcPr>
          <w:p w14:paraId="033C433D" w14:textId="1BD8966E" w:rsidR="00371DC0" w:rsidRPr="0087412E" w:rsidRDefault="00371DC0" w:rsidP="00371DC0">
            <w:pPr>
              <w:rPr>
                <w:rFonts w:cs="Arial"/>
                <w:szCs w:val="20"/>
              </w:rPr>
            </w:pPr>
            <w:r w:rsidRPr="004C6423">
              <w:rPr>
                <w:rFonts w:cs="Arial"/>
                <w:szCs w:val="20"/>
              </w:rPr>
              <w:t>ASE Truck Technician Suspension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EC20C6" w14:textId="672932D3" w:rsidR="00371DC0" w:rsidRPr="00AB571C" w:rsidRDefault="00371DC0" w:rsidP="00371DC0">
            <w:r w:rsidRPr="00F12C14">
              <w:t>ASE Entry-Level Medium/Heavy Truck, Suspension and Steering (TS)</w:t>
            </w:r>
          </w:p>
        </w:tc>
        <w:tc>
          <w:tcPr>
            <w:tcW w:w="990" w:type="dxa"/>
            <w:tcBorders>
              <w:top w:val="single" w:sz="4" w:space="0" w:color="auto"/>
              <w:left w:val="single" w:sz="4" w:space="0" w:color="auto"/>
              <w:bottom w:val="single" w:sz="4" w:space="0" w:color="auto"/>
              <w:right w:val="single" w:sz="4" w:space="0" w:color="auto"/>
            </w:tcBorders>
          </w:tcPr>
          <w:p w14:paraId="32B22CD1" w14:textId="0131191A" w:rsidR="00371DC0" w:rsidRPr="00A511AE" w:rsidRDefault="00371DC0" w:rsidP="00371DC0">
            <w:pPr>
              <w:jc w:val="center"/>
              <w:rPr>
                <w:rFonts w:cs="Arial"/>
                <w:szCs w:val="20"/>
              </w:rPr>
            </w:pPr>
            <w:r w:rsidRPr="000C16BE">
              <w:rPr>
                <w:rFonts w:cs="Arial"/>
                <w:szCs w:val="20"/>
              </w:rPr>
              <w:t>Revised</w:t>
            </w:r>
          </w:p>
        </w:tc>
      </w:tr>
      <w:tr w:rsidR="00371DC0" w:rsidRPr="00A511AE" w14:paraId="18FCCC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9AAE7F" w14:textId="23ACB16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3250386" w14:textId="7AA1CD05" w:rsidR="00371DC0" w:rsidRPr="0087412E" w:rsidRDefault="00371DC0" w:rsidP="00371DC0">
            <w:pPr>
              <w:rPr>
                <w:rFonts w:cs="Arial"/>
                <w:szCs w:val="20"/>
              </w:rPr>
            </w:pPr>
            <w:r>
              <w:rPr>
                <w:rFonts w:cs="Arial"/>
                <w:szCs w:val="20"/>
              </w:rPr>
              <w:t>360</w:t>
            </w:r>
          </w:p>
        </w:tc>
        <w:tc>
          <w:tcPr>
            <w:tcW w:w="5040" w:type="dxa"/>
            <w:gridSpan w:val="3"/>
            <w:tcBorders>
              <w:top w:val="single" w:sz="4" w:space="0" w:color="auto"/>
              <w:left w:val="single" w:sz="4" w:space="0" w:color="auto"/>
              <w:bottom w:val="single" w:sz="4" w:space="0" w:color="auto"/>
              <w:right w:val="single" w:sz="4" w:space="0" w:color="auto"/>
            </w:tcBorders>
          </w:tcPr>
          <w:p w14:paraId="5E04E6CC" w14:textId="18DAA73D" w:rsidR="00371DC0" w:rsidRPr="0087412E" w:rsidRDefault="00371DC0" w:rsidP="00371DC0">
            <w:pPr>
              <w:rPr>
                <w:rFonts w:cs="Arial"/>
                <w:szCs w:val="20"/>
              </w:rPr>
            </w:pPr>
            <w:r w:rsidRPr="004C6423">
              <w:rPr>
                <w:rFonts w:cs="Arial"/>
                <w:szCs w:val="20"/>
              </w:rPr>
              <w:t>AWS SENSE Welding Level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891A3D2" w14:textId="77777777" w:rsidR="00371DC0" w:rsidRDefault="00371DC0" w:rsidP="00371DC0">
            <w:r w:rsidRPr="00F12C14">
              <w:t>AWS SENSE Level 1: Entry Welder</w:t>
            </w:r>
          </w:p>
          <w:p w14:paraId="7D170602" w14:textId="6559294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74E7C20" w14:textId="539CB3EA" w:rsidR="00371DC0" w:rsidRPr="00A511AE" w:rsidRDefault="00371DC0" w:rsidP="00371DC0">
            <w:pPr>
              <w:jc w:val="center"/>
              <w:rPr>
                <w:rFonts w:cs="Arial"/>
                <w:szCs w:val="20"/>
              </w:rPr>
            </w:pPr>
            <w:r w:rsidRPr="000C16BE">
              <w:rPr>
                <w:rFonts w:cs="Arial"/>
                <w:szCs w:val="20"/>
              </w:rPr>
              <w:t>Revised</w:t>
            </w:r>
          </w:p>
        </w:tc>
      </w:tr>
      <w:tr w:rsidR="00371DC0" w:rsidRPr="00A511AE" w14:paraId="748A8F6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586D5" w14:textId="514823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D28DD2" w14:textId="702F53B0" w:rsidR="00371DC0" w:rsidRPr="0087412E" w:rsidRDefault="00371DC0" w:rsidP="00371DC0">
            <w:pPr>
              <w:rPr>
                <w:rFonts w:cs="Arial"/>
                <w:szCs w:val="20"/>
              </w:rPr>
            </w:pPr>
            <w:r>
              <w:rPr>
                <w:rFonts w:cs="Arial"/>
                <w:szCs w:val="20"/>
              </w:rPr>
              <w:t>367</w:t>
            </w:r>
          </w:p>
        </w:tc>
        <w:tc>
          <w:tcPr>
            <w:tcW w:w="5040" w:type="dxa"/>
            <w:gridSpan w:val="3"/>
            <w:tcBorders>
              <w:top w:val="single" w:sz="4" w:space="0" w:color="auto"/>
              <w:left w:val="single" w:sz="4" w:space="0" w:color="auto"/>
              <w:bottom w:val="single" w:sz="4" w:space="0" w:color="auto"/>
              <w:right w:val="single" w:sz="4" w:space="0" w:color="auto"/>
            </w:tcBorders>
          </w:tcPr>
          <w:p w14:paraId="10976F1C" w14:textId="70AB0BD5" w:rsidR="00371DC0" w:rsidRPr="0087412E" w:rsidRDefault="00371DC0" w:rsidP="00371DC0">
            <w:pPr>
              <w:rPr>
                <w:rFonts w:cs="Arial"/>
                <w:szCs w:val="20"/>
              </w:rPr>
            </w:pPr>
            <w:r w:rsidRPr="004C6423">
              <w:rPr>
                <w:rFonts w:cs="Arial"/>
                <w:szCs w:val="20"/>
              </w:rPr>
              <w:t>Certified Associate Project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D0BA3B" w14:textId="77777777" w:rsidR="00371DC0" w:rsidRDefault="00371DC0" w:rsidP="00371DC0">
            <w:r w:rsidRPr="004C6423">
              <w:t>Certified Associate in Project Management (CAPM)</w:t>
            </w:r>
          </w:p>
          <w:p w14:paraId="1C8E3308" w14:textId="5C088B31"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64873AE" w14:textId="3DAF0C6F" w:rsidR="00371DC0" w:rsidRPr="00A511AE" w:rsidRDefault="00371DC0" w:rsidP="00371DC0">
            <w:pPr>
              <w:jc w:val="center"/>
              <w:rPr>
                <w:rFonts w:cs="Arial"/>
                <w:szCs w:val="20"/>
              </w:rPr>
            </w:pPr>
            <w:r w:rsidRPr="000C16BE">
              <w:rPr>
                <w:rFonts w:cs="Arial"/>
                <w:szCs w:val="20"/>
              </w:rPr>
              <w:t>Revised</w:t>
            </w:r>
          </w:p>
        </w:tc>
      </w:tr>
      <w:tr w:rsidR="00371DC0" w:rsidRPr="00A511AE" w14:paraId="1B1A97F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D8F5CA" w14:textId="75D7CCA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5A173B" w14:textId="47740046" w:rsidR="00371DC0" w:rsidRPr="0087412E" w:rsidRDefault="00371DC0" w:rsidP="00371DC0">
            <w:pPr>
              <w:rPr>
                <w:rFonts w:cs="Arial"/>
                <w:szCs w:val="20"/>
              </w:rPr>
            </w:pPr>
            <w:r>
              <w:rPr>
                <w:rFonts w:cs="Arial"/>
                <w:szCs w:val="20"/>
              </w:rPr>
              <w:t>385</w:t>
            </w:r>
          </w:p>
        </w:tc>
        <w:tc>
          <w:tcPr>
            <w:tcW w:w="5040" w:type="dxa"/>
            <w:gridSpan w:val="3"/>
            <w:tcBorders>
              <w:top w:val="single" w:sz="4" w:space="0" w:color="auto"/>
              <w:left w:val="single" w:sz="4" w:space="0" w:color="auto"/>
              <w:bottom w:val="single" w:sz="4" w:space="0" w:color="auto"/>
              <w:right w:val="single" w:sz="4" w:space="0" w:color="auto"/>
            </w:tcBorders>
          </w:tcPr>
          <w:p w14:paraId="513A0BE6" w14:textId="06C1228E" w:rsidR="00371DC0" w:rsidRPr="0087412E" w:rsidRDefault="00371DC0" w:rsidP="00371DC0">
            <w:pPr>
              <w:rPr>
                <w:rFonts w:cs="Arial"/>
                <w:szCs w:val="20"/>
              </w:rPr>
            </w:pPr>
            <w:r w:rsidRPr="00305B70">
              <w:rPr>
                <w:rFonts w:cs="Arial"/>
                <w:szCs w:val="20"/>
              </w:rPr>
              <w:t>Certified Hospitality &amp; Tourism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AE74BC0" w14:textId="04216314" w:rsidR="00371DC0" w:rsidRPr="00AB571C" w:rsidRDefault="00371DC0" w:rsidP="00371DC0">
            <w:r w:rsidRPr="004C6423">
              <w:t>Certified Hospitality &amp; Tourism Management Professional</w:t>
            </w:r>
          </w:p>
        </w:tc>
        <w:tc>
          <w:tcPr>
            <w:tcW w:w="990" w:type="dxa"/>
            <w:tcBorders>
              <w:top w:val="single" w:sz="4" w:space="0" w:color="auto"/>
              <w:left w:val="single" w:sz="4" w:space="0" w:color="auto"/>
              <w:bottom w:val="single" w:sz="4" w:space="0" w:color="auto"/>
              <w:right w:val="single" w:sz="4" w:space="0" w:color="auto"/>
            </w:tcBorders>
          </w:tcPr>
          <w:p w14:paraId="5651CC61" w14:textId="7F7CD71C" w:rsidR="00371DC0" w:rsidRPr="00A511AE" w:rsidRDefault="00371DC0" w:rsidP="00371DC0">
            <w:pPr>
              <w:jc w:val="center"/>
              <w:rPr>
                <w:rFonts w:cs="Arial"/>
                <w:szCs w:val="20"/>
              </w:rPr>
            </w:pPr>
            <w:r w:rsidRPr="000C16BE">
              <w:rPr>
                <w:rFonts w:cs="Arial"/>
                <w:szCs w:val="20"/>
              </w:rPr>
              <w:t>Revised</w:t>
            </w:r>
          </w:p>
        </w:tc>
      </w:tr>
      <w:tr w:rsidR="00371DC0" w:rsidRPr="00A511AE" w14:paraId="7D0CE2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F6E47A" w14:textId="79ED910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A80884" w14:textId="0E6D8FB8" w:rsidR="00371DC0" w:rsidRPr="0087412E" w:rsidRDefault="00371DC0" w:rsidP="00371DC0">
            <w:pPr>
              <w:rPr>
                <w:rFonts w:cs="Arial"/>
                <w:szCs w:val="20"/>
              </w:rPr>
            </w:pPr>
            <w:r>
              <w:rPr>
                <w:rFonts w:cs="Arial"/>
                <w:szCs w:val="20"/>
              </w:rPr>
              <w:t>390</w:t>
            </w:r>
          </w:p>
        </w:tc>
        <w:tc>
          <w:tcPr>
            <w:tcW w:w="5040" w:type="dxa"/>
            <w:gridSpan w:val="3"/>
            <w:tcBorders>
              <w:top w:val="single" w:sz="4" w:space="0" w:color="auto"/>
              <w:left w:val="single" w:sz="4" w:space="0" w:color="auto"/>
              <w:bottom w:val="single" w:sz="4" w:space="0" w:color="auto"/>
              <w:right w:val="single" w:sz="4" w:space="0" w:color="auto"/>
            </w:tcBorders>
          </w:tcPr>
          <w:p w14:paraId="075B94E3" w14:textId="25DBF490" w:rsidR="00371DC0" w:rsidRPr="0087412E" w:rsidRDefault="00371DC0" w:rsidP="00371DC0">
            <w:pPr>
              <w:rPr>
                <w:rFonts w:cs="Arial"/>
                <w:szCs w:val="20"/>
              </w:rPr>
            </w:pPr>
            <w:r w:rsidRPr="00305B70">
              <w:rPr>
                <w:rFonts w:cs="Arial"/>
                <w:szCs w:val="20"/>
              </w:rPr>
              <w:t>Certified Nurse Aide/Assistant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FDE9EDF" w14:textId="77777777" w:rsidR="00371DC0" w:rsidRDefault="00371DC0" w:rsidP="00371DC0">
            <w:r w:rsidRPr="004C6423">
              <w:t>Certified Nurse Aide (CNA)</w:t>
            </w:r>
          </w:p>
          <w:p w14:paraId="5F6B6F47" w14:textId="1F90C4E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798D414" w14:textId="735556BD" w:rsidR="00371DC0" w:rsidRPr="00A511AE" w:rsidRDefault="00371DC0" w:rsidP="00371DC0">
            <w:pPr>
              <w:jc w:val="center"/>
              <w:rPr>
                <w:rFonts w:cs="Arial"/>
                <w:szCs w:val="20"/>
              </w:rPr>
            </w:pPr>
            <w:r w:rsidRPr="000C16BE">
              <w:rPr>
                <w:rFonts w:cs="Arial"/>
                <w:szCs w:val="20"/>
              </w:rPr>
              <w:t>Revised</w:t>
            </w:r>
          </w:p>
        </w:tc>
      </w:tr>
      <w:tr w:rsidR="00371DC0" w:rsidRPr="00A511AE" w14:paraId="4AF76E6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DFECC5" w14:textId="650622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8B1F3A" w14:textId="0D564384" w:rsidR="00371DC0" w:rsidRPr="0087412E" w:rsidRDefault="00371DC0" w:rsidP="00371DC0">
            <w:pPr>
              <w:rPr>
                <w:rFonts w:cs="Arial"/>
                <w:szCs w:val="20"/>
              </w:rPr>
            </w:pPr>
            <w:r>
              <w:rPr>
                <w:rFonts w:cs="Arial"/>
                <w:szCs w:val="20"/>
              </w:rPr>
              <w:t>410</w:t>
            </w:r>
          </w:p>
        </w:tc>
        <w:tc>
          <w:tcPr>
            <w:tcW w:w="5040" w:type="dxa"/>
            <w:gridSpan w:val="3"/>
            <w:tcBorders>
              <w:top w:val="single" w:sz="4" w:space="0" w:color="auto"/>
              <w:left w:val="single" w:sz="4" w:space="0" w:color="auto"/>
              <w:bottom w:val="single" w:sz="4" w:space="0" w:color="auto"/>
              <w:right w:val="single" w:sz="4" w:space="0" w:color="auto"/>
            </w:tcBorders>
          </w:tcPr>
          <w:p w14:paraId="2A39CFDC" w14:textId="29C9C9D5" w:rsidR="00371DC0" w:rsidRPr="0087412E" w:rsidRDefault="00371DC0" w:rsidP="00371DC0">
            <w:pPr>
              <w:rPr>
                <w:rFonts w:cs="Arial"/>
                <w:szCs w:val="20"/>
              </w:rPr>
            </w:pPr>
            <w:r w:rsidRPr="00305B70">
              <w:rPr>
                <w:rFonts w:cs="Arial"/>
                <w:szCs w:val="20"/>
              </w:rPr>
              <w:t>Certified SOLIDWORKS Associate - Academic</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5FA69" w14:textId="77777777" w:rsidR="00371DC0" w:rsidRDefault="00371DC0" w:rsidP="00371DC0">
            <w:r w:rsidRPr="004C6423">
              <w:t>Certified SOLIDWORKS Associate</w:t>
            </w:r>
          </w:p>
          <w:p w14:paraId="06E7F1F5" w14:textId="0A79B94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39FEFA" w14:textId="2BED7D62" w:rsidR="00371DC0" w:rsidRPr="00A511AE" w:rsidRDefault="00371DC0" w:rsidP="00371DC0">
            <w:pPr>
              <w:jc w:val="center"/>
              <w:rPr>
                <w:rFonts w:cs="Arial"/>
                <w:szCs w:val="20"/>
              </w:rPr>
            </w:pPr>
            <w:r w:rsidRPr="000C16BE">
              <w:rPr>
                <w:rFonts w:cs="Arial"/>
                <w:szCs w:val="20"/>
              </w:rPr>
              <w:t>Revised</w:t>
            </w:r>
          </w:p>
        </w:tc>
      </w:tr>
      <w:tr w:rsidR="00371DC0" w:rsidRPr="00A511AE" w14:paraId="0A10119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AFFBCE" w14:textId="268D529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5BF490" w14:textId="06196C16" w:rsidR="00371DC0" w:rsidRPr="0087412E" w:rsidRDefault="00371DC0" w:rsidP="00371DC0">
            <w:pPr>
              <w:rPr>
                <w:rFonts w:cs="Arial"/>
                <w:szCs w:val="20"/>
              </w:rPr>
            </w:pPr>
            <w:r>
              <w:rPr>
                <w:rFonts w:cs="Arial"/>
                <w:szCs w:val="20"/>
              </w:rPr>
              <w:t>420</w:t>
            </w:r>
          </w:p>
        </w:tc>
        <w:tc>
          <w:tcPr>
            <w:tcW w:w="5040" w:type="dxa"/>
            <w:gridSpan w:val="3"/>
            <w:tcBorders>
              <w:top w:val="single" w:sz="4" w:space="0" w:color="auto"/>
              <w:left w:val="single" w:sz="4" w:space="0" w:color="auto"/>
              <w:bottom w:val="single" w:sz="4" w:space="0" w:color="auto"/>
              <w:right w:val="single" w:sz="4" w:space="0" w:color="auto"/>
            </w:tcBorders>
          </w:tcPr>
          <w:p w14:paraId="37C2135A" w14:textId="016721B1" w:rsidR="00371DC0" w:rsidRPr="0087412E" w:rsidRDefault="00371DC0" w:rsidP="00371DC0">
            <w:pPr>
              <w:rPr>
                <w:rFonts w:cs="Arial"/>
                <w:szCs w:val="20"/>
              </w:rPr>
            </w:pPr>
            <w:r w:rsidRPr="00305B70">
              <w:rPr>
                <w:rFonts w:cs="Arial"/>
                <w:szCs w:val="20"/>
              </w:rPr>
              <w:t>Certified Veterinary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34080F" w14:textId="77777777" w:rsidR="00371DC0" w:rsidRDefault="00371DC0" w:rsidP="00371DC0">
            <w:r w:rsidRPr="00486153">
              <w:t>Certified Veterinary Assistant, Level 1</w:t>
            </w:r>
          </w:p>
          <w:p w14:paraId="2B6D31C6" w14:textId="3942EABC"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71B36C0" w14:textId="50EFE1A8" w:rsidR="00371DC0" w:rsidRPr="00A511AE" w:rsidRDefault="00371DC0" w:rsidP="00371DC0">
            <w:pPr>
              <w:jc w:val="center"/>
              <w:rPr>
                <w:rFonts w:cs="Arial"/>
                <w:szCs w:val="20"/>
              </w:rPr>
            </w:pPr>
            <w:r w:rsidRPr="000C16BE">
              <w:rPr>
                <w:rFonts w:cs="Arial"/>
                <w:szCs w:val="20"/>
              </w:rPr>
              <w:t>Revised</w:t>
            </w:r>
          </w:p>
        </w:tc>
      </w:tr>
      <w:tr w:rsidR="00371DC0" w:rsidRPr="00A511AE" w14:paraId="2D7E2B1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522EF6" w14:textId="1D73543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E07A66" w14:textId="4A46B2B7" w:rsidR="00371DC0" w:rsidRPr="0087412E" w:rsidRDefault="00371DC0" w:rsidP="00371DC0">
            <w:pPr>
              <w:rPr>
                <w:rFonts w:cs="Arial"/>
                <w:szCs w:val="20"/>
              </w:rPr>
            </w:pPr>
            <w:r>
              <w:rPr>
                <w:rFonts w:cs="Arial"/>
                <w:szCs w:val="20"/>
              </w:rPr>
              <w:t>430</w:t>
            </w:r>
          </w:p>
        </w:tc>
        <w:tc>
          <w:tcPr>
            <w:tcW w:w="5040" w:type="dxa"/>
            <w:gridSpan w:val="3"/>
            <w:tcBorders>
              <w:top w:val="single" w:sz="4" w:space="0" w:color="auto"/>
              <w:left w:val="single" w:sz="4" w:space="0" w:color="auto"/>
              <w:bottom w:val="single" w:sz="4" w:space="0" w:color="auto"/>
              <w:right w:val="single" w:sz="4" w:space="0" w:color="auto"/>
            </w:tcBorders>
          </w:tcPr>
          <w:p w14:paraId="31C4453E" w14:textId="1A333A32" w:rsidR="00371DC0" w:rsidRPr="0087412E" w:rsidRDefault="00371DC0" w:rsidP="00371DC0">
            <w:pPr>
              <w:rPr>
                <w:rFonts w:cs="Arial"/>
                <w:szCs w:val="20"/>
              </w:rPr>
            </w:pPr>
            <w:r w:rsidRPr="00305B70">
              <w:rPr>
                <w:rFonts w:cs="Arial"/>
                <w:szCs w:val="20"/>
              </w:rPr>
              <w:t>Child Development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9E7B75" w14:textId="77777777" w:rsidR="00371DC0" w:rsidRDefault="00371DC0" w:rsidP="00371DC0">
            <w:r w:rsidRPr="00486153">
              <w:t>Child Development Associate (CDA)</w:t>
            </w:r>
          </w:p>
          <w:p w14:paraId="51A1191D" w14:textId="50413BC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C4D5337" w14:textId="1DB0C7B2" w:rsidR="00371DC0" w:rsidRPr="00A511AE" w:rsidRDefault="00371DC0" w:rsidP="00371DC0">
            <w:pPr>
              <w:jc w:val="center"/>
              <w:rPr>
                <w:rFonts w:cs="Arial"/>
                <w:szCs w:val="20"/>
              </w:rPr>
            </w:pPr>
            <w:r w:rsidRPr="000C16BE">
              <w:rPr>
                <w:rFonts w:cs="Arial"/>
                <w:szCs w:val="20"/>
              </w:rPr>
              <w:t>Revised</w:t>
            </w:r>
          </w:p>
        </w:tc>
      </w:tr>
      <w:tr w:rsidR="00371DC0" w:rsidRPr="00A511AE" w14:paraId="39302A1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40CC06" w14:textId="57B6BB8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FCC0E" w14:textId="5C44930A" w:rsidR="00371DC0" w:rsidRPr="0087412E" w:rsidRDefault="00371DC0" w:rsidP="00371DC0">
            <w:pPr>
              <w:rPr>
                <w:rFonts w:cs="Arial"/>
                <w:szCs w:val="20"/>
              </w:rPr>
            </w:pPr>
            <w:r>
              <w:rPr>
                <w:rFonts w:cs="Arial"/>
                <w:szCs w:val="20"/>
              </w:rPr>
              <w:t>470</w:t>
            </w:r>
          </w:p>
        </w:tc>
        <w:tc>
          <w:tcPr>
            <w:tcW w:w="5040" w:type="dxa"/>
            <w:gridSpan w:val="3"/>
            <w:tcBorders>
              <w:top w:val="single" w:sz="4" w:space="0" w:color="auto"/>
              <w:left w:val="single" w:sz="4" w:space="0" w:color="auto"/>
              <w:bottom w:val="single" w:sz="4" w:space="0" w:color="auto"/>
              <w:right w:val="single" w:sz="4" w:space="0" w:color="auto"/>
            </w:tcBorders>
          </w:tcPr>
          <w:p w14:paraId="53A43909" w14:textId="2B56696A" w:rsidR="00371DC0" w:rsidRPr="0087412E" w:rsidRDefault="00371DC0" w:rsidP="00371DC0">
            <w:pPr>
              <w:rPr>
                <w:rFonts w:cs="Arial"/>
                <w:szCs w:val="20"/>
              </w:rPr>
            </w:pPr>
            <w:r w:rsidRPr="00305B70">
              <w:rPr>
                <w:rFonts w:cs="Arial"/>
                <w:szCs w:val="20"/>
              </w:rPr>
              <w:t>Clinical Medical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EBAE89F" w14:textId="77777777" w:rsidR="00371DC0" w:rsidRDefault="00371DC0" w:rsidP="00371DC0">
            <w:r w:rsidRPr="00486153">
              <w:t>Certified Clinical Medical Assistant</w:t>
            </w:r>
          </w:p>
          <w:p w14:paraId="5E2CE329" w14:textId="101C74D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B139460" w14:textId="21E9AD17" w:rsidR="00371DC0" w:rsidRPr="00A511AE" w:rsidRDefault="00371DC0" w:rsidP="00371DC0">
            <w:pPr>
              <w:jc w:val="center"/>
              <w:rPr>
                <w:rFonts w:cs="Arial"/>
                <w:szCs w:val="20"/>
              </w:rPr>
            </w:pPr>
            <w:r w:rsidRPr="000C16BE">
              <w:rPr>
                <w:rFonts w:cs="Arial"/>
                <w:szCs w:val="20"/>
              </w:rPr>
              <w:t>Revised</w:t>
            </w:r>
          </w:p>
        </w:tc>
      </w:tr>
      <w:tr w:rsidR="00371DC0" w:rsidRPr="00A511AE" w14:paraId="219FC2F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F6249" w14:textId="7CAD13E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A7A5320" w14:textId="04CD0813" w:rsidR="00371DC0" w:rsidRPr="0087412E" w:rsidRDefault="00371DC0" w:rsidP="00371DC0">
            <w:pPr>
              <w:rPr>
                <w:rFonts w:cs="Arial"/>
                <w:szCs w:val="20"/>
              </w:rPr>
            </w:pPr>
            <w:r>
              <w:rPr>
                <w:rFonts w:cs="Arial"/>
                <w:szCs w:val="20"/>
              </w:rPr>
              <w:t>478</w:t>
            </w:r>
          </w:p>
        </w:tc>
        <w:tc>
          <w:tcPr>
            <w:tcW w:w="5040" w:type="dxa"/>
            <w:gridSpan w:val="3"/>
            <w:tcBorders>
              <w:top w:val="single" w:sz="4" w:space="0" w:color="auto"/>
              <w:left w:val="single" w:sz="4" w:space="0" w:color="auto"/>
              <w:bottom w:val="single" w:sz="4" w:space="0" w:color="auto"/>
              <w:right w:val="single" w:sz="4" w:space="0" w:color="auto"/>
            </w:tcBorders>
          </w:tcPr>
          <w:p w14:paraId="21D3CCD7" w14:textId="34AA620E" w:rsidR="00371DC0" w:rsidRPr="0087412E" w:rsidRDefault="00371DC0" w:rsidP="00371DC0">
            <w:pPr>
              <w:rPr>
                <w:rFonts w:cs="Arial"/>
                <w:szCs w:val="20"/>
              </w:rPr>
            </w:pPr>
            <w:r w:rsidRPr="00305B70">
              <w:rPr>
                <w:rFonts w:cs="Arial"/>
                <w:szCs w:val="20"/>
              </w:rPr>
              <w:t>Commercial Non Commercial Pesticide Applicator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D36B70" w14:textId="77777777" w:rsidR="00371DC0" w:rsidRDefault="00371DC0" w:rsidP="00371DC0">
            <w:r w:rsidRPr="00486153">
              <w:t>Commercial/Non-Commercial Pesticide Applicator</w:t>
            </w:r>
          </w:p>
          <w:p w14:paraId="55662241" w14:textId="134C4A84"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A3D02C3" w14:textId="1CA21264" w:rsidR="00371DC0" w:rsidRPr="00A511AE" w:rsidRDefault="00371DC0" w:rsidP="00371DC0">
            <w:pPr>
              <w:jc w:val="center"/>
              <w:rPr>
                <w:rFonts w:cs="Arial"/>
                <w:szCs w:val="20"/>
              </w:rPr>
            </w:pPr>
            <w:r w:rsidRPr="000C16BE">
              <w:rPr>
                <w:rFonts w:cs="Arial"/>
                <w:szCs w:val="20"/>
              </w:rPr>
              <w:t>Revised</w:t>
            </w:r>
          </w:p>
        </w:tc>
      </w:tr>
      <w:tr w:rsidR="00371DC0" w:rsidRPr="00A511AE" w14:paraId="3AE41F8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97D128" w14:textId="0AB984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3FD9AE" w14:textId="3DB7749D" w:rsidR="00371DC0" w:rsidRPr="0087412E" w:rsidRDefault="00371DC0" w:rsidP="00371DC0">
            <w:pPr>
              <w:rPr>
                <w:rFonts w:cs="Arial"/>
                <w:szCs w:val="20"/>
              </w:rPr>
            </w:pPr>
            <w:r>
              <w:rPr>
                <w:rFonts w:cs="Arial"/>
                <w:szCs w:val="20"/>
              </w:rPr>
              <w:t>479</w:t>
            </w:r>
          </w:p>
        </w:tc>
        <w:tc>
          <w:tcPr>
            <w:tcW w:w="5040" w:type="dxa"/>
            <w:gridSpan w:val="3"/>
            <w:tcBorders>
              <w:top w:val="single" w:sz="4" w:space="0" w:color="auto"/>
              <w:left w:val="single" w:sz="4" w:space="0" w:color="auto"/>
              <w:bottom w:val="single" w:sz="4" w:space="0" w:color="auto"/>
              <w:right w:val="single" w:sz="4" w:space="0" w:color="auto"/>
            </w:tcBorders>
          </w:tcPr>
          <w:p w14:paraId="438E9C23" w14:textId="3A1F84CB" w:rsidR="00371DC0" w:rsidRPr="0087412E" w:rsidRDefault="00371DC0" w:rsidP="00371DC0">
            <w:pPr>
              <w:rPr>
                <w:rFonts w:cs="Arial"/>
                <w:szCs w:val="20"/>
              </w:rPr>
            </w:pPr>
            <w:r w:rsidRPr="00305B70">
              <w:rPr>
                <w:rFonts w:cs="Arial"/>
                <w:szCs w:val="20"/>
              </w:rPr>
              <w:t>Community Health Worker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9AD8EC9" w14:textId="77777777" w:rsidR="00371DC0" w:rsidRDefault="00371DC0" w:rsidP="00371DC0">
            <w:r w:rsidRPr="00486153">
              <w:t>Community Health Workers</w:t>
            </w:r>
          </w:p>
          <w:p w14:paraId="5108BFD6" w14:textId="23ECACC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7B44C68" w14:textId="10A8414D" w:rsidR="00371DC0" w:rsidRPr="00A511AE" w:rsidRDefault="00371DC0" w:rsidP="00371DC0">
            <w:pPr>
              <w:jc w:val="center"/>
              <w:rPr>
                <w:rFonts w:cs="Arial"/>
                <w:szCs w:val="20"/>
              </w:rPr>
            </w:pPr>
            <w:r w:rsidRPr="000C16BE">
              <w:rPr>
                <w:rFonts w:cs="Arial"/>
                <w:szCs w:val="20"/>
              </w:rPr>
              <w:t>Revised</w:t>
            </w:r>
          </w:p>
        </w:tc>
      </w:tr>
      <w:tr w:rsidR="00371DC0" w:rsidRPr="00A511AE" w14:paraId="1B5A5CB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B403DC" w14:textId="6E22471A"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304DFFE" w14:textId="79A4A1F6" w:rsidR="00371DC0" w:rsidRPr="0087412E" w:rsidRDefault="00371DC0" w:rsidP="00371DC0">
            <w:pPr>
              <w:rPr>
                <w:rFonts w:cs="Arial"/>
                <w:szCs w:val="20"/>
              </w:rPr>
            </w:pPr>
            <w:r>
              <w:rPr>
                <w:rFonts w:cs="Arial"/>
                <w:szCs w:val="20"/>
              </w:rPr>
              <w:t>480</w:t>
            </w:r>
          </w:p>
        </w:tc>
        <w:tc>
          <w:tcPr>
            <w:tcW w:w="5040" w:type="dxa"/>
            <w:gridSpan w:val="3"/>
            <w:tcBorders>
              <w:top w:val="single" w:sz="4" w:space="0" w:color="auto"/>
              <w:left w:val="single" w:sz="4" w:space="0" w:color="auto"/>
              <w:bottom w:val="single" w:sz="4" w:space="0" w:color="auto"/>
              <w:right w:val="single" w:sz="4" w:space="0" w:color="auto"/>
            </w:tcBorders>
          </w:tcPr>
          <w:p w14:paraId="7D1201A4" w14:textId="1AD17456" w:rsidR="00371DC0" w:rsidRPr="0087412E" w:rsidRDefault="00371DC0" w:rsidP="00371DC0">
            <w:pPr>
              <w:rPr>
                <w:rFonts w:cs="Arial"/>
                <w:szCs w:val="20"/>
              </w:rPr>
            </w:pPr>
            <w:r w:rsidRPr="00995A59">
              <w:rPr>
                <w:rFonts w:cs="Arial"/>
                <w:szCs w:val="20"/>
              </w:rPr>
              <w:t>Comp TIA A Plus Certification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A501F4D" w14:textId="77777777" w:rsidR="00371DC0" w:rsidRDefault="00371DC0" w:rsidP="00371DC0">
            <w:r w:rsidRPr="00305B70">
              <w:t>CompTIA A+ Certification</w:t>
            </w:r>
          </w:p>
          <w:p w14:paraId="36D5DFC6" w14:textId="714DA2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5F677AF" w14:textId="21DDD894" w:rsidR="00371DC0" w:rsidRPr="00A511AE" w:rsidRDefault="00371DC0" w:rsidP="00371DC0">
            <w:pPr>
              <w:jc w:val="center"/>
              <w:rPr>
                <w:rFonts w:cs="Arial"/>
                <w:szCs w:val="20"/>
              </w:rPr>
            </w:pPr>
            <w:r w:rsidRPr="000C16BE">
              <w:rPr>
                <w:rFonts w:cs="Arial"/>
                <w:szCs w:val="20"/>
              </w:rPr>
              <w:t>Revised</w:t>
            </w:r>
          </w:p>
        </w:tc>
      </w:tr>
      <w:tr w:rsidR="00371DC0" w:rsidRPr="00A511AE" w14:paraId="0712CA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EDEDD7" w14:textId="47DA984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CA2A33" w14:textId="5038F7F9" w:rsidR="00371DC0" w:rsidRPr="0087412E" w:rsidRDefault="00371DC0" w:rsidP="00371DC0">
            <w:pPr>
              <w:rPr>
                <w:rFonts w:cs="Arial"/>
                <w:szCs w:val="20"/>
              </w:rPr>
            </w:pPr>
            <w:r>
              <w:rPr>
                <w:rFonts w:cs="Arial"/>
                <w:szCs w:val="20"/>
              </w:rPr>
              <w:t>481</w:t>
            </w:r>
          </w:p>
        </w:tc>
        <w:tc>
          <w:tcPr>
            <w:tcW w:w="5040" w:type="dxa"/>
            <w:gridSpan w:val="3"/>
            <w:tcBorders>
              <w:top w:val="single" w:sz="4" w:space="0" w:color="auto"/>
              <w:left w:val="single" w:sz="4" w:space="0" w:color="auto"/>
              <w:bottom w:val="single" w:sz="4" w:space="0" w:color="auto"/>
              <w:right w:val="single" w:sz="4" w:space="0" w:color="auto"/>
            </w:tcBorders>
          </w:tcPr>
          <w:p w14:paraId="20C198E2" w14:textId="101A899A" w:rsidR="00371DC0" w:rsidRPr="0087412E" w:rsidRDefault="00371DC0" w:rsidP="00371DC0">
            <w:pPr>
              <w:rPr>
                <w:rFonts w:cs="Arial"/>
                <w:szCs w:val="20"/>
              </w:rPr>
            </w:pPr>
            <w:r w:rsidRPr="00995A59">
              <w:rPr>
                <w:rFonts w:cs="Arial"/>
                <w:szCs w:val="20"/>
              </w:rPr>
              <w:t>CompTIA IT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9C0003" w14:textId="77777777" w:rsidR="00371DC0" w:rsidRDefault="00371DC0" w:rsidP="00371DC0">
            <w:r w:rsidRPr="00305B70">
              <w:t>CompTIA IT Fundamentals+</w:t>
            </w:r>
          </w:p>
          <w:p w14:paraId="3E12CBFA" w14:textId="2BDC0AE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28174D" w14:textId="56CA62AE" w:rsidR="00371DC0" w:rsidRPr="00A511AE" w:rsidRDefault="00371DC0" w:rsidP="00371DC0">
            <w:pPr>
              <w:jc w:val="center"/>
              <w:rPr>
                <w:rFonts w:cs="Arial"/>
                <w:szCs w:val="20"/>
              </w:rPr>
            </w:pPr>
            <w:r w:rsidRPr="000C16BE">
              <w:rPr>
                <w:rFonts w:cs="Arial"/>
                <w:szCs w:val="20"/>
              </w:rPr>
              <w:t>Revised</w:t>
            </w:r>
          </w:p>
        </w:tc>
      </w:tr>
      <w:tr w:rsidR="00371DC0" w:rsidRPr="00A511AE" w14:paraId="70E080C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D89C20" w14:textId="47434D1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EA7042" w14:textId="6E490B7E" w:rsidR="00371DC0" w:rsidRPr="0087412E" w:rsidRDefault="00371DC0" w:rsidP="00371DC0">
            <w:pPr>
              <w:rPr>
                <w:rFonts w:cs="Arial"/>
                <w:szCs w:val="20"/>
              </w:rPr>
            </w:pPr>
            <w:r>
              <w:rPr>
                <w:rFonts w:cs="Arial"/>
                <w:szCs w:val="20"/>
              </w:rPr>
              <w:t>490</w:t>
            </w:r>
          </w:p>
        </w:tc>
        <w:tc>
          <w:tcPr>
            <w:tcW w:w="5040" w:type="dxa"/>
            <w:gridSpan w:val="3"/>
            <w:tcBorders>
              <w:top w:val="single" w:sz="4" w:space="0" w:color="auto"/>
              <w:left w:val="single" w:sz="4" w:space="0" w:color="auto"/>
              <w:bottom w:val="single" w:sz="4" w:space="0" w:color="auto"/>
              <w:right w:val="single" w:sz="4" w:space="0" w:color="auto"/>
            </w:tcBorders>
          </w:tcPr>
          <w:p w14:paraId="0FE17EE7" w14:textId="0BBEFD8D" w:rsidR="00371DC0" w:rsidRPr="0087412E" w:rsidRDefault="00371DC0" w:rsidP="00371DC0">
            <w:pPr>
              <w:rPr>
                <w:rFonts w:cs="Arial"/>
                <w:szCs w:val="20"/>
              </w:rPr>
            </w:pPr>
            <w:r w:rsidRPr="00995A59">
              <w:rPr>
                <w:rFonts w:cs="Arial"/>
                <w:szCs w:val="20"/>
              </w:rPr>
              <w:t>Comp TIA Network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34AE3D" w14:textId="77777777" w:rsidR="00371DC0" w:rsidRDefault="00371DC0" w:rsidP="00371DC0">
            <w:r w:rsidRPr="00305B70">
              <w:t>CompTIA Network+</w:t>
            </w:r>
          </w:p>
          <w:p w14:paraId="58CE1F2F" w14:textId="2626451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68F41E9" w14:textId="2D38A0E7" w:rsidR="00371DC0" w:rsidRPr="00A511AE" w:rsidRDefault="00371DC0" w:rsidP="00371DC0">
            <w:pPr>
              <w:jc w:val="center"/>
              <w:rPr>
                <w:rFonts w:cs="Arial"/>
                <w:szCs w:val="20"/>
              </w:rPr>
            </w:pPr>
            <w:r w:rsidRPr="000C16BE">
              <w:rPr>
                <w:rFonts w:cs="Arial"/>
                <w:szCs w:val="20"/>
              </w:rPr>
              <w:t>Revised</w:t>
            </w:r>
          </w:p>
        </w:tc>
      </w:tr>
      <w:tr w:rsidR="00371DC0" w:rsidRPr="00A511AE" w14:paraId="267B900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927866" w14:textId="0F09DF8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21A4DD" w14:textId="583E60A3" w:rsidR="00371DC0" w:rsidRPr="0087412E" w:rsidRDefault="00371DC0" w:rsidP="00371DC0">
            <w:pPr>
              <w:rPr>
                <w:rFonts w:cs="Arial"/>
                <w:szCs w:val="20"/>
              </w:rPr>
            </w:pPr>
            <w:r>
              <w:rPr>
                <w:rFonts w:cs="Arial"/>
                <w:szCs w:val="20"/>
              </w:rPr>
              <w:t>500</w:t>
            </w:r>
          </w:p>
        </w:tc>
        <w:tc>
          <w:tcPr>
            <w:tcW w:w="5040" w:type="dxa"/>
            <w:gridSpan w:val="3"/>
            <w:tcBorders>
              <w:top w:val="single" w:sz="4" w:space="0" w:color="auto"/>
              <w:left w:val="single" w:sz="4" w:space="0" w:color="auto"/>
              <w:bottom w:val="single" w:sz="4" w:space="0" w:color="auto"/>
              <w:right w:val="single" w:sz="4" w:space="0" w:color="auto"/>
            </w:tcBorders>
          </w:tcPr>
          <w:p w14:paraId="7BBE9AE2" w14:textId="321B41EC" w:rsidR="00371DC0" w:rsidRPr="0087412E" w:rsidRDefault="00371DC0" w:rsidP="00371DC0">
            <w:pPr>
              <w:rPr>
                <w:rFonts w:cs="Arial"/>
                <w:szCs w:val="20"/>
              </w:rPr>
            </w:pPr>
            <w:r w:rsidRPr="00995A59">
              <w:rPr>
                <w:rFonts w:cs="Arial"/>
                <w:szCs w:val="20"/>
              </w:rPr>
              <w:t>CompTIA Security Plus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349D142" w14:textId="77777777" w:rsidR="00371DC0" w:rsidRDefault="00371DC0" w:rsidP="00371DC0">
            <w:r w:rsidRPr="00305B70">
              <w:t>CompTIA Security+</w:t>
            </w:r>
          </w:p>
          <w:p w14:paraId="5A48BFD2" w14:textId="69CC078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3F3AE89" w14:textId="708182C6" w:rsidR="00371DC0" w:rsidRPr="00A511AE" w:rsidRDefault="00371DC0" w:rsidP="00371DC0">
            <w:pPr>
              <w:jc w:val="center"/>
              <w:rPr>
                <w:rFonts w:cs="Arial"/>
                <w:szCs w:val="20"/>
              </w:rPr>
            </w:pPr>
            <w:r w:rsidRPr="000C16BE">
              <w:rPr>
                <w:rFonts w:cs="Arial"/>
                <w:szCs w:val="20"/>
              </w:rPr>
              <w:t>Revised</w:t>
            </w:r>
          </w:p>
        </w:tc>
      </w:tr>
      <w:tr w:rsidR="00371DC0" w:rsidRPr="00A511AE" w14:paraId="3C41A89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3630C5" w14:textId="5203A5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9D82C" w14:textId="275DB155" w:rsidR="00371DC0" w:rsidRPr="0087412E" w:rsidRDefault="00371DC0" w:rsidP="00371DC0">
            <w:pPr>
              <w:rPr>
                <w:rFonts w:cs="Arial"/>
                <w:szCs w:val="20"/>
              </w:rPr>
            </w:pPr>
            <w:r>
              <w:rPr>
                <w:rFonts w:cs="Arial"/>
                <w:szCs w:val="20"/>
              </w:rPr>
              <w:t>530</w:t>
            </w:r>
          </w:p>
        </w:tc>
        <w:tc>
          <w:tcPr>
            <w:tcW w:w="5040" w:type="dxa"/>
            <w:gridSpan w:val="3"/>
            <w:tcBorders>
              <w:top w:val="single" w:sz="4" w:space="0" w:color="auto"/>
              <w:left w:val="single" w:sz="4" w:space="0" w:color="auto"/>
              <w:bottom w:val="single" w:sz="4" w:space="0" w:color="auto"/>
              <w:right w:val="single" w:sz="4" w:space="0" w:color="auto"/>
            </w:tcBorders>
          </w:tcPr>
          <w:p w14:paraId="6CE6EB52" w14:textId="70BD9939" w:rsidR="00371DC0" w:rsidRPr="0087412E" w:rsidRDefault="00371DC0" w:rsidP="00371DC0">
            <w:pPr>
              <w:rPr>
                <w:rFonts w:cs="Arial"/>
                <w:szCs w:val="20"/>
              </w:rPr>
            </w:pPr>
            <w:r w:rsidRPr="00995A59">
              <w:rPr>
                <w:rFonts w:cs="Arial"/>
                <w:szCs w:val="20"/>
              </w:rPr>
              <w:t>Emergency Medical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A5D96B" w14:textId="5A95F32D" w:rsidR="00371DC0" w:rsidRDefault="00371DC0" w:rsidP="00371DC0">
            <w:r w:rsidRPr="00305B70">
              <w:t xml:space="preserve">Emergency Medical Technician </w:t>
            </w:r>
            <w:r>
              <w:t>–</w:t>
            </w:r>
            <w:r w:rsidRPr="00305B70">
              <w:t xml:space="preserve"> Basic</w:t>
            </w:r>
          </w:p>
          <w:p w14:paraId="71DE92BC" w14:textId="56811F9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2B03082" w14:textId="3382E35C" w:rsidR="00371DC0" w:rsidRPr="00A511AE" w:rsidRDefault="00371DC0" w:rsidP="00371DC0">
            <w:pPr>
              <w:jc w:val="center"/>
              <w:rPr>
                <w:rFonts w:cs="Arial"/>
                <w:szCs w:val="20"/>
              </w:rPr>
            </w:pPr>
            <w:r w:rsidRPr="000C16BE">
              <w:rPr>
                <w:rFonts w:cs="Arial"/>
                <w:szCs w:val="20"/>
              </w:rPr>
              <w:t>Revised</w:t>
            </w:r>
          </w:p>
        </w:tc>
      </w:tr>
      <w:tr w:rsidR="00371DC0" w:rsidRPr="00A511AE" w14:paraId="3636461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472292" w14:textId="69434FB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06042B" w14:textId="70B43632" w:rsidR="00371DC0" w:rsidRPr="0087412E" w:rsidRDefault="00371DC0" w:rsidP="00371DC0">
            <w:pPr>
              <w:rPr>
                <w:rFonts w:cs="Arial"/>
                <w:szCs w:val="20"/>
              </w:rPr>
            </w:pPr>
            <w:r>
              <w:rPr>
                <w:rFonts w:cs="Arial"/>
                <w:szCs w:val="20"/>
              </w:rPr>
              <w:t>541</w:t>
            </w:r>
          </w:p>
        </w:tc>
        <w:tc>
          <w:tcPr>
            <w:tcW w:w="5040" w:type="dxa"/>
            <w:gridSpan w:val="3"/>
            <w:tcBorders>
              <w:top w:val="single" w:sz="4" w:space="0" w:color="auto"/>
              <w:left w:val="single" w:sz="4" w:space="0" w:color="auto"/>
              <w:bottom w:val="single" w:sz="4" w:space="0" w:color="auto"/>
              <w:right w:val="single" w:sz="4" w:space="0" w:color="auto"/>
            </w:tcBorders>
          </w:tcPr>
          <w:p w14:paraId="41DACA40" w14:textId="2B8E18E9" w:rsidR="00371DC0" w:rsidRPr="0087412E" w:rsidRDefault="00371DC0" w:rsidP="00371DC0">
            <w:pPr>
              <w:rPr>
                <w:rFonts w:cs="Arial"/>
                <w:szCs w:val="20"/>
              </w:rPr>
            </w:pPr>
            <w:r w:rsidRPr="00995A59">
              <w:rPr>
                <w:rFonts w:cs="Arial"/>
                <w:szCs w:val="20"/>
              </w:rPr>
              <w:t>Landscape Irrigation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24501A" w14:textId="77777777" w:rsidR="00371DC0" w:rsidRDefault="00371DC0" w:rsidP="00371DC0">
            <w:r w:rsidRPr="00305B70">
              <w:t>Landscape Irrigator</w:t>
            </w:r>
          </w:p>
          <w:p w14:paraId="018DD0EC" w14:textId="29FD013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8948EC7" w14:textId="3F591CF5" w:rsidR="00371DC0" w:rsidRPr="00A511AE" w:rsidRDefault="00371DC0" w:rsidP="00371DC0">
            <w:pPr>
              <w:jc w:val="center"/>
              <w:rPr>
                <w:rFonts w:cs="Arial"/>
                <w:szCs w:val="20"/>
              </w:rPr>
            </w:pPr>
            <w:r w:rsidRPr="000C16BE">
              <w:rPr>
                <w:rFonts w:cs="Arial"/>
                <w:szCs w:val="20"/>
              </w:rPr>
              <w:t>Revised</w:t>
            </w:r>
          </w:p>
        </w:tc>
      </w:tr>
      <w:tr w:rsidR="00371DC0" w:rsidRPr="00A511AE" w14:paraId="2260D02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F1C24F" w14:textId="178AF00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B826A5" w14:textId="52D8E0C9" w:rsidR="00371DC0" w:rsidRPr="0087412E" w:rsidRDefault="00371DC0" w:rsidP="00371DC0">
            <w:pPr>
              <w:rPr>
                <w:rFonts w:cs="Arial"/>
                <w:szCs w:val="20"/>
              </w:rPr>
            </w:pPr>
            <w:r>
              <w:rPr>
                <w:rFonts w:cs="Arial"/>
                <w:szCs w:val="20"/>
              </w:rPr>
              <w:t>544</w:t>
            </w:r>
          </w:p>
        </w:tc>
        <w:tc>
          <w:tcPr>
            <w:tcW w:w="5040" w:type="dxa"/>
            <w:gridSpan w:val="3"/>
            <w:tcBorders>
              <w:top w:val="single" w:sz="4" w:space="0" w:color="auto"/>
              <w:left w:val="single" w:sz="4" w:space="0" w:color="auto"/>
              <w:bottom w:val="single" w:sz="4" w:space="0" w:color="auto"/>
              <w:right w:val="single" w:sz="4" w:space="0" w:color="auto"/>
            </w:tcBorders>
          </w:tcPr>
          <w:p w14:paraId="54AF4887" w14:textId="31673655" w:rsidR="00371DC0" w:rsidRPr="0087412E" w:rsidRDefault="00371DC0" w:rsidP="00371DC0">
            <w:pPr>
              <w:rPr>
                <w:rFonts w:cs="Arial"/>
                <w:szCs w:val="20"/>
              </w:rPr>
            </w:pPr>
            <w:r w:rsidRPr="00995A59">
              <w:rPr>
                <w:rFonts w:cs="Arial"/>
                <w:szCs w:val="20"/>
              </w:rPr>
              <w:t>Licensed Veterinarian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D6BF8C6" w14:textId="77777777" w:rsidR="00371DC0" w:rsidRDefault="00371DC0" w:rsidP="00371DC0">
            <w:r w:rsidRPr="00305B70">
              <w:t>Licensed Veterinary Technician</w:t>
            </w:r>
          </w:p>
          <w:p w14:paraId="637E52E9" w14:textId="6BD1746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03F95C1" w14:textId="58B8C95B" w:rsidR="00371DC0" w:rsidRPr="00A511AE" w:rsidRDefault="00371DC0" w:rsidP="00371DC0">
            <w:pPr>
              <w:jc w:val="center"/>
              <w:rPr>
                <w:rFonts w:cs="Arial"/>
                <w:szCs w:val="20"/>
              </w:rPr>
            </w:pPr>
            <w:r w:rsidRPr="000C16BE">
              <w:rPr>
                <w:rFonts w:cs="Arial"/>
                <w:szCs w:val="20"/>
              </w:rPr>
              <w:t>Revised</w:t>
            </w:r>
          </w:p>
        </w:tc>
      </w:tr>
      <w:tr w:rsidR="00371DC0" w:rsidRPr="00A511AE" w14:paraId="6F9B0EA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43E80F" w14:textId="14DD5BD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2A6868" w14:textId="60EB45C9" w:rsidR="00371DC0" w:rsidRPr="0087412E" w:rsidRDefault="00371DC0" w:rsidP="00371DC0">
            <w:pPr>
              <w:rPr>
                <w:rFonts w:cs="Arial"/>
                <w:szCs w:val="20"/>
              </w:rPr>
            </w:pPr>
            <w:r>
              <w:rPr>
                <w:rFonts w:cs="Arial"/>
                <w:szCs w:val="20"/>
              </w:rPr>
              <w:t>546</w:t>
            </w:r>
          </w:p>
        </w:tc>
        <w:tc>
          <w:tcPr>
            <w:tcW w:w="5040" w:type="dxa"/>
            <w:gridSpan w:val="3"/>
            <w:tcBorders>
              <w:top w:val="single" w:sz="4" w:space="0" w:color="auto"/>
              <w:left w:val="single" w:sz="4" w:space="0" w:color="auto"/>
              <w:bottom w:val="single" w:sz="4" w:space="0" w:color="auto"/>
              <w:right w:val="single" w:sz="4" w:space="0" w:color="auto"/>
            </w:tcBorders>
          </w:tcPr>
          <w:p w14:paraId="56F4396B" w14:textId="1B28849A" w:rsidR="00371DC0" w:rsidRPr="0087412E" w:rsidRDefault="00371DC0" w:rsidP="00371DC0">
            <w:pPr>
              <w:rPr>
                <w:rFonts w:cs="Arial"/>
                <w:szCs w:val="20"/>
              </w:rPr>
            </w:pPr>
            <w:r w:rsidRPr="00995A59">
              <w:rPr>
                <w:rFonts w:cs="Arial"/>
                <w:szCs w:val="20"/>
              </w:rPr>
              <w:t>Limited License Radiology Technologist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1C6E80A" w14:textId="77777777" w:rsidR="00371DC0" w:rsidRDefault="00371DC0" w:rsidP="00371DC0">
            <w:r w:rsidRPr="00305B70">
              <w:t>Limited Medical Radiologic Technologist</w:t>
            </w:r>
          </w:p>
          <w:p w14:paraId="724B9D54" w14:textId="251FD8A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9DF8917" w14:textId="4411868B" w:rsidR="00371DC0" w:rsidRPr="00A511AE" w:rsidRDefault="00371DC0" w:rsidP="00371DC0">
            <w:pPr>
              <w:jc w:val="center"/>
              <w:rPr>
                <w:rFonts w:cs="Arial"/>
                <w:szCs w:val="20"/>
              </w:rPr>
            </w:pPr>
            <w:r w:rsidRPr="000C16BE">
              <w:rPr>
                <w:rFonts w:cs="Arial"/>
                <w:szCs w:val="20"/>
              </w:rPr>
              <w:t>Revised</w:t>
            </w:r>
          </w:p>
        </w:tc>
      </w:tr>
      <w:tr w:rsidR="00371DC0" w:rsidRPr="00A511AE" w14:paraId="724DA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28D0E0" w14:textId="3E495E4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E20D1E" w14:textId="739255FA" w:rsidR="00371DC0" w:rsidRPr="0087412E" w:rsidRDefault="00371DC0" w:rsidP="00371DC0">
            <w:pPr>
              <w:rPr>
                <w:rFonts w:cs="Arial"/>
                <w:szCs w:val="20"/>
              </w:rPr>
            </w:pPr>
            <w:r>
              <w:rPr>
                <w:rFonts w:cs="Arial"/>
                <w:szCs w:val="20"/>
              </w:rPr>
              <w:t>560</w:t>
            </w:r>
          </w:p>
        </w:tc>
        <w:tc>
          <w:tcPr>
            <w:tcW w:w="5040" w:type="dxa"/>
            <w:gridSpan w:val="3"/>
            <w:tcBorders>
              <w:top w:val="single" w:sz="4" w:space="0" w:color="auto"/>
              <w:left w:val="single" w:sz="4" w:space="0" w:color="auto"/>
              <w:bottom w:val="single" w:sz="4" w:space="0" w:color="auto"/>
              <w:right w:val="single" w:sz="4" w:space="0" w:color="auto"/>
            </w:tcBorders>
          </w:tcPr>
          <w:p w14:paraId="411E3FE5" w14:textId="7C1A8565" w:rsidR="00371DC0" w:rsidRPr="0087412E" w:rsidRDefault="00371DC0" w:rsidP="00371DC0">
            <w:pPr>
              <w:rPr>
                <w:rFonts w:cs="Arial"/>
                <w:szCs w:val="20"/>
              </w:rPr>
            </w:pPr>
            <w:r w:rsidRPr="00995A59">
              <w:rPr>
                <w:rFonts w:cs="Arial"/>
                <w:szCs w:val="20"/>
              </w:rPr>
              <w:t>Microsoft Office Expert - Excel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08601BE" w14:textId="0F707D37" w:rsidR="00371DC0" w:rsidRPr="00AB571C" w:rsidRDefault="00371DC0" w:rsidP="00371DC0">
            <w:r w:rsidRPr="00995A59">
              <w:t>Microsoft Office Specialist: Microsoft Excel Expert (Excel and Excel 2019)</w:t>
            </w:r>
          </w:p>
        </w:tc>
        <w:tc>
          <w:tcPr>
            <w:tcW w:w="990" w:type="dxa"/>
            <w:tcBorders>
              <w:top w:val="single" w:sz="4" w:space="0" w:color="auto"/>
              <w:left w:val="single" w:sz="4" w:space="0" w:color="auto"/>
              <w:bottom w:val="single" w:sz="4" w:space="0" w:color="auto"/>
              <w:right w:val="single" w:sz="4" w:space="0" w:color="auto"/>
            </w:tcBorders>
          </w:tcPr>
          <w:p w14:paraId="6FFDAFC9" w14:textId="6F635E35" w:rsidR="00371DC0" w:rsidRPr="00A511AE" w:rsidRDefault="00371DC0" w:rsidP="00371DC0">
            <w:pPr>
              <w:jc w:val="center"/>
              <w:rPr>
                <w:rFonts w:cs="Arial"/>
                <w:szCs w:val="20"/>
              </w:rPr>
            </w:pPr>
            <w:r w:rsidRPr="000C16BE">
              <w:rPr>
                <w:rFonts w:cs="Arial"/>
                <w:szCs w:val="20"/>
              </w:rPr>
              <w:t>Revised</w:t>
            </w:r>
          </w:p>
        </w:tc>
      </w:tr>
      <w:tr w:rsidR="00371DC0" w:rsidRPr="00A511AE" w14:paraId="01EF25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7C3AE4" w14:textId="303B490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EBF3AC" w14:textId="20B1223F" w:rsidR="00371DC0" w:rsidRPr="0087412E" w:rsidRDefault="00371DC0" w:rsidP="00371DC0">
            <w:pPr>
              <w:rPr>
                <w:rFonts w:cs="Arial"/>
                <w:szCs w:val="20"/>
              </w:rPr>
            </w:pPr>
            <w:r>
              <w:rPr>
                <w:rFonts w:cs="Arial"/>
                <w:szCs w:val="20"/>
              </w:rPr>
              <w:t>570</w:t>
            </w:r>
          </w:p>
        </w:tc>
        <w:tc>
          <w:tcPr>
            <w:tcW w:w="5040" w:type="dxa"/>
            <w:gridSpan w:val="3"/>
            <w:tcBorders>
              <w:top w:val="single" w:sz="4" w:space="0" w:color="auto"/>
              <w:left w:val="single" w:sz="4" w:space="0" w:color="auto"/>
              <w:bottom w:val="single" w:sz="4" w:space="0" w:color="auto"/>
              <w:right w:val="single" w:sz="4" w:space="0" w:color="auto"/>
            </w:tcBorders>
          </w:tcPr>
          <w:p w14:paraId="48F00C30" w14:textId="35175085" w:rsidR="00371DC0" w:rsidRPr="0087412E" w:rsidRDefault="00371DC0" w:rsidP="00371DC0">
            <w:pPr>
              <w:rPr>
                <w:rFonts w:cs="Arial"/>
                <w:szCs w:val="20"/>
              </w:rPr>
            </w:pPr>
            <w:r w:rsidRPr="00995A59">
              <w:rPr>
                <w:rFonts w:cs="Arial"/>
                <w:szCs w:val="20"/>
              </w:rPr>
              <w:t>Microsoft Office Expert - Word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C106D45" w14:textId="24CFE490" w:rsidR="00371DC0" w:rsidRPr="00AB571C" w:rsidRDefault="00371DC0" w:rsidP="00371DC0">
            <w:r w:rsidRPr="00995A59">
              <w:t>Microsoft Office Specialist: Microsoft Word Expert (Word and Word 2019)</w:t>
            </w:r>
          </w:p>
        </w:tc>
        <w:tc>
          <w:tcPr>
            <w:tcW w:w="990" w:type="dxa"/>
            <w:tcBorders>
              <w:top w:val="single" w:sz="4" w:space="0" w:color="auto"/>
              <w:left w:val="single" w:sz="4" w:space="0" w:color="auto"/>
              <w:bottom w:val="single" w:sz="4" w:space="0" w:color="auto"/>
              <w:right w:val="single" w:sz="4" w:space="0" w:color="auto"/>
            </w:tcBorders>
          </w:tcPr>
          <w:p w14:paraId="5D3CD61E" w14:textId="5221FDAE" w:rsidR="00371DC0" w:rsidRPr="00A511AE" w:rsidRDefault="00371DC0" w:rsidP="00371DC0">
            <w:pPr>
              <w:jc w:val="center"/>
              <w:rPr>
                <w:rFonts w:cs="Arial"/>
                <w:szCs w:val="20"/>
              </w:rPr>
            </w:pPr>
            <w:r w:rsidRPr="000C16BE">
              <w:rPr>
                <w:rFonts w:cs="Arial"/>
                <w:szCs w:val="20"/>
              </w:rPr>
              <w:t>Revised</w:t>
            </w:r>
          </w:p>
        </w:tc>
      </w:tr>
      <w:tr w:rsidR="00371DC0" w:rsidRPr="00A511AE" w14:paraId="2FF391B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DBA9E28" w14:textId="6E20E73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216A9" w14:textId="4B3382C3" w:rsidR="00371DC0" w:rsidRPr="0087412E" w:rsidRDefault="00371DC0" w:rsidP="00371DC0">
            <w:pPr>
              <w:rPr>
                <w:rFonts w:cs="Arial"/>
                <w:szCs w:val="20"/>
              </w:rPr>
            </w:pPr>
            <w:r>
              <w:rPr>
                <w:rFonts w:cs="Arial"/>
                <w:szCs w:val="20"/>
              </w:rPr>
              <w:t>580</w:t>
            </w:r>
          </w:p>
        </w:tc>
        <w:tc>
          <w:tcPr>
            <w:tcW w:w="5040" w:type="dxa"/>
            <w:gridSpan w:val="3"/>
            <w:tcBorders>
              <w:top w:val="single" w:sz="4" w:space="0" w:color="auto"/>
              <w:left w:val="single" w:sz="4" w:space="0" w:color="auto"/>
              <w:bottom w:val="single" w:sz="4" w:space="0" w:color="auto"/>
              <w:right w:val="single" w:sz="4" w:space="0" w:color="auto"/>
            </w:tcBorders>
          </w:tcPr>
          <w:p w14:paraId="373C18BA" w14:textId="5E55DC47" w:rsidR="00371DC0" w:rsidRPr="0087412E" w:rsidRDefault="00371DC0" w:rsidP="00371DC0">
            <w:pPr>
              <w:rPr>
                <w:rFonts w:cs="Arial"/>
                <w:szCs w:val="20"/>
              </w:rPr>
            </w:pPr>
            <w:r w:rsidRPr="00995A59">
              <w:rPr>
                <w:rFonts w:cs="Arial"/>
                <w:szCs w:val="20"/>
              </w:rPr>
              <w:t>Microsoft Office Specialist (MOS) Master-2016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115EBD7" w14:textId="77777777" w:rsidR="00371DC0" w:rsidRDefault="00371DC0" w:rsidP="00371DC0">
            <w:r w:rsidRPr="00995A59">
              <w:t>Microsoft Office Specialist 2016 Master</w:t>
            </w:r>
          </w:p>
          <w:p w14:paraId="178D6E6A" w14:textId="025F679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7D19FFE" w14:textId="7D0DE1BC" w:rsidR="00371DC0" w:rsidRPr="00A511AE" w:rsidRDefault="00371DC0" w:rsidP="00371DC0">
            <w:pPr>
              <w:jc w:val="center"/>
              <w:rPr>
                <w:rFonts w:cs="Arial"/>
                <w:szCs w:val="20"/>
              </w:rPr>
            </w:pPr>
            <w:r w:rsidRPr="000C16BE">
              <w:rPr>
                <w:rFonts w:cs="Arial"/>
                <w:szCs w:val="20"/>
              </w:rPr>
              <w:t>Revised</w:t>
            </w:r>
          </w:p>
        </w:tc>
      </w:tr>
      <w:tr w:rsidR="00371DC0" w:rsidRPr="00A511AE" w14:paraId="015287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3C7B33" w14:textId="4F99CB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4F2439" w14:textId="0B4592FC" w:rsidR="00371DC0" w:rsidRPr="0087412E" w:rsidRDefault="00371DC0" w:rsidP="00371DC0">
            <w:pPr>
              <w:rPr>
                <w:rFonts w:cs="Arial"/>
                <w:szCs w:val="20"/>
              </w:rPr>
            </w:pPr>
            <w:r>
              <w:rPr>
                <w:rFonts w:cs="Arial"/>
                <w:szCs w:val="20"/>
              </w:rPr>
              <w:t>600</w:t>
            </w:r>
          </w:p>
        </w:tc>
        <w:tc>
          <w:tcPr>
            <w:tcW w:w="5040" w:type="dxa"/>
            <w:gridSpan w:val="3"/>
            <w:tcBorders>
              <w:top w:val="single" w:sz="4" w:space="0" w:color="auto"/>
              <w:left w:val="single" w:sz="4" w:space="0" w:color="auto"/>
              <w:bottom w:val="single" w:sz="4" w:space="0" w:color="auto"/>
              <w:right w:val="single" w:sz="4" w:space="0" w:color="auto"/>
            </w:tcBorders>
          </w:tcPr>
          <w:p w14:paraId="1E2D909A" w14:textId="1FD935EE" w:rsidR="00371DC0" w:rsidRPr="0087412E" w:rsidRDefault="00371DC0" w:rsidP="00371DC0">
            <w:pPr>
              <w:rPr>
                <w:rFonts w:cs="Arial"/>
                <w:szCs w:val="20"/>
              </w:rPr>
            </w:pPr>
            <w:r w:rsidRPr="00995A59">
              <w:rPr>
                <w:rFonts w:cs="Arial"/>
                <w:szCs w:val="20"/>
              </w:rPr>
              <w:t>National Metal Working Skills Certification- ITM Basic Mechanical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5111B04" w14:textId="4DD6B983" w:rsidR="00371DC0" w:rsidRPr="00AB571C" w:rsidRDefault="00371DC0" w:rsidP="00371DC0">
            <w:r w:rsidRPr="00995A59">
              <w:t>Industrial Technology Maintenance (ITM) - Basic Mechanical Systems</w:t>
            </w:r>
          </w:p>
        </w:tc>
        <w:tc>
          <w:tcPr>
            <w:tcW w:w="990" w:type="dxa"/>
            <w:tcBorders>
              <w:top w:val="single" w:sz="4" w:space="0" w:color="auto"/>
              <w:left w:val="single" w:sz="4" w:space="0" w:color="auto"/>
              <w:bottom w:val="single" w:sz="4" w:space="0" w:color="auto"/>
              <w:right w:val="single" w:sz="4" w:space="0" w:color="auto"/>
            </w:tcBorders>
          </w:tcPr>
          <w:p w14:paraId="0C4655B4" w14:textId="1899EE39" w:rsidR="00371DC0" w:rsidRPr="00A511AE" w:rsidRDefault="00371DC0" w:rsidP="00371DC0">
            <w:pPr>
              <w:jc w:val="center"/>
              <w:rPr>
                <w:rFonts w:cs="Arial"/>
                <w:szCs w:val="20"/>
              </w:rPr>
            </w:pPr>
            <w:r w:rsidRPr="000C16BE">
              <w:rPr>
                <w:rFonts w:cs="Arial"/>
                <w:szCs w:val="20"/>
              </w:rPr>
              <w:t>Revised</w:t>
            </w:r>
          </w:p>
        </w:tc>
      </w:tr>
      <w:tr w:rsidR="00371DC0" w:rsidRPr="00A511AE" w14:paraId="689521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670E8F" w14:textId="5F944C4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642E4" w14:textId="7B5DAAEF" w:rsidR="00371DC0" w:rsidRPr="0087412E" w:rsidRDefault="00371DC0" w:rsidP="00371DC0">
            <w:pPr>
              <w:rPr>
                <w:rFonts w:cs="Arial"/>
                <w:szCs w:val="20"/>
              </w:rPr>
            </w:pPr>
            <w:r>
              <w:rPr>
                <w:rFonts w:cs="Arial"/>
                <w:szCs w:val="20"/>
              </w:rPr>
              <w:t>601</w:t>
            </w:r>
          </w:p>
        </w:tc>
        <w:tc>
          <w:tcPr>
            <w:tcW w:w="5040" w:type="dxa"/>
            <w:gridSpan w:val="3"/>
            <w:tcBorders>
              <w:top w:val="single" w:sz="4" w:space="0" w:color="auto"/>
              <w:left w:val="single" w:sz="4" w:space="0" w:color="auto"/>
              <w:bottom w:val="single" w:sz="4" w:space="0" w:color="auto"/>
              <w:right w:val="single" w:sz="4" w:space="0" w:color="auto"/>
            </w:tcBorders>
          </w:tcPr>
          <w:p w14:paraId="3B60EE7C" w14:textId="5029673D" w:rsidR="00371DC0" w:rsidRPr="0087412E" w:rsidRDefault="00371DC0" w:rsidP="00371DC0">
            <w:pPr>
              <w:rPr>
                <w:rFonts w:cs="Arial"/>
                <w:szCs w:val="20"/>
              </w:rPr>
            </w:pPr>
            <w:r w:rsidRPr="00995A59">
              <w:rPr>
                <w:rFonts w:cs="Arial"/>
                <w:szCs w:val="20"/>
              </w:rPr>
              <w:t>National Metal Working Skills Certification- ITM Basic Pneumatic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A9D3BB" w14:textId="65A569CE" w:rsidR="00371DC0" w:rsidRPr="00AB571C" w:rsidRDefault="00371DC0" w:rsidP="00371DC0">
            <w:r w:rsidRPr="00995A59">
              <w:t>Industrial Technology Maintenance (ITM) - Basic Pneumatic Systems</w:t>
            </w:r>
          </w:p>
        </w:tc>
        <w:tc>
          <w:tcPr>
            <w:tcW w:w="990" w:type="dxa"/>
            <w:tcBorders>
              <w:top w:val="single" w:sz="4" w:space="0" w:color="auto"/>
              <w:left w:val="single" w:sz="4" w:space="0" w:color="auto"/>
              <w:bottom w:val="single" w:sz="4" w:space="0" w:color="auto"/>
              <w:right w:val="single" w:sz="4" w:space="0" w:color="auto"/>
            </w:tcBorders>
          </w:tcPr>
          <w:p w14:paraId="5E2C67C0" w14:textId="6454BD2C" w:rsidR="00371DC0" w:rsidRPr="00A511AE" w:rsidRDefault="00371DC0" w:rsidP="00371DC0">
            <w:pPr>
              <w:jc w:val="center"/>
              <w:rPr>
                <w:rFonts w:cs="Arial"/>
                <w:szCs w:val="20"/>
              </w:rPr>
            </w:pPr>
            <w:r w:rsidRPr="000C16BE">
              <w:rPr>
                <w:rFonts w:cs="Arial"/>
                <w:szCs w:val="20"/>
              </w:rPr>
              <w:t>Revised</w:t>
            </w:r>
          </w:p>
        </w:tc>
      </w:tr>
      <w:tr w:rsidR="00371DC0" w:rsidRPr="00A511AE" w14:paraId="51F0D3D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1B24DF" w14:textId="6827F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628309" w14:textId="460AB916" w:rsidR="00371DC0" w:rsidRPr="0087412E" w:rsidRDefault="00371DC0" w:rsidP="00371DC0">
            <w:pPr>
              <w:rPr>
                <w:rFonts w:cs="Arial"/>
                <w:szCs w:val="20"/>
              </w:rPr>
            </w:pPr>
            <w:r>
              <w:rPr>
                <w:rFonts w:cs="Arial"/>
                <w:szCs w:val="20"/>
              </w:rPr>
              <w:t>602</w:t>
            </w:r>
          </w:p>
        </w:tc>
        <w:tc>
          <w:tcPr>
            <w:tcW w:w="5040" w:type="dxa"/>
            <w:gridSpan w:val="3"/>
            <w:tcBorders>
              <w:top w:val="single" w:sz="4" w:space="0" w:color="auto"/>
              <w:left w:val="single" w:sz="4" w:space="0" w:color="auto"/>
              <w:bottom w:val="single" w:sz="4" w:space="0" w:color="auto"/>
              <w:right w:val="single" w:sz="4" w:space="0" w:color="auto"/>
            </w:tcBorders>
          </w:tcPr>
          <w:p w14:paraId="3749CC35" w14:textId="00A62444" w:rsidR="00371DC0" w:rsidRPr="0087412E" w:rsidRDefault="00371DC0" w:rsidP="00371DC0">
            <w:pPr>
              <w:rPr>
                <w:rFonts w:cs="Arial"/>
                <w:szCs w:val="20"/>
              </w:rPr>
            </w:pPr>
            <w:r w:rsidRPr="00995A59">
              <w:rPr>
                <w:rFonts w:cs="Arial"/>
                <w:szCs w:val="20"/>
              </w:rPr>
              <w:t>National Metal Working Skills Certification- ITM Electrical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2BE239" w14:textId="2D6A6DF4" w:rsidR="00371DC0" w:rsidRPr="00AB571C" w:rsidRDefault="00371DC0" w:rsidP="00371DC0">
            <w:r w:rsidRPr="00995A59">
              <w:t>Industrial Technology Maintenance (ITM) - Electrical Systems</w:t>
            </w:r>
          </w:p>
        </w:tc>
        <w:tc>
          <w:tcPr>
            <w:tcW w:w="990" w:type="dxa"/>
            <w:tcBorders>
              <w:top w:val="single" w:sz="4" w:space="0" w:color="auto"/>
              <w:left w:val="single" w:sz="4" w:space="0" w:color="auto"/>
              <w:bottom w:val="single" w:sz="4" w:space="0" w:color="auto"/>
              <w:right w:val="single" w:sz="4" w:space="0" w:color="auto"/>
            </w:tcBorders>
          </w:tcPr>
          <w:p w14:paraId="1F927DCD" w14:textId="21EA313B" w:rsidR="00371DC0" w:rsidRPr="00A511AE" w:rsidRDefault="00371DC0" w:rsidP="00371DC0">
            <w:pPr>
              <w:jc w:val="center"/>
              <w:rPr>
                <w:rFonts w:cs="Arial"/>
                <w:szCs w:val="20"/>
              </w:rPr>
            </w:pPr>
            <w:r w:rsidRPr="000C16BE">
              <w:rPr>
                <w:rFonts w:cs="Arial"/>
                <w:szCs w:val="20"/>
              </w:rPr>
              <w:t>Revised</w:t>
            </w:r>
          </w:p>
        </w:tc>
      </w:tr>
      <w:tr w:rsidR="00371DC0" w:rsidRPr="00A511AE" w14:paraId="1BC2EFB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6501A8" w14:textId="5EEB8E4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FD807E" w14:textId="3D5E93FC" w:rsidR="00371DC0" w:rsidRPr="0087412E" w:rsidRDefault="00371DC0" w:rsidP="00371DC0">
            <w:pPr>
              <w:rPr>
                <w:rFonts w:cs="Arial"/>
                <w:szCs w:val="20"/>
              </w:rPr>
            </w:pPr>
            <w:r>
              <w:rPr>
                <w:rFonts w:cs="Arial"/>
                <w:szCs w:val="20"/>
              </w:rPr>
              <w:t>603</w:t>
            </w:r>
          </w:p>
        </w:tc>
        <w:tc>
          <w:tcPr>
            <w:tcW w:w="5040" w:type="dxa"/>
            <w:gridSpan w:val="3"/>
            <w:tcBorders>
              <w:top w:val="single" w:sz="4" w:space="0" w:color="auto"/>
              <w:left w:val="single" w:sz="4" w:space="0" w:color="auto"/>
              <w:bottom w:val="single" w:sz="4" w:space="0" w:color="auto"/>
              <w:right w:val="single" w:sz="4" w:space="0" w:color="auto"/>
            </w:tcBorders>
          </w:tcPr>
          <w:p w14:paraId="32374248" w14:textId="4EDA965D" w:rsidR="00371DC0" w:rsidRPr="0087412E" w:rsidRDefault="00371DC0" w:rsidP="00371DC0">
            <w:pPr>
              <w:rPr>
                <w:rFonts w:cs="Arial"/>
                <w:szCs w:val="20"/>
              </w:rPr>
            </w:pPr>
            <w:r w:rsidRPr="00995A59">
              <w:rPr>
                <w:rFonts w:cs="Arial"/>
                <w:szCs w:val="20"/>
              </w:rPr>
              <w:t>National Metal Working Skills Certification- ITM Electronic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CF69C33" w14:textId="68E07B08" w:rsidR="00371DC0" w:rsidRPr="00AB571C" w:rsidRDefault="00371DC0" w:rsidP="00371DC0">
            <w:r w:rsidRPr="00995A59">
              <w:t>Industrial Technology Maintenance (ITM) - Electronic Control Systems</w:t>
            </w:r>
          </w:p>
        </w:tc>
        <w:tc>
          <w:tcPr>
            <w:tcW w:w="990" w:type="dxa"/>
            <w:tcBorders>
              <w:top w:val="single" w:sz="4" w:space="0" w:color="auto"/>
              <w:left w:val="single" w:sz="4" w:space="0" w:color="auto"/>
              <w:bottom w:val="single" w:sz="4" w:space="0" w:color="auto"/>
              <w:right w:val="single" w:sz="4" w:space="0" w:color="auto"/>
            </w:tcBorders>
          </w:tcPr>
          <w:p w14:paraId="6BD31469" w14:textId="306F5BA8" w:rsidR="00371DC0" w:rsidRPr="00A511AE" w:rsidRDefault="00371DC0" w:rsidP="00371DC0">
            <w:pPr>
              <w:jc w:val="center"/>
              <w:rPr>
                <w:rFonts w:cs="Arial"/>
                <w:szCs w:val="20"/>
              </w:rPr>
            </w:pPr>
            <w:r w:rsidRPr="000C16BE">
              <w:rPr>
                <w:rFonts w:cs="Arial"/>
                <w:szCs w:val="20"/>
              </w:rPr>
              <w:t>Revised</w:t>
            </w:r>
          </w:p>
        </w:tc>
      </w:tr>
      <w:tr w:rsidR="00371DC0" w:rsidRPr="00A511AE" w14:paraId="69AC03B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16B71" w14:textId="1D6C81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53C723" w14:textId="5C78D6C3" w:rsidR="00371DC0" w:rsidRPr="0087412E" w:rsidRDefault="00371DC0" w:rsidP="00371DC0">
            <w:pPr>
              <w:rPr>
                <w:rFonts w:cs="Arial"/>
                <w:szCs w:val="20"/>
              </w:rPr>
            </w:pPr>
            <w:r>
              <w:rPr>
                <w:rFonts w:cs="Arial"/>
                <w:szCs w:val="20"/>
              </w:rPr>
              <w:t>604</w:t>
            </w:r>
          </w:p>
        </w:tc>
        <w:tc>
          <w:tcPr>
            <w:tcW w:w="5040" w:type="dxa"/>
            <w:gridSpan w:val="3"/>
            <w:tcBorders>
              <w:top w:val="single" w:sz="4" w:space="0" w:color="auto"/>
              <w:left w:val="single" w:sz="4" w:space="0" w:color="auto"/>
              <w:bottom w:val="single" w:sz="4" w:space="0" w:color="auto"/>
              <w:right w:val="single" w:sz="4" w:space="0" w:color="auto"/>
            </w:tcBorders>
          </w:tcPr>
          <w:p w14:paraId="030B5193" w14:textId="50DAC9DE" w:rsidR="00371DC0" w:rsidRPr="0087412E" w:rsidRDefault="00371DC0" w:rsidP="00371DC0">
            <w:pPr>
              <w:rPr>
                <w:rFonts w:cs="Arial"/>
                <w:szCs w:val="20"/>
              </w:rPr>
            </w:pPr>
            <w:r w:rsidRPr="00995A59">
              <w:rPr>
                <w:rFonts w:cs="Arial"/>
                <w:szCs w:val="20"/>
              </w:rPr>
              <w:t>National Metal Working Skills Certification- ITM Maintenance Operations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4452F4B" w14:textId="0A58DA76" w:rsidR="00371DC0" w:rsidRPr="00AB571C" w:rsidRDefault="00371DC0" w:rsidP="00371DC0">
            <w:r w:rsidRPr="00995A59">
              <w:t>Industrial Technology Maintenance (ITM) - Maintenance Operations</w:t>
            </w:r>
          </w:p>
        </w:tc>
        <w:tc>
          <w:tcPr>
            <w:tcW w:w="990" w:type="dxa"/>
            <w:tcBorders>
              <w:top w:val="single" w:sz="4" w:space="0" w:color="auto"/>
              <w:left w:val="single" w:sz="4" w:space="0" w:color="auto"/>
              <w:bottom w:val="single" w:sz="4" w:space="0" w:color="auto"/>
              <w:right w:val="single" w:sz="4" w:space="0" w:color="auto"/>
            </w:tcBorders>
          </w:tcPr>
          <w:p w14:paraId="4D34479C" w14:textId="3B1C10DA" w:rsidR="00371DC0" w:rsidRPr="00A511AE" w:rsidRDefault="00371DC0" w:rsidP="00371DC0">
            <w:pPr>
              <w:jc w:val="center"/>
              <w:rPr>
                <w:rFonts w:cs="Arial"/>
                <w:szCs w:val="20"/>
              </w:rPr>
            </w:pPr>
            <w:r w:rsidRPr="000C16BE">
              <w:rPr>
                <w:rFonts w:cs="Arial"/>
                <w:szCs w:val="20"/>
              </w:rPr>
              <w:t>Revised</w:t>
            </w:r>
          </w:p>
        </w:tc>
      </w:tr>
      <w:tr w:rsidR="00371DC0" w:rsidRPr="00A511AE" w14:paraId="1BB888A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36FE54" w14:textId="232F02A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DC7D7FF" w14:textId="1BC53FCD" w:rsidR="00371DC0" w:rsidRPr="0087412E" w:rsidRDefault="00371DC0" w:rsidP="00371DC0">
            <w:pPr>
              <w:rPr>
                <w:rFonts w:cs="Arial"/>
                <w:szCs w:val="20"/>
              </w:rPr>
            </w:pPr>
            <w:r>
              <w:rPr>
                <w:rFonts w:cs="Arial"/>
                <w:szCs w:val="20"/>
              </w:rPr>
              <w:t>605</w:t>
            </w:r>
          </w:p>
        </w:tc>
        <w:tc>
          <w:tcPr>
            <w:tcW w:w="5040" w:type="dxa"/>
            <w:gridSpan w:val="3"/>
            <w:tcBorders>
              <w:top w:val="single" w:sz="4" w:space="0" w:color="auto"/>
              <w:left w:val="single" w:sz="4" w:space="0" w:color="auto"/>
              <w:bottom w:val="single" w:sz="4" w:space="0" w:color="auto"/>
              <w:right w:val="single" w:sz="4" w:space="0" w:color="auto"/>
            </w:tcBorders>
          </w:tcPr>
          <w:p w14:paraId="06B638AB" w14:textId="0D50B0A5" w:rsidR="00371DC0" w:rsidRPr="0087412E" w:rsidRDefault="00371DC0" w:rsidP="00371DC0">
            <w:pPr>
              <w:rPr>
                <w:rFonts w:cs="Arial"/>
                <w:szCs w:val="20"/>
              </w:rPr>
            </w:pPr>
            <w:r w:rsidRPr="00322957">
              <w:rPr>
                <w:rFonts w:cs="Arial"/>
                <w:szCs w:val="20"/>
              </w:rPr>
              <w:t>National Metal Working Skills Certification- ITM Maintenance Piping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7A8A23C" w14:textId="278914CA" w:rsidR="00371DC0" w:rsidRPr="00AB571C" w:rsidRDefault="00371DC0" w:rsidP="00371DC0">
            <w:r w:rsidRPr="00322957">
              <w:t>Industrial Technology Maintenance (ITM) - Maintenance Piping</w:t>
            </w:r>
          </w:p>
        </w:tc>
        <w:tc>
          <w:tcPr>
            <w:tcW w:w="990" w:type="dxa"/>
            <w:tcBorders>
              <w:top w:val="single" w:sz="4" w:space="0" w:color="auto"/>
              <w:left w:val="single" w:sz="4" w:space="0" w:color="auto"/>
              <w:bottom w:val="single" w:sz="4" w:space="0" w:color="auto"/>
              <w:right w:val="single" w:sz="4" w:space="0" w:color="auto"/>
            </w:tcBorders>
          </w:tcPr>
          <w:p w14:paraId="3B648E6C" w14:textId="3EBF4659" w:rsidR="00371DC0" w:rsidRPr="00A511AE" w:rsidRDefault="00371DC0" w:rsidP="00371DC0">
            <w:pPr>
              <w:jc w:val="center"/>
              <w:rPr>
                <w:rFonts w:cs="Arial"/>
                <w:szCs w:val="20"/>
              </w:rPr>
            </w:pPr>
            <w:r w:rsidRPr="000C16BE">
              <w:rPr>
                <w:rFonts w:cs="Arial"/>
                <w:szCs w:val="20"/>
              </w:rPr>
              <w:t>Revised</w:t>
            </w:r>
          </w:p>
        </w:tc>
      </w:tr>
      <w:tr w:rsidR="00371DC0" w:rsidRPr="00A511AE" w14:paraId="288194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C92EB" w14:textId="041FF65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5D2CBF" w14:textId="45331C55" w:rsidR="00371DC0" w:rsidRPr="0087412E" w:rsidRDefault="00371DC0" w:rsidP="00371DC0">
            <w:pPr>
              <w:rPr>
                <w:rFonts w:cs="Arial"/>
                <w:szCs w:val="20"/>
              </w:rPr>
            </w:pPr>
            <w:r>
              <w:rPr>
                <w:rFonts w:cs="Arial"/>
                <w:szCs w:val="20"/>
              </w:rPr>
              <w:t>606</w:t>
            </w:r>
          </w:p>
        </w:tc>
        <w:tc>
          <w:tcPr>
            <w:tcW w:w="5040" w:type="dxa"/>
            <w:gridSpan w:val="3"/>
            <w:tcBorders>
              <w:top w:val="single" w:sz="4" w:space="0" w:color="auto"/>
              <w:left w:val="single" w:sz="4" w:space="0" w:color="auto"/>
              <w:bottom w:val="single" w:sz="4" w:space="0" w:color="auto"/>
              <w:right w:val="single" w:sz="4" w:space="0" w:color="auto"/>
            </w:tcBorders>
          </w:tcPr>
          <w:p w14:paraId="4B8A5A07" w14:textId="0839FF9E" w:rsidR="00371DC0" w:rsidRPr="0087412E" w:rsidRDefault="00371DC0" w:rsidP="00371DC0">
            <w:pPr>
              <w:rPr>
                <w:rFonts w:cs="Arial"/>
                <w:szCs w:val="20"/>
              </w:rPr>
            </w:pPr>
            <w:r w:rsidRPr="00322957">
              <w:rPr>
                <w:rFonts w:cs="Arial"/>
                <w:szCs w:val="20"/>
              </w:rPr>
              <w:t>National Metal Working Skills Certification- ITM Maintenance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5AC92B1" w14:textId="275F0633" w:rsidR="00371DC0" w:rsidRPr="00AB571C" w:rsidRDefault="00371DC0" w:rsidP="00371DC0">
            <w:r w:rsidRPr="00322957">
              <w:t>Industrial Technology Maintenance (ITM) - Maintenance Welding</w:t>
            </w:r>
          </w:p>
        </w:tc>
        <w:tc>
          <w:tcPr>
            <w:tcW w:w="990" w:type="dxa"/>
            <w:tcBorders>
              <w:top w:val="single" w:sz="4" w:space="0" w:color="auto"/>
              <w:left w:val="single" w:sz="4" w:space="0" w:color="auto"/>
              <w:bottom w:val="single" w:sz="4" w:space="0" w:color="auto"/>
              <w:right w:val="single" w:sz="4" w:space="0" w:color="auto"/>
            </w:tcBorders>
          </w:tcPr>
          <w:p w14:paraId="18845A1C" w14:textId="4AFAA54A" w:rsidR="00371DC0" w:rsidRPr="00A511AE" w:rsidRDefault="00371DC0" w:rsidP="00371DC0">
            <w:pPr>
              <w:jc w:val="center"/>
              <w:rPr>
                <w:rFonts w:cs="Arial"/>
                <w:szCs w:val="20"/>
              </w:rPr>
            </w:pPr>
            <w:r w:rsidRPr="000C16BE">
              <w:rPr>
                <w:rFonts w:cs="Arial"/>
                <w:szCs w:val="20"/>
              </w:rPr>
              <w:t>Revised</w:t>
            </w:r>
          </w:p>
        </w:tc>
      </w:tr>
      <w:tr w:rsidR="00371DC0" w:rsidRPr="00A511AE" w14:paraId="5B3427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7370D0" w14:textId="1192677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BBCC54" w14:textId="46107F61" w:rsidR="00371DC0" w:rsidRPr="0087412E" w:rsidRDefault="00371DC0" w:rsidP="00371DC0">
            <w:pPr>
              <w:rPr>
                <w:rFonts w:cs="Arial"/>
                <w:szCs w:val="20"/>
              </w:rPr>
            </w:pPr>
            <w:r>
              <w:rPr>
                <w:rFonts w:cs="Arial"/>
                <w:szCs w:val="20"/>
              </w:rPr>
              <w:t>607</w:t>
            </w:r>
          </w:p>
        </w:tc>
        <w:tc>
          <w:tcPr>
            <w:tcW w:w="5040" w:type="dxa"/>
            <w:gridSpan w:val="3"/>
            <w:tcBorders>
              <w:top w:val="single" w:sz="4" w:space="0" w:color="auto"/>
              <w:left w:val="single" w:sz="4" w:space="0" w:color="auto"/>
              <w:bottom w:val="single" w:sz="4" w:space="0" w:color="auto"/>
              <w:right w:val="single" w:sz="4" w:space="0" w:color="auto"/>
            </w:tcBorders>
          </w:tcPr>
          <w:p w14:paraId="7A9A9A83" w14:textId="1E893C5C" w:rsidR="00371DC0" w:rsidRPr="0087412E" w:rsidRDefault="00371DC0" w:rsidP="00371DC0">
            <w:pPr>
              <w:rPr>
                <w:rFonts w:cs="Arial"/>
                <w:szCs w:val="20"/>
              </w:rPr>
            </w:pPr>
            <w:r w:rsidRPr="00322957">
              <w:rPr>
                <w:rFonts w:cs="Arial"/>
                <w:szCs w:val="20"/>
              </w:rPr>
              <w:t>National Metal Working Skills Certification- ITM Process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826984A" w14:textId="749784B2" w:rsidR="00371DC0" w:rsidRPr="00322957" w:rsidRDefault="00371DC0" w:rsidP="00371DC0">
            <w:r w:rsidRPr="00322957">
              <w:t>Industrial Technology Maintenance (ITM) - Process Control Systems</w:t>
            </w:r>
          </w:p>
        </w:tc>
        <w:tc>
          <w:tcPr>
            <w:tcW w:w="990" w:type="dxa"/>
            <w:tcBorders>
              <w:top w:val="single" w:sz="4" w:space="0" w:color="auto"/>
              <w:left w:val="single" w:sz="4" w:space="0" w:color="auto"/>
              <w:bottom w:val="single" w:sz="4" w:space="0" w:color="auto"/>
              <w:right w:val="single" w:sz="4" w:space="0" w:color="auto"/>
            </w:tcBorders>
          </w:tcPr>
          <w:p w14:paraId="1BAD1CBC" w14:textId="0CA3E360" w:rsidR="00371DC0" w:rsidRPr="00A511AE" w:rsidRDefault="00371DC0" w:rsidP="00371DC0">
            <w:pPr>
              <w:jc w:val="center"/>
              <w:rPr>
                <w:rFonts w:cs="Arial"/>
                <w:szCs w:val="20"/>
              </w:rPr>
            </w:pPr>
            <w:r w:rsidRPr="000C16BE">
              <w:rPr>
                <w:rFonts w:cs="Arial"/>
                <w:szCs w:val="20"/>
              </w:rPr>
              <w:t>Revised</w:t>
            </w:r>
          </w:p>
        </w:tc>
      </w:tr>
      <w:tr w:rsidR="00371DC0" w:rsidRPr="00A511AE" w14:paraId="252DBDD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C79574" w14:textId="07BB3F5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BD73AF" w14:textId="3A0A4D51" w:rsidR="00371DC0" w:rsidRPr="0087412E" w:rsidRDefault="00371DC0" w:rsidP="00371DC0">
            <w:pPr>
              <w:rPr>
                <w:rFonts w:cs="Arial"/>
                <w:szCs w:val="20"/>
              </w:rPr>
            </w:pPr>
            <w:r>
              <w:rPr>
                <w:rFonts w:cs="Arial"/>
                <w:szCs w:val="20"/>
              </w:rPr>
              <w:t>630</w:t>
            </w:r>
          </w:p>
        </w:tc>
        <w:tc>
          <w:tcPr>
            <w:tcW w:w="5040" w:type="dxa"/>
            <w:gridSpan w:val="3"/>
            <w:tcBorders>
              <w:top w:val="single" w:sz="4" w:space="0" w:color="auto"/>
              <w:left w:val="single" w:sz="4" w:space="0" w:color="auto"/>
              <w:bottom w:val="single" w:sz="4" w:space="0" w:color="auto"/>
              <w:right w:val="single" w:sz="4" w:space="0" w:color="auto"/>
            </w:tcBorders>
          </w:tcPr>
          <w:p w14:paraId="3D0BD3D2" w14:textId="033C1474" w:rsidR="00371DC0" w:rsidRPr="0087412E" w:rsidRDefault="00371DC0" w:rsidP="00371DC0">
            <w:pPr>
              <w:rPr>
                <w:rFonts w:cs="Arial"/>
                <w:szCs w:val="20"/>
              </w:rPr>
            </w:pPr>
            <w:r w:rsidRPr="00322957">
              <w:rPr>
                <w:rFonts w:cs="Arial"/>
                <w:szCs w:val="20"/>
              </w:rPr>
              <w:t>NCCER Core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E3CB7E2" w14:textId="77777777" w:rsidR="00371DC0" w:rsidRDefault="00371DC0" w:rsidP="00371DC0">
            <w:r w:rsidRPr="00322957">
              <w:t>NCCER Core</w:t>
            </w:r>
          </w:p>
          <w:p w14:paraId="09C9F190" w14:textId="71EBCDA2"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344E5B9" w14:textId="0656850A" w:rsidR="00371DC0" w:rsidRPr="00A511AE" w:rsidRDefault="00371DC0" w:rsidP="00371DC0">
            <w:pPr>
              <w:jc w:val="center"/>
              <w:rPr>
                <w:rFonts w:cs="Arial"/>
                <w:szCs w:val="20"/>
              </w:rPr>
            </w:pPr>
            <w:r w:rsidRPr="000C16BE">
              <w:rPr>
                <w:rFonts w:cs="Arial"/>
                <w:szCs w:val="20"/>
              </w:rPr>
              <w:t>Revised</w:t>
            </w:r>
          </w:p>
        </w:tc>
      </w:tr>
      <w:tr w:rsidR="00371DC0" w:rsidRPr="00A511AE" w14:paraId="68327FF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16A098" w14:textId="3578B2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1BE5C6" w14:textId="2C037980" w:rsidR="00371DC0" w:rsidRPr="0087412E" w:rsidRDefault="00371DC0" w:rsidP="00371DC0">
            <w:pPr>
              <w:rPr>
                <w:rFonts w:cs="Arial"/>
                <w:szCs w:val="20"/>
              </w:rPr>
            </w:pPr>
            <w:r>
              <w:rPr>
                <w:rFonts w:cs="Arial"/>
                <w:szCs w:val="20"/>
              </w:rPr>
              <w:t>660</w:t>
            </w:r>
          </w:p>
        </w:tc>
        <w:tc>
          <w:tcPr>
            <w:tcW w:w="5040" w:type="dxa"/>
            <w:gridSpan w:val="3"/>
            <w:tcBorders>
              <w:top w:val="single" w:sz="4" w:space="0" w:color="auto"/>
              <w:left w:val="single" w:sz="4" w:space="0" w:color="auto"/>
              <w:bottom w:val="single" w:sz="4" w:space="0" w:color="auto"/>
              <w:right w:val="single" w:sz="4" w:space="0" w:color="auto"/>
            </w:tcBorders>
          </w:tcPr>
          <w:p w14:paraId="234AAED4" w14:textId="32A919C2" w:rsidR="00371DC0" w:rsidRPr="0087412E" w:rsidRDefault="00371DC0" w:rsidP="00371DC0">
            <w:pPr>
              <w:rPr>
                <w:rFonts w:cs="Arial"/>
                <w:szCs w:val="20"/>
              </w:rPr>
            </w:pPr>
            <w:r w:rsidRPr="00322957">
              <w:rPr>
                <w:rFonts w:cs="Arial"/>
                <w:szCs w:val="20"/>
              </w:rPr>
              <w:t>NCCER Heating Ventilation Air Conditioning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C5967F0" w14:textId="77777777" w:rsidR="00371DC0" w:rsidRDefault="00371DC0" w:rsidP="00371DC0">
            <w:r w:rsidRPr="00322957">
              <w:t>NCCER Heating, Ventilation, Air Conditioning Level I</w:t>
            </w:r>
          </w:p>
          <w:p w14:paraId="0321C2F3" w14:textId="1247176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140A624" w14:textId="403A75B9" w:rsidR="00371DC0" w:rsidRPr="00A511AE" w:rsidRDefault="00371DC0" w:rsidP="00371DC0">
            <w:pPr>
              <w:jc w:val="center"/>
              <w:rPr>
                <w:rFonts w:cs="Arial"/>
                <w:szCs w:val="20"/>
              </w:rPr>
            </w:pPr>
            <w:r w:rsidRPr="000C16BE">
              <w:rPr>
                <w:rFonts w:cs="Arial"/>
                <w:szCs w:val="20"/>
              </w:rPr>
              <w:t>Revised</w:t>
            </w:r>
          </w:p>
        </w:tc>
      </w:tr>
      <w:tr w:rsidR="00371DC0" w:rsidRPr="00A511AE" w14:paraId="799834E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416CF5" w14:textId="7264116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FDACC5" w14:textId="77AECDA9" w:rsidR="00371DC0" w:rsidRPr="0087412E" w:rsidRDefault="00371DC0" w:rsidP="00371DC0">
            <w:pPr>
              <w:rPr>
                <w:rFonts w:cs="Arial"/>
                <w:szCs w:val="20"/>
              </w:rPr>
            </w:pPr>
            <w:r>
              <w:rPr>
                <w:rFonts w:cs="Arial"/>
                <w:szCs w:val="20"/>
              </w:rPr>
              <w:t>670</w:t>
            </w:r>
          </w:p>
        </w:tc>
        <w:tc>
          <w:tcPr>
            <w:tcW w:w="5040" w:type="dxa"/>
            <w:gridSpan w:val="3"/>
            <w:tcBorders>
              <w:top w:val="single" w:sz="4" w:space="0" w:color="auto"/>
              <w:left w:val="single" w:sz="4" w:space="0" w:color="auto"/>
              <w:bottom w:val="single" w:sz="4" w:space="0" w:color="auto"/>
              <w:right w:val="single" w:sz="4" w:space="0" w:color="auto"/>
            </w:tcBorders>
          </w:tcPr>
          <w:p w14:paraId="64DA037D" w14:textId="3F6DB052" w:rsidR="00371DC0" w:rsidRPr="0087412E" w:rsidRDefault="00371DC0" w:rsidP="00371DC0">
            <w:pPr>
              <w:rPr>
                <w:rFonts w:cs="Arial"/>
                <w:szCs w:val="20"/>
              </w:rPr>
            </w:pPr>
            <w:r w:rsidRPr="00322957">
              <w:rPr>
                <w:rFonts w:cs="Arial"/>
                <w:szCs w:val="20"/>
              </w:rPr>
              <w:t>NCCER Industrial Maintenance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4034B2" w14:textId="77777777" w:rsidR="00371DC0" w:rsidRDefault="00371DC0" w:rsidP="00371DC0">
            <w:r w:rsidRPr="00322957">
              <w:t>NCCER Industrial Maintenance Mechanic Level I</w:t>
            </w:r>
          </w:p>
          <w:p w14:paraId="1AC4D16B" w14:textId="0B6B6CF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A2A4C8" w14:textId="1DC310AD" w:rsidR="00371DC0" w:rsidRPr="00A511AE" w:rsidRDefault="00371DC0" w:rsidP="00371DC0">
            <w:pPr>
              <w:jc w:val="center"/>
              <w:rPr>
                <w:rFonts w:cs="Arial"/>
                <w:szCs w:val="20"/>
              </w:rPr>
            </w:pPr>
            <w:r w:rsidRPr="000C16BE">
              <w:rPr>
                <w:rFonts w:cs="Arial"/>
                <w:szCs w:val="20"/>
              </w:rPr>
              <w:t>Revised</w:t>
            </w:r>
          </w:p>
        </w:tc>
      </w:tr>
      <w:tr w:rsidR="00371DC0" w:rsidRPr="00A511AE" w14:paraId="150D67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4E5467" w14:textId="03FC1B1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89BBA" w14:textId="7FA734D9" w:rsidR="00371DC0" w:rsidRPr="0087412E" w:rsidRDefault="00371DC0" w:rsidP="00371DC0">
            <w:pPr>
              <w:rPr>
                <w:rFonts w:cs="Arial"/>
                <w:szCs w:val="20"/>
              </w:rPr>
            </w:pPr>
            <w:r>
              <w:rPr>
                <w:rFonts w:cs="Arial"/>
                <w:szCs w:val="20"/>
              </w:rPr>
              <w:t>710</w:t>
            </w:r>
          </w:p>
        </w:tc>
        <w:tc>
          <w:tcPr>
            <w:tcW w:w="5040" w:type="dxa"/>
            <w:gridSpan w:val="3"/>
            <w:tcBorders>
              <w:top w:val="single" w:sz="4" w:space="0" w:color="auto"/>
              <w:left w:val="single" w:sz="4" w:space="0" w:color="auto"/>
              <w:bottom w:val="single" w:sz="4" w:space="0" w:color="auto"/>
              <w:right w:val="single" w:sz="4" w:space="0" w:color="auto"/>
            </w:tcBorders>
          </w:tcPr>
          <w:p w14:paraId="004B2423" w14:textId="0EE96CB4" w:rsidR="00371DC0" w:rsidRPr="0087412E" w:rsidRDefault="00371DC0" w:rsidP="00371DC0">
            <w:pPr>
              <w:rPr>
                <w:rFonts w:cs="Arial"/>
                <w:szCs w:val="20"/>
              </w:rPr>
            </w:pPr>
            <w:r w:rsidRPr="00322957">
              <w:rPr>
                <w:rFonts w:cs="Arial"/>
                <w:szCs w:val="20"/>
              </w:rPr>
              <w:t>NCCER Painting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83D251D" w14:textId="77777777" w:rsidR="00371DC0" w:rsidRDefault="00371DC0" w:rsidP="00371DC0">
            <w:r w:rsidRPr="00322957">
              <w:t>NCCER Painting: Commercial and Residential Level I</w:t>
            </w:r>
          </w:p>
          <w:p w14:paraId="5DB605F7" w14:textId="04388B1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B0FB7DD" w14:textId="5F6387D9" w:rsidR="00371DC0" w:rsidRPr="00A511AE" w:rsidRDefault="00371DC0" w:rsidP="00371DC0">
            <w:pPr>
              <w:jc w:val="center"/>
              <w:rPr>
                <w:rFonts w:cs="Arial"/>
                <w:szCs w:val="20"/>
              </w:rPr>
            </w:pPr>
            <w:r w:rsidRPr="000C16BE">
              <w:rPr>
                <w:rFonts w:cs="Arial"/>
                <w:szCs w:val="20"/>
              </w:rPr>
              <w:t>Revised</w:t>
            </w:r>
          </w:p>
        </w:tc>
      </w:tr>
      <w:tr w:rsidR="00371DC0" w:rsidRPr="00A511AE" w14:paraId="58EBB64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86D764" w14:textId="79A751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02259E" w14:textId="460A36E5" w:rsidR="00371DC0" w:rsidRPr="0087412E" w:rsidRDefault="00371DC0" w:rsidP="00371DC0">
            <w:pPr>
              <w:rPr>
                <w:rFonts w:cs="Arial"/>
                <w:szCs w:val="20"/>
              </w:rPr>
            </w:pPr>
            <w:r>
              <w:rPr>
                <w:rFonts w:cs="Arial"/>
                <w:szCs w:val="20"/>
              </w:rPr>
              <w:t>750</w:t>
            </w:r>
          </w:p>
        </w:tc>
        <w:tc>
          <w:tcPr>
            <w:tcW w:w="5040" w:type="dxa"/>
            <w:gridSpan w:val="3"/>
            <w:tcBorders>
              <w:top w:val="single" w:sz="4" w:space="0" w:color="auto"/>
              <w:left w:val="single" w:sz="4" w:space="0" w:color="auto"/>
              <w:bottom w:val="single" w:sz="4" w:space="0" w:color="auto"/>
              <w:right w:val="single" w:sz="4" w:space="0" w:color="auto"/>
            </w:tcBorders>
          </w:tcPr>
          <w:p w14:paraId="2269F5D8" w14:textId="6BC85D74" w:rsidR="00371DC0" w:rsidRPr="0087412E" w:rsidRDefault="00371DC0" w:rsidP="00371DC0">
            <w:pPr>
              <w:rPr>
                <w:rFonts w:cs="Arial"/>
                <w:szCs w:val="20"/>
              </w:rPr>
            </w:pPr>
            <w:r w:rsidRPr="00322957">
              <w:rPr>
                <w:rFonts w:cs="Arial"/>
                <w:szCs w:val="20"/>
              </w:rPr>
              <w:t>NCCER Weatherization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004663" w14:textId="77777777" w:rsidR="00371DC0" w:rsidRDefault="00371DC0" w:rsidP="00371DC0">
            <w:r w:rsidRPr="00322957">
              <w:t>NCCER Weatherization Technician Level I</w:t>
            </w:r>
          </w:p>
          <w:p w14:paraId="560911F8" w14:textId="26C5A2B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5034145" w14:textId="085F8938" w:rsidR="00371DC0" w:rsidRPr="00A511AE" w:rsidRDefault="00371DC0" w:rsidP="00371DC0">
            <w:pPr>
              <w:jc w:val="center"/>
              <w:rPr>
                <w:rFonts w:cs="Arial"/>
                <w:szCs w:val="20"/>
              </w:rPr>
            </w:pPr>
            <w:r w:rsidRPr="000C16BE">
              <w:rPr>
                <w:rFonts w:cs="Arial"/>
                <w:szCs w:val="20"/>
              </w:rPr>
              <w:t>Revised</w:t>
            </w:r>
          </w:p>
        </w:tc>
      </w:tr>
      <w:tr w:rsidR="00371DC0" w:rsidRPr="00A511AE" w14:paraId="73A77F1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26333F" w14:textId="22E27B8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88E2A9" w14:textId="3F30D888" w:rsidR="00371DC0" w:rsidRPr="0087412E" w:rsidRDefault="00371DC0" w:rsidP="00371DC0">
            <w:pPr>
              <w:rPr>
                <w:rFonts w:cs="Arial"/>
                <w:szCs w:val="20"/>
              </w:rPr>
            </w:pPr>
            <w:r>
              <w:rPr>
                <w:rFonts w:cs="Arial"/>
                <w:szCs w:val="20"/>
              </w:rPr>
              <w:t>780</w:t>
            </w:r>
          </w:p>
        </w:tc>
        <w:tc>
          <w:tcPr>
            <w:tcW w:w="5040" w:type="dxa"/>
            <w:gridSpan w:val="3"/>
            <w:tcBorders>
              <w:top w:val="single" w:sz="4" w:space="0" w:color="auto"/>
              <w:left w:val="single" w:sz="4" w:space="0" w:color="auto"/>
              <w:bottom w:val="single" w:sz="4" w:space="0" w:color="auto"/>
              <w:right w:val="single" w:sz="4" w:space="0" w:color="auto"/>
            </w:tcBorders>
          </w:tcPr>
          <w:p w14:paraId="036C4105" w14:textId="79EBF2A0" w:rsidR="00371DC0" w:rsidRPr="0087412E" w:rsidRDefault="00371DC0" w:rsidP="00371DC0">
            <w:pPr>
              <w:rPr>
                <w:rFonts w:cs="Arial"/>
                <w:szCs w:val="20"/>
              </w:rPr>
            </w:pPr>
            <w:r w:rsidRPr="00371DC0">
              <w:rPr>
                <w:rFonts w:cs="Arial"/>
                <w:szCs w:val="20"/>
              </w:rPr>
              <w:t>Oracle Certified Database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AC4C6E" w14:textId="77777777" w:rsidR="00371DC0" w:rsidRDefault="00371DC0" w:rsidP="00371DC0">
            <w:r w:rsidRPr="00371DC0">
              <w:t>Oracle Database SQL Certified Associate</w:t>
            </w:r>
          </w:p>
          <w:p w14:paraId="6B070533" w14:textId="4CEBBC8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75F7210" w14:textId="541FE6B6" w:rsidR="00371DC0" w:rsidRPr="00A511AE" w:rsidRDefault="00371DC0" w:rsidP="00371DC0">
            <w:pPr>
              <w:jc w:val="center"/>
              <w:rPr>
                <w:rFonts w:cs="Arial"/>
                <w:szCs w:val="20"/>
              </w:rPr>
            </w:pPr>
            <w:r w:rsidRPr="000C16BE">
              <w:rPr>
                <w:rFonts w:cs="Arial"/>
                <w:szCs w:val="20"/>
              </w:rPr>
              <w:t>Revised</w:t>
            </w:r>
          </w:p>
        </w:tc>
      </w:tr>
      <w:tr w:rsidR="00371DC0" w:rsidRPr="00A511AE" w14:paraId="7874E0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56B081" w14:textId="65A8A8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BE25C0" w14:textId="252028A9" w:rsidR="00371DC0" w:rsidRPr="0087412E" w:rsidRDefault="00371DC0" w:rsidP="00371DC0">
            <w:pPr>
              <w:rPr>
                <w:rFonts w:cs="Arial"/>
                <w:szCs w:val="20"/>
              </w:rPr>
            </w:pPr>
            <w:r>
              <w:rPr>
                <w:rFonts w:cs="Arial"/>
                <w:szCs w:val="20"/>
              </w:rPr>
              <w:t>810</w:t>
            </w:r>
          </w:p>
        </w:tc>
        <w:tc>
          <w:tcPr>
            <w:tcW w:w="5040" w:type="dxa"/>
            <w:gridSpan w:val="3"/>
            <w:tcBorders>
              <w:top w:val="single" w:sz="4" w:space="0" w:color="auto"/>
              <w:left w:val="single" w:sz="4" w:space="0" w:color="auto"/>
              <w:bottom w:val="single" w:sz="4" w:space="0" w:color="auto"/>
              <w:right w:val="single" w:sz="4" w:space="0" w:color="auto"/>
            </w:tcBorders>
          </w:tcPr>
          <w:p w14:paraId="0CBAE4E9" w14:textId="515C9316" w:rsidR="00371DC0" w:rsidRPr="0087412E" w:rsidRDefault="00371DC0" w:rsidP="00371DC0">
            <w:pPr>
              <w:rPr>
                <w:rFonts w:cs="Arial"/>
                <w:szCs w:val="20"/>
              </w:rPr>
            </w:pPr>
            <w:r w:rsidRPr="00371DC0">
              <w:rPr>
                <w:rFonts w:cs="Arial"/>
                <w:szCs w:val="20"/>
              </w:rPr>
              <w:t>QuickBooks Certified User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E2EFFA" w14:textId="77777777" w:rsidR="00371DC0" w:rsidRDefault="00371DC0" w:rsidP="00371DC0">
            <w:r w:rsidRPr="00371DC0">
              <w:t>Intuit QuickBooks Certified User</w:t>
            </w:r>
          </w:p>
          <w:p w14:paraId="78EC6DEC" w14:textId="69F1735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141E82E" w14:textId="66E2A4E3" w:rsidR="00371DC0" w:rsidRPr="00A511AE" w:rsidRDefault="00371DC0" w:rsidP="00371DC0">
            <w:pPr>
              <w:jc w:val="center"/>
              <w:rPr>
                <w:rFonts w:cs="Arial"/>
                <w:szCs w:val="20"/>
              </w:rPr>
            </w:pPr>
            <w:r w:rsidRPr="000C16BE">
              <w:rPr>
                <w:rFonts w:cs="Arial"/>
                <w:szCs w:val="20"/>
              </w:rPr>
              <w:t>Revised</w:t>
            </w:r>
          </w:p>
        </w:tc>
      </w:tr>
      <w:tr w:rsidR="00371DC0" w:rsidRPr="00A511AE" w14:paraId="0A2E7F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89C4B" w14:textId="1243F0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C09AEC" w14:textId="5E621BBC" w:rsidR="00371DC0" w:rsidRPr="0087412E" w:rsidRDefault="00371DC0" w:rsidP="00371DC0">
            <w:pPr>
              <w:rPr>
                <w:rFonts w:cs="Arial"/>
                <w:szCs w:val="20"/>
              </w:rPr>
            </w:pPr>
            <w:r>
              <w:rPr>
                <w:rFonts w:cs="Arial"/>
                <w:szCs w:val="20"/>
              </w:rPr>
              <w:t>812</w:t>
            </w:r>
          </w:p>
        </w:tc>
        <w:tc>
          <w:tcPr>
            <w:tcW w:w="5040" w:type="dxa"/>
            <w:gridSpan w:val="3"/>
            <w:tcBorders>
              <w:top w:val="single" w:sz="4" w:space="0" w:color="auto"/>
              <w:left w:val="single" w:sz="4" w:space="0" w:color="auto"/>
              <w:bottom w:val="single" w:sz="4" w:space="0" w:color="auto"/>
              <w:right w:val="single" w:sz="4" w:space="0" w:color="auto"/>
            </w:tcBorders>
          </w:tcPr>
          <w:p w14:paraId="650439FB" w14:textId="04AE146F" w:rsidR="00371DC0" w:rsidRPr="0087412E" w:rsidRDefault="00371DC0" w:rsidP="00371DC0">
            <w:pPr>
              <w:rPr>
                <w:rFonts w:cs="Arial"/>
                <w:szCs w:val="20"/>
              </w:rPr>
            </w:pPr>
            <w:r w:rsidRPr="00535550">
              <w:t>Texas State Floral Association Floral Skills Knowledge Based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3141C0" w14:textId="26B81D2A" w:rsidR="00371DC0" w:rsidRPr="00AB571C" w:rsidRDefault="00371DC0" w:rsidP="00371DC0">
            <w:r w:rsidRPr="00371DC0">
              <w:t>Texas State Florist's Association Knowledge Based Floral Certification</w:t>
            </w:r>
          </w:p>
        </w:tc>
        <w:tc>
          <w:tcPr>
            <w:tcW w:w="990" w:type="dxa"/>
            <w:tcBorders>
              <w:top w:val="single" w:sz="4" w:space="0" w:color="auto"/>
              <w:left w:val="single" w:sz="4" w:space="0" w:color="auto"/>
              <w:bottom w:val="single" w:sz="4" w:space="0" w:color="auto"/>
              <w:right w:val="single" w:sz="4" w:space="0" w:color="auto"/>
            </w:tcBorders>
          </w:tcPr>
          <w:p w14:paraId="72B44E58" w14:textId="1FDC9154" w:rsidR="00371DC0" w:rsidRPr="00A511AE" w:rsidRDefault="00371DC0" w:rsidP="00371DC0">
            <w:pPr>
              <w:jc w:val="center"/>
              <w:rPr>
                <w:rFonts w:cs="Arial"/>
                <w:szCs w:val="20"/>
              </w:rPr>
            </w:pPr>
            <w:r w:rsidRPr="000C16BE">
              <w:rPr>
                <w:rFonts w:cs="Arial"/>
                <w:szCs w:val="20"/>
              </w:rPr>
              <w:t>Revised</w:t>
            </w:r>
          </w:p>
        </w:tc>
      </w:tr>
      <w:tr w:rsidR="00371DC0" w:rsidRPr="00A511AE" w14:paraId="4FEE12F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1B825E" w14:textId="537459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515D6" w14:textId="7F3F65EA" w:rsidR="00371DC0" w:rsidRPr="0087412E" w:rsidRDefault="00371DC0" w:rsidP="00371DC0">
            <w:pPr>
              <w:rPr>
                <w:rFonts w:cs="Arial"/>
                <w:szCs w:val="20"/>
              </w:rPr>
            </w:pPr>
            <w:r>
              <w:rPr>
                <w:rFonts w:cs="Arial"/>
                <w:szCs w:val="20"/>
              </w:rPr>
              <w:t>813</w:t>
            </w:r>
          </w:p>
        </w:tc>
        <w:tc>
          <w:tcPr>
            <w:tcW w:w="5040" w:type="dxa"/>
            <w:gridSpan w:val="3"/>
            <w:tcBorders>
              <w:top w:val="single" w:sz="4" w:space="0" w:color="auto"/>
              <w:left w:val="single" w:sz="4" w:space="0" w:color="auto"/>
              <w:bottom w:val="single" w:sz="4" w:space="0" w:color="auto"/>
              <w:right w:val="single" w:sz="4" w:space="0" w:color="auto"/>
            </w:tcBorders>
          </w:tcPr>
          <w:p w14:paraId="6303635E" w14:textId="2552A963" w:rsidR="00371DC0" w:rsidRPr="0087412E" w:rsidRDefault="00371DC0" w:rsidP="00371DC0">
            <w:pPr>
              <w:rPr>
                <w:rFonts w:cs="Arial"/>
                <w:szCs w:val="20"/>
              </w:rPr>
            </w:pPr>
            <w:r w:rsidRPr="00535550">
              <w:t>Texas State Floral Association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0808EF" w14:textId="57626F08" w:rsidR="00371DC0" w:rsidRPr="00AB571C" w:rsidRDefault="00371DC0" w:rsidP="00371DC0">
            <w:r w:rsidRPr="00371DC0">
              <w:t>Texas State Florist's Association Level I Floral Certification</w:t>
            </w:r>
          </w:p>
        </w:tc>
        <w:tc>
          <w:tcPr>
            <w:tcW w:w="990" w:type="dxa"/>
            <w:tcBorders>
              <w:top w:val="single" w:sz="4" w:space="0" w:color="auto"/>
              <w:left w:val="single" w:sz="4" w:space="0" w:color="auto"/>
              <w:bottom w:val="single" w:sz="4" w:space="0" w:color="auto"/>
              <w:right w:val="single" w:sz="4" w:space="0" w:color="auto"/>
            </w:tcBorders>
          </w:tcPr>
          <w:p w14:paraId="134B6F00" w14:textId="6BBFF677" w:rsidR="00371DC0" w:rsidRPr="00A511AE" w:rsidRDefault="00371DC0" w:rsidP="00371DC0">
            <w:pPr>
              <w:jc w:val="center"/>
              <w:rPr>
                <w:rFonts w:cs="Arial"/>
                <w:szCs w:val="20"/>
              </w:rPr>
            </w:pPr>
            <w:r w:rsidRPr="000C16BE">
              <w:rPr>
                <w:rFonts w:cs="Arial"/>
                <w:szCs w:val="20"/>
              </w:rPr>
              <w:t>Revised</w:t>
            </w:r>
          </w:p>
        </w:tc>
      </w:tr>
      <w:tr w:rsidR="00371DC0" w:rsidRPr="00A511AE" w14:paraId="642F2FB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868DFF" w14:textId="3199DEF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023985" w14:textId="002ADC1D" w:rsidR="00371DC0" w:rsidRPr="0087412E" w:rsidRDefault="00371DC0" w:rsidP="00371DC0">
            <w:pPr>
              <w:rPr>
                <w:rFonts w:cs="Arial"/>
                <w:szCs w:val="20"/>
              </w:rPr>
            </w:pPr>
            <w:r>
              <w:rPr>
                <w:rFonts w:cs="Arial"/>
                <w:szCs w:val="20"/>
              </w:rPr>
              <w:t>814</w:t>
            </w:r>
          </w:p>
        </w:tc>
        <w:tc>
          <w:tcPr>
            <w:tcW w:w="5040" w:type="dxa"/>
            <w:gridSpan w:val="3"/>
            <w:tcBorders>
              <w:top w:val="single" w:sz="4" w:space="0" w:color="auto"/>
              <w:left w:val="single" w:sz="4" w:space="0" w:color="auto"/>
              <w:bottom w:val="single" w:sz="4" w:space="0" w:color="auto"/>
              <w:right w:val="single" w:sz="4" w:space="0" w:color="auto"/>
            </w:tcBorders>
          </w:tcPr>
          <w:p w14:paraId="56655A8A" w14:textId="6F39043E" w:rsidR="00371DC0" w:rsidRPr="0087412E" w:rsidRDefault="00371DC0" w:rsidP="00371DC0">
            <w:pPr>
              <w:rPr>
                <w:rFonts w:cs="Arial"/>
                <w:szCs w:val="20"/>
              </w:rPr>
            </w:pPr>
            <w:r w:rsidRPr="00535550">
              <w:t>Texas State Floral Association Level II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4F34F5" w14:textId="23309BBE" w:rsidR="00371DC0" w:rsidRPr="00AB571C" w:rsidRDefault="00371DC0" w:rsidP="00371DC0">
            <w:r w:rsidRPr="00371DC0">
              <w:t>Texas State Florist's Association Level II Floral Certification</w:t>
            </w:r>
          </w:p>
        </w:tc>
        <w:tc>
          <w:tcPr>
            <w:tcW w:w="990" w:type="dxa"/>
            <w:tcBorders>
              <w:top w:val="single" w:sz="4" w:space="0" w:color="auto"/>
              <w:left w:val="single" w:sz="4" w:space="0" w:color="auto"/>
              <w:bottom w:val="single" w:sz="4" w:space="0" w:color="auto"/>
              <w:right w:val="single" w:sz="4" w:space="0" w:color="auto"/>
            </w:tcBorders>
          </w:tcPr>
          <w:p w14:paraId="3EAF3FCB" w14:textId="3E5F20DA" w:rsidR="00371DC0" w:rsidRPr="00A511AE" w:rsidRDefault="00371DC0" w:rsidP="00371DC0">
            <w:pPr>
              <w:jc w:val="center"/>
              <w:rPr>
                <w:rFonts w:cs="Arial"/>
                <w:szCs w:val="20"/>
              </w:rPr>
            </w:pPr>
            <w:r w:rsidRPr="000C16BE">
              <w:rPr>
                <w:rFonts w:cs="Arial"/>
                <w:szCs w:val="20"/>
              </w:rPr>
              <w:t>Revised</w:t>
            </w:r>
          </w:p>
        </w:tc>
      </w:tr>
      <w:tr w:rsidR="00371DC0" w:rsidRPr="00A511AE" w14:paraId="6CC813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B4A9F" w14:textId="770A5E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A5A86D5" w14:textId="7C53E069" w:rsidR="00371DC0" w:rsidRPr="0087412E" w:rsidRDefault="00371DC0" w:rsidP="00371DC0">
            <w:pPr>
              <w:rPr>
                <w:rFonts w:cs="Arial"/>
                <w:szCs w:val="20"/>
              </w:rPr>
            </w:pPr>
            <w:r>
              <w:rPr>
                <w:rFonts w:cs="Arial"/>
                <w:szCs w:val="20"/>
              </w:rPr>
              <w:t>815</w:t>
            </w:r>
          </w:p>
        </w:tc>
        <w:tc>
          <w:tcPr>
            <w:tcW w:w="5040" w:type="dxa"/>
            <w:gridSpan w:val="3"/>
            <w:tcBorders>
              <w:top w:val="single" w:sz="4" w:space="0" w:color="auto"/>
              <w:left w:val="single" w:sz="4" w:space="0" w:color="auto"/>
              <w:bottom w:val="single" w:sz="4" w:space="0" w:color="auto"/>
              <w:right w:val="single" w:sz="4" w:space="0" w:color="auto"/>
            </w:tcBorders>
          </w:tcPr>
          <w:p w14:paraId="0DF387C0" w14:textId="7964B116" w:rsidR="00371DC0" w:rsidRPr="0087412E" w:rsidRDefault="00371DC0" w:rsidP="00371DC0">
            <w:pPr>
              <w:rPr>
                <w:rFonts w:cs="Arial"/>
                <w:szCs w:val="20"/>
              </w:rPr>
            </w:pPr>
            <w:r w:rsidRPr="00535550">
              <w:t>Tradesman Plumber-Limited License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88E510" w14:textId="13665895" w:rsidR="00371DC0" w:rsidRDefault="00371DC0" w:rsidP="00371DC0">
            <w:r w:rsidRPr="00371DC0">
              <w:t xml:space="preserve">Tradesman Plumber </w:t>
            </w:r>
            <w:r>
              <w:t>–</w:t>
            </w:r>
            <w:r w:rsidRPr="00371DC0">
              <w:t xml:space="preserve"> Limited</w:t>
            </w:r>
          </w:p>
          <w:p w14:paraId="52AB9994" w14:textId="333F7C1B"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C2FB1E3" w14:textId="627C1B24" w:rsidR="00371DC0" w:rsidRPr="00A511AE" w:rsidRDefault="00371DC0" w:rsidP="00371DC0">
            <w:pPr>
              <w:jc w:val="center"/>
              <w:rPr>
                <w:rFonts w:cs="Arial"/>
                <w:szCs w:val="20"/>
              </w:rPr>
            </w:pPr>
            <w:r w:rsidRPr="000C16BE">
              <w:rPr>
                <w:rFonts w:cs="Arial"/>
                <w:szCs w:val="20"/>
              </w:rPr>
              <w:t>Revised</w:t>
            </w:r>
          </w:p>
        </w:tc>
      </w:tr>
      <w:tr w:rsidR="00371DC0" w:rsidRPr="00A511AE" w14:paraId="2C1685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1DCD402" w14:textId="0746C75B"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BE1103" w14:textId="7543BF15" w:rsidR="00371DC0" w:rsidRPr="0087412E" w:rsidRDefault="00371DC0" w:rsidP="00371DC0">
            <w:pPr>
              <w:rPr>
                <w:rFonts w:cs="Arial"/>
                <w:szCs w:val="20"/>
              </w:rPr>
            </w:pPr>
            <w:r>
              <w:rPr>
                <w:rFonts w:cs="Arial"/>
                <w:szCs w:val="20"/>
              </w:rPr>
              <w:t>816</w:t>
            </w:r>
          </w:p>
        </w:tc>
        <w:tc>
          <w:tcPr>
            <w:tcW w:w="5040" w:type="dxa"/>
            <w:gridSpan w:val="3"/>
            <w:tcBorders>
              <w:top w:val="single" w:sz="4" w:space="0" w:color="auto"/>
              <w:left w:val="single" w:sz="4" w:space="0" w:color="auto"/>
              <w:bottom w:val="single" w:sz="4" w:space="0" w:color="auto"/>
              <w:right w:val="single" w:sz="4" w:space="0" w:color="auto"/>
            </w:tcBorders>
          </w:tcPr>
          <w:p w14:paraId="199F9A73" w14:textId="26EA8EDB" w:rsidR="00371DC0" w:rsidRPr="0087412E" w:rsidRDefault="00371DC0" w:rsidP="00371DC0">
            <w:pPr>
              <w:rPr>
                <w:rFonts w:cs="Arial"/>
                <w:szCs w:val="20"/>
              </w:rPr>
            </w:pPr>
            <w:r w:rsidRPr="00535550">
              <w:t>Unity Certified Programmer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C849B" w14:textId="77777777" w:rsidR="00371DC0" w:rsidRDefault="00371DC0" w:rsidP="00371DC0">
            <w:r w:rsidRPr="00371DC0">
              <w:t>Certified Professional Programmer</w:t>
            </w:r>
          </w:p>
          <w:p w14:paraId="1AF4F902" w14:textId="32B4548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301834A" w14:textId="4E2A2D03" w:rsidR="00371DC0" w:rsidRPr="00A511AE" w:rsidRDefault="00371DC0" w:rsidP="00371DC0">
            <w:pPr>
              <w:jc w:val="center"/>
              <w:rPr>
                <w:rFonts w:cs="Arial"/>
                <w:szCs w:val="20"/>
              </w:rPr>
            </w:pPr>
            <w:r w:rsidRPr="000C16BE">
              <w:rPr>
                <w:rFonts w:cs="Arial"/>
                <w:szCs w:val="20"/>
              </w:rPr>
              <w:t>Revised</w:t>
            </w:r>
          </w:p>
        </w:tc>
      </w:tr>
      <w:tr w:rsidR="00371DC0" w:rsidRPr="00A511AE" w14:paraId="3707677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BCD437" w14:textId="415A9B2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262A82" w14:textId="23CA777D" w:rsidR="00371DC0" w:rsidRPr="0087412E" w:rsidRDefault="00371DC0" w:rsidP="00371DC0">
            <w:pPr>
              <w:rPr>
                <w:rFonts w:cs="Arial"/>
                <w:szCs w:val="20"/>
              </w:rPr>
            </w:pPr>
            <w:r>
              <w:rPr>
                <w:rFonts w:cs="Arial"/>
                <w:szCs w:val="20"/>
              </w:rPr>
              <w:t>830</w:t>
            </w:r>
          </w:p>
        </w:tc>
        <w:tc>
          <w:tcPr>
            <w:tcW w:w="5040" w:type="dxa"/>
            <w:gridSpan w:val="3"/>
            <w:tcBorders>
              <w:top w:val="single" w:sz="4" w:space="0" w:color="auto"/>
              <w:left w:val="single" w:sz="4" w:space="0" w:color="auto"/>
              <w:bottom w:val="single" w:sz="4" w:space="0" w:color="auto"/>
              <w:right w:val="single" w:sz="4" w:space="0" w:color="auto"/>
            </w:tcBorders>
          </w:tcPr>
          <w:p w14:paraId="1F397F9E" w14:textId="7AB56B99" w:rsidR="00371DC0" w:rsidRPr="0087412E" w:rsidRDefault="00371DC0" w:rsidP="00371DC0">
            <w:pPr>
              <w:rPr>
                <w:rFonts w:cs="Arial"/>
                <w:szCs w:val="20"/>
              </w:rPr>
            </w:pPr>
            <w:r w:rsidRPr="00371DC0">
              <w:rPr>
                <w:rFonts w:cs="Arial"/>
                <w:szCs w:val="20"/>
              </w:rPr>
              <w:t>Water Operators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DE7B5BB" w14:textId="77777777" w:rsidR="00371DC0" w:rsidRDefault="00371DC0" w:rsidP="00371DC0">
            <w:r w:rsidRPr="00371DC0">
              <w:t>Water Operators, Class D</w:t>
            </w:r>
          </w:p>
          <w:p w14:paraId="7BE18153" w14:textId="31CF6F2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52B3E72" w14:textId="430DAC5F" w:rsidR="00371DC0" w:rsidRPr="00A511AE" w:rsidRDefault="00371DC0" w:rsidP="00371DC0">
            <w:pPr>
              <w:jc w:val="center"/>
              <w:rPr>
                <w:rFonts w:cs="Arial"/>
                <w:szCs w:val="20"/>
              </w:rPr>
            </w:pPr>
            <w:r w:rsidRPr="000C16BE">
              <w:rPr>
                <w:rFonts w:cs="Arial"/>
                <w:szCs w:val="20"/>
              </w:rPr>
              <w:t>Revised</w:t>
            </w:r>
          </w:p>
        </w:tc>
      </w:tr>
      <w:tr w:rsidR="00371DC0" w:rsidRPr="00A511AE" w14:paraId="3E83CD9C"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AD2F2C" w14:textId="4BFF816F"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0F790F6" w14:textId="26E16E1D" w:rsidR="00371DC0" w:rsidRPr="0087412E" w:rsidRDefault="00371DC0" w:rsidP="00371DC0">
            <w:pPr>
              <w:rPr>
                <w:rFonts w:cs="Arial"/>
                <w:szCs w:val="20"/>
              </w:rPr>
            </w:pPr>
            <w:r>
              <w:rPr>
                <w:rFonts w:cs="Arial"/>
                <w:szCs w:val="20"/>
              </w:rPr>
              <w:t>841</w:t>
            </w:r>
          </w:p>
        </w:tc>
        <w:tc>
          <w:tcPr>
            <w:tcW w:w="5040" w:type="dxa"/>
            <w:gridSpan w:val="3"/>
            <w:tcBorders>
              <w:top w:val="single" w:sz="4" w:space="0" w:color="auto"/>
              <w:left w:val="single" w:sz="4" w:space="0" w:color="auto"/>
              <w:bottom w:val="single" w:sz="4" w:space="0" w:color="auto"/>
              <w:right w:val="single" w:sz="4" w:space="0" w:color="auto"/>
            </w:tcBorders>
          </w:tcPr>
          <w:p w14:paraId="74810F5F" w14:textId="1074F71B" w:rsidR="00371DC0" w:rsidRPr="0087412E" w:rsidRDefault="00371DC0" w:rsidP="00371DC0">
            <w:pPr>
              <w:rPr>
                <w:rFonts w:cs="Arial"/>
                <w:szCs w:val="20"/>
              </w:rPr>
            </w:pPr>
            <w:r w:rsidRPr="0090673B">
              <w:t>MSSC Certified Logistics Technician (CLT)</w:t>
            </w:r>
          </w:p>
        </w:tc>
        <w:tc>
          <w:tcPr>
            <w:tcW w:w="5053" w:type="dxa"/>
            <w:gridSpan w:val="3"/>
            <w:tcBorders>
              <w:top w:val="single" w:sz="4" w:space="0" w:color="auto"/>
              <w:left w:val="single" w:sz="4" w:space="0" w:color="auto"/>
              <w:bottom w:val="single" w:sz="4" w:space="0" w:color="auto"/>
              <w:right w:val="single" w:sz="4" w:space="0" w:color="auto"/>
            </w:tcBorders>
          </w:tcPr>
          <w:p w14:paraId="16379FD5" w14:textId="35308FF7" w:rsidR="00371DC0" w:rsidRPr="00AB571C" w:rsidRDefault="00371DC0" w:rsidP="00371DC0">
            <w:r w:rsidRPr="008F5C2C">
              <w:t>Certified Logistics Technician (CLT)</w:t>
            </w:r>
          </w:p>
        </w:tc>
        <w:tc>
          <w:tcPr>
            <w:tcW w:w="990" w:type="dxa"/>
            <w:tcBorders>
              <w:top w:val="single" w:sz="4" w:space="0" w:color="auto"/>
              <w:left w:val="single" w:sz="4" w:space="0" w:color="auto"/>
              <w:bottom w:val="single" w:sz="4" w:space="0" w:color="auto"/>
              <w:right w:val="single" w:sz="4" w:space="0" w:color="auto"/>
            </w:tcBorders>
          </w:tcPr>
          <w:p w14:paraId="6EFB6CA4" w14:textId="7E9AA202" w:rsidR="00371DC0" w:rsidRPr="00A511AE" w:rsidRDefault="00371DC0" w:rsidP="00371DC0">
            <w:pPr>
              <w:jc w:val="center"/>
              <w:rPr>
                <w:rFonts w:cs="Arial"/>
                <w:szCs w:val="20"/>
              </w:rPr>
            </w:pPr>
            <w:r w:rsidRPr="000C16BE">
              <w:rPr>
                <w:rFonts w:cs="Arial"/>
                <w:szCs w:val="20"/>
              </w:rPr>
              <w:t>Revised</w:t>
            </w:r>
          </w:p>
        </w:tc>
      </w:tr>
      <w:tr w:rsidR="00371DC0" w:rsidRPr="00A511AE" w14:paraId="06546F13"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DF941C" w14:textId="24155D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41DA5B" w14:textId="6C7C4512" w:rsidR="00371DC0" w:rsidRPr="0087412E" w:rsidRDefault="00371DC0" w:rsidP="00371DC0">
            <w:pPr>
              <w:rPr>
                <w:rFonts w:cs="Arial"/>
                <w:szCs w:val="20"/>
              </w:rPr>
            </w:pPr>
            <w:r>
              <w:rPr>
                <w:rFonts w:cs="Arial"/>
                <w:szCs w:val="20"/>
              </w:rPr>
              <w:t>842</w:t>
            </w:r>
          </w:p>
        </w:tc>
        <w:tc>
          <w:tcPr>
            <w:tcW w:w="5040" w:type="dxa"/>
            <w:gridSpan w:val="3"/>
            <w:tcBorders>
              <w:top w:val="single" w:sz="4" w:space="0" w:color="auto"/>
              <w:left w:val="single" w:sz="4" w:space="0" w:color="auto"/>
              <w:bottom w:val="single" w:sz="4" w:space="0" w:color="auto"/>
              <w:right w:val="single" w:sz="4" w:space="0" w:color="auto"/>
            </w:tcBorders>
          </w:tcPr>
          <w:p w14:paraId="3E6282EA" w14:textId="72387928" w:rsidR="00371DC0" w:rsidRPr="0087412E" w:rsidRDefault="00371DC0" w:rsidP="00371DC0">
            <w:pPr>
              <w:rPr>
                <w:rFonts w:cs="Arial"/>
                <w:szCs w:val="20"/>
              </w:rPr>
            </w:pPr>
            <w:r w:rsidRPr="0090673B">
              <w:t>MSSC Certified Production Technician (CPT)</w:t>
            </w:r>
          </w:p>
        </w:tc>
        <w:tc>
          <w:tcPr>
            <w:tcW w:w="5053" w:type="dxa"/>
            <w:gridSpan w:val="3"/>
            <w:tcBorders>
              <w:top w:val="single" w:sz="4" w:space="0" w:color="auto"/>
              <w:left w:val="single" w:sz="4" w:space="0" w:color="auto"/>
              <w:bottom w:val="single" w:sz="4" w:space="0" w:color="auto"/>
              <w:right w:val="single" w:sz="4" w:space="0" w:color="auto"/>
            </w:tcBorders>
          </w:tcPr>
          <w:p w14:paraId="64452B24" w14:textId="230FCA94" w:rsidR="00371DC0" w:rsidRPr="00AB571C" w:rsidRDefault="00371DC0" w:rsidP="00371DC0">
            <w:r w:rsidRPr="008F5C2C">
              <w:t>Certified Production Technician (CPT) 4.0</w:t>
            </w:r>
          </w:p>
        </w:tc>
        <w:tc>
          <w:tcPr>
            <w:tcW w:w="990" w:type="dxa"/>
            <w:tcBorders>
              <w:top w:val="single" w:sz="4" w:space="0" w:color="auto"/>
              <w:left w:val="single" w:sz="4" w:space="0" w:color="auto"/>
              <w:bottom w:val="single" w:sz="4" w:space="0" w:color="auto"/>
              <w:right w:val="single" w:sz="4" w:space="0" w:color="auto"/>
            </w:tcBorders>
          </w:tcPr>
          <w:p w14:paraId="4C94DFA4" w14:textId="0D461D57" w:rsidR="00371DC0" w:rsidRPr="00A511AE" w:rsidRDefault="00371DC0" w:rsidP="00371DC0">
            <w:pPr>
              <w:jc w:val="center"/>
              <w:rPr>
                <w:rFonts w:cs="Arial"/>
                <w:szCs w:val="20"/>
              </w:rPr>
            </w:pPr>
            <w:r w:rsidRPr="000C16BE">
              <w:rPr>
                <w:rFonts w:cs="Arial"/>
                <w:szCs w:val="20"/>
              </w:rPr>
              <w:t>Revised</w:t>
            </w:r>
          </w:p>
        </w:tc>
      </w:tr>
      <w:tr w:rsidR="00371DC0" w:rsidRPr="00A511AE" w14:paraId="477B52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D6C01D" w14:textId="62B9CA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519F1" w14:textId="1CE56C6C" w:rsidR="00371DC0" w:rsidRPr="0087412E" w:rsidRDefault="00371DC0" w:rsidP="00371DC0">
            <w:pPr>
              <w:rPr>
                <w:rFonts w:cs="Arial"/>
                <w:szCs w:val="20"/>
              </w:rPr>
            </w:pPr>
            <w:r>
              <w:rPr>
                <w:rFonts w:cs="Arial"/>
                <w:szCs w:val="20"/>
              </w:rPr>
              <w:t>843</w:t>
            </w:r>
          </w:p>
        </w:tc>
        <w:tc>
          <w:tcPr>
            <w:tcW w:w="5040" w:type="dxa"/>
            <w:gridSpan w:val="3"/>
            <w:tcBorders>
              <w:top w:val="single" w:sz="4" w:space="0" w:color="auto"/>
              <w:left w:val="single" w:sz="4" w:space="0" w:color="auto"/>
              <w:bottom w:val="single" w:sz="4" w:space="0" w:color="auto"/>
              <w:right w:val="single" w:sz="4" w:space="0" w:color="auto"/>
            </w:tcBorders>
          </w:tcPr>
          <w:p w14:paraId="4410DA56" w14:textId="7B8CF621" w:rsidR="00371DC0" w:rsidRPr="0087412E" w:rsidRDefault="00371DC0" w:rsidP="00371DC0">
            <w:pPr>
              <w:rPr>
                <w:rFonts w:cs="Arial"/>
                <w:szCs w:val="20"/>
              </w:rPr>
            </w:pPr>
            <w:r w:rsidRPr="0090673B">
              <w:t>National Metal Working Skills Machining CNC Milling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55950063" w14:textId="2FDB4D0F" w:rsidR="00371DC0" w:rsidRPr="00AB571C" w:rsidRDefault="00371DC0" w:rsidP="00371DC0">
            <w:r w:rsidRPr="008F5C2C">
              <w:t>Machining CNC Mill Operations Level I</w:t>
            </w:r>
          </w:p>
        </w:tc>
        <w:tc>
          <w:tcPr>
            <w:tcW w:w="990" w:type="dxa"/>
            <w:tcBorders>
              <w:top w:val="single" w:sz="4" w:space="0" 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r"/>
              <w:rPr>
                <w:rFonts w:cs="Arial"/>
                <w:szCs w:val="20"/>
              </w:rPr>
            </w:pPr>
            <w:r w:rsidRPr="000C16BE">
              <w:rPr>
                <w:rFonts w:cs="Arial"/>
                <w:szCs w:val="20"/>
              </w:rPr>
              <w:t>Revised</w:t>
            </w:r>
          </w:p>
        </w:tc>
      </w:tr>
      <w:tr w:rsidR="00371DC0" w:rsidRPr="00A511AE" w14:paraId="30583E84"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8F33EF" w14:textId="0C88CC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C80BE7" w14:textId="4BDDB9C3" w:rsidR="00371DC0" w:rsidRPr="0087412E" w:rsidRDefault="00371DC0" w:rsidP="00371DC0">
            <w:pPr>
              <w:rPr>
                <w:rFonts w:cs="Arial"/>
                <w:szCs w:val="20"/>
              </w:rPr>
            </w:pPr>
            <w:r>
              <w:rPr>
                <w:rFonts w:cs="Arial"/>
                <w:szCs w:val="20"/>
              </w:rPr>
              <w:t>844</w:t>
            </w:r>
          </w:p>
        </w:tc>
        <w:tc>
          <w:tcPr>
            <w:tcW w:w="5040" w:type="dxa"/>
            <w:gridSpan w:val="3"/>
            <w:tcBorders>
              <w:top w:val="single" w:sz="4" w:space="0" w:color="auto"/>
              <w:left w:val="single" w:sz="4" w:space="0" w:color="auto"/>
              <w:bottom w:val="single" w:sz="4" w:space="0" w:color="auto"/>
              <w:right w:val="single" w:sz="4" w:space="0" w:color="auto"/>
            </w:tcBorders>
          </w:tcPr>
          <w:p w14:paraId="2C7D599D" w14:textId="69CB40E7" w:rsidR="00371DC0" w:rsidRPr="0087412E" w:rsidRDefault="00371DC0" w:rsidP="00371DC0">
            <w:pPr>
              <w:rPr>
                <w:rFonts w:cs="Arial"/>
                <w:szCs w:val="20"/>
              </w:rPr>
            </w:pPr>
            <w:r w:rsidRPr="0090673B">
              <w:t>National Metal Working Skills Machining CNC Milling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5FE39474" w14:textId="0B280242" w:rsidR="00371DC0" w:rsidRPr="00AB571C" w:rsidRDefault="00371DC0" w:rsidP="00371DC0">
            <w:r w:rsidRPr="008F5C2C">
              <w:t>Machining CNC Mill Programming Setup and Operations Level I</w:t>
            </w:r>
          </w:p>
        </w:tc>
        <w:tc>
          <w:tcPr>
            <w:tcW w:w="990" w:type="dxa"/>
            <w:tcBorders>
              <w:top w:val="single" w:sz="4" w:space="0" w:color="auto"/>
              <w:left w:val="single" w:sz="4" w:space="0" w:color="auto"/>
              <w:bottom w:val="single" w:sz="4" w:space="0" w:color="auto"/>
              <w:right w:val="single" w:sz="4" w:space="0" w:color="auto"/>
            </w:tcBorders>
          </w:tcPr>
          <w:p w14:paraId="38C31DBA" w14:textId="1B06C19C" w:rsidR="00371DC0" w:rsidRPr="00A511AE" w:rsidRDefault="00371DC0" w:rsidP="00371DC0">
            <w:pPr>
              <w:jc w:val="center"/>
              <w:rPr>
                <w:rFonts w:cs="Arial"/>
                <w:szCs w:val="20"/>
              </w:rPr>
            </w:pPr>
            <w:r w:rsidRPr="000C16BE">
              <w:rPr>
                <w:rFonts w:cs="Arial"/>
                <w:szCs w:val="20"/>
              </w:rPr>
              <w:t>Revised</w:t>
            </w:r>
          </w:p>
        </w:tc>
      </w:tr>
      <w:tr w:rsidR="00371DC0" w:rsidRPr="00A511AE" w14:paraId="2B0423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BCCC78" w14:textId="770DE5C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FCE704" w14:textId="128CDF61" w:rsidR="00371DC0" w:rsidRPr="0087412E" w:rsidRDefault="00371DC0" w:rsidP="00371DC0">
            <w:pPr>
              <w:rPr>
                <w:rFonts w:cs="Arial"/>
                <w:szCs w:val="20"/>
              </w:rPr>
            </w:pPr>
            <w:r>
              <w:rPr>
                <w:rFonts w:cs="Arial"/>
                <w:szCs w:val="20"/>
              </w:rPr>
              <w:t>845</w:t>
            </w:r>
          </w:p>
        </w:tc>
        <w:tc>
          <w:tcPr>
            <w:tcW w:w="5040" w:type="dxa"/>
            <w:gridSpan w:val="3"/>
            <w:tcBorders>
              <w:top w:val="single" w:sz="4" w:space="0" w:color="auto"/>
              <w:left w:val="single" w:sz="4" w:space="0" w:color="auto"/>
              <w:bottom w:val="single" w:sz="4" w:space="0" w:color="auto"/>
              <w:right w:val="single" w:sz="4" w:space="0" w:color="auto"/>
            </w:tcBorders>
          </w:tcPr>
          <w:p w14:paraId="283772F9" w14:textId="3585D3EE" w:rsidR="00371DC0" w:rsidRPr="0087412E" w:rsidRDefault="00371DC0" w:rsidP="00371DC0">
            <w:pPr>
              <w:rPr>
                <w:rFonts w:cs="Arial"/>
                <w:szCs w:val="20"/>
              </w:rPr>
            </w:pPr>
            <w:r w:rsidRPr="0090673B">
              <w:t>National Metal Working Skills Machining CNC Turning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72429139" w14:textId="18EB4E3C" w:rsidR="00371DC0" w:rsidRPr="00AB571C" w:rsidRDefault="00371DC0" w:rsidP="00371DC0">
            <w:r w:rsidRPr="008F5C2C">
              <w:t>CNC Lathe Operations</w:t>
            </w:r>
          </w:p>
        </w:tc>
        <w:tc>
          <w:tcPr>
            <w:tcW w:w="990" w:type="dxa"/>
            <w:tcBorders>
              <w:top w:val="single" w:sz="4" w:space="0" w:color="auto"/>
              <w:left w:val="single" w:sz="4" w:space="0" w:color="auto"/>
              <w:bottom w:val="single" w:sz="4" w:space="0" w:color="auto"/>
              <w:right w:val="single" w:sz="4" w:space="0" w:color="auto"/>
            </w:tcBorders>
          </w:tcPr>
          <w:p w14:paraId="7ECA1E94" w14:textId="6D3E3E2F" w:rsidR="00371DC0" w:rsidRPr="00A511AE" w:rsidRDefault="00371DC0" w:rsidP="00371DC0">
            <w:pPr>
              <w:jc w:val="center"/>
              <w:rPr>
                <w:rFonts w:cs="Arial"/>
                <w:szCs w:val="20"/>
              </w:rPr>
            </w:pPr>
            <w:r w:rsidRPr="000C16BE">
              <w:rPr>
                <w:rFonts w:cs="Arial"/>
                <w:szCs w:val="20"/>
              </w:rPr>
              <w:t>Revised</w:t>
            </w:r>
          </w:p>
        </w:tc>
      </w:tr>
      <w:tr w:rsidR="00371DC0" w:rsidRPr="00A511AE" w14:paraId="59F20178"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6161D51" w14:textId="6B35517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6F5F26" w14:textId="1852E9E4" w:rsidR="00371DC0" w:rsidRPr="0087412E" w:rsidRDefault="00371DC0" w:rsidP="00371DC0">
            <w:pPr>
              <w:rPr>
                <w:rFonts w:cs="Arial"/>
                <w:szCs w:val="20"/>
              </w:rPr>
            </w:pPr>
            <w:r>
              <w:rPr>
                <w:rFonts w:cs="Arial"/>
                <w:szCs w:val="20"/>
              </w:rPr>
              <w:t>846</w:t>
            </w:r>
          </w:p>
        </w:tc>
        <w:tc>
          <w:tcPr>
            <w:tcW w:w="5040" w:type="dxa"/>
            <w:gridSpan w:val="3"/>
            <w:tcBorders>
              <w:top w:val="single" w:sz="4" w:space="0" w:color="auto"/>
              <w:left w:val="single" w:sz="4" w:space="0" w:color="auto"/>
              <w:bottom w:val="single" w:sz="4" w:space="0" w:color="auto"/>
              <w:right w:val="single" w:sz="4" w:space="0" w:color="auto"/>
            </w:tcBorders>
          </w:tcPr>
          <w:p w14:paraId="70A233E1" w14:textId="6A202E85" w:rsidR="00371DC0" w:rsidRPr="0087412E" w:rsidRDefault="00371DC0" w:rsidP="00371DC0">
            <w:pPr>
              <w:rPr>
                <w:rFonts w:cs="Arial"/>
                <w:szCs w:val="20"/>
              </w:rPr>
            </w:pPr>
            <w:r w:rsidRPr="0090673B">
              <w:t>National Metal Working Skills Machining CNC Turning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19AD4157" w14:textId="16250660" w:rsidR="00371DC0" w:rsidRPr="00AB571C" w:rsidRDefault="00371DC0" w:rsidP="00371DC0">
            <w:r w:rsidRPr="008F5C2C">
              <w:t>CNC Lathe Set Up and Operations</w:t>
            </w:r>
          </w:p>
        </w:tc>
        <w:tc>
          <w:tcPr>
            <w:tcW w:w="990" w:type="dxa"/>
            <w:tcBorders>
              <w:top w:val="single" w:sz="4" w:space="0" w:color="auto"/>
              <w:left w:val="single" w:sz="4" w:space="0" w:color="auto"/>
              <w:bottom w:val="single" w:sz="4" w:space="0" w:color="auto"/>
              <w:right w:val="single" w:sz="4" w:space="0" w:color="auto"/>
            </w:tcBorders>
          </w:tcPr>
          <w:p w14:paraId="26B07129" w14:textId="07E479FA" w:rsidR="00371DC0" w:rsidRPr="00A511AE" w:rsidRDefault="00371DC0" w:rsidP="00371DC0">
            <w:pPr>
              <w:jc w:val="center"/>
              <w:rPr>
                <w:rFonts w:cs="Arial"/>
                <w:szCs w:val="20"/>
              </w:rPr>
            </w:pPr>
            <w:r w:rsidRPr="000C16BE">
              <w:rPr>
                <w:rFonts w:cs="Arial"/>
                <w:szCs w:val="20"/>
              </w:rPr>
              <w:t>Revised</w:t>
            </w:r>
          </w:p>
        </w:tc>
      </w:tr>
      <w:tr w:rsidR="00371DC0" w:rsidRPr="00A511AE" w14:paraId="33BEF50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901872" w14:textId="77844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069D5D" w14:textId="6E681A7F" w:rsidR="00371DC0" w:rsidRPr="0087412E" w:rsidRDefault="00371DC0" w:rsidP="00371DC0">
            <w:pPr>
              <w:rPr>
                <w:rFonts w:cs="Arial"/>
                <w:szCs w:val="20"/>
              </w:rPr>
            </w:pPr>
            <w:r>
              <w:rPr>
                <w:rFonts w:cs="Arial"/>
                <w:szCs w:val="20"/>
              </w:rPr>
              <w:t>847</w:t>
            </w:r>
          </w:p>
        </w:tc>
        <w:tc>
          <w:tcPr>
            <w:tcW w:w="5040" w:type="dxa"/>
            <w:gridSpan w:val="3"/>
            <w:tcBorders>
              <w:top w:val="single" w:sz="4" w:space="0" w:color="auto"/>
              <w:left w:val="single" w:sz="4" w:space="0" w:color="auto"/>
              <w:bottom w:val="single" w:sz="4" w:space="0" w:color="auto"/>
              <w:right w:val="single" w:sz="4" w:space="0" w:color="auto"/>
            </w:tcBorders>
          </w:tcPr>
          <w:p w14:paraId="07CFCB5C" w14:textId="6FA59515" w:rsidR="00371DC0" w:rsidRPr="0087412E" w:rsidRDefault="00371DC0" w:rsidP="00371DC0">
            <w:pPr>
              <w:rPr>
                <w:rFonts w:cs="Arial"/>
                <w:szCs w:val="20"/>
              </w:rPr>
            </w:pPr>
            <w:r w:rsidRPr="0090673B">
              <w:t>National Metal Working Skills Machining Drill Press Skills 1</w:t>
            </w:r>
          </w:p>
        </w:tc>
        <w:tc>
          <w:tcPr>
            <w:tcW w:w="5053" w:type="dxa"/>
            <w:gridSpan w:val="3"/>
            <w:tcBorders>
              <w:top w:val="single" w:sz="4" w:space="0" w:color="auto"/>
              <w:left w:val="single" w:sz="4" w:space="0" w:color="auto"/>
              <w:bottom w:val="single" w:sz="4" w:space="0" w:color="auto"/>
              <w:right w:val="single" w:sz="4" w:space="0" w:color="auto"/>
            </w:tcBorders>
          </w:tcPr>
          <w:p w14:paraId="49B94257" w14:textId="25725BA8" w:rsidR="00371DC0" w:rsidRPr="00AB571C" w:rsidRDefault="00371DC0" w:rsidP="00371DC0">
            <w:r w:rsidRPr="008F5C2C">
              <w:t>Machining Drill Press Level I</w:t>
            </w:r>
          </w:p>
        </w:tc>
        <w:tc>
          <w:tcPr>
            <w:tcW w:w="990" w:type="dxa"/>
            <w:tcBorders>
              <w:top w:val="single" w:sz="4" w:space="0" w:color="auto"/>
              <w:left w:val="single" w:sz="4" w:space="0" w:color="auto"/>
              <w:bottom w:val="single" w:sz="4" w:space="0" w:color="auto"/>
              <w:right w:val="single" w:sz="4" w:space="0" w:color="auto"/>
            </w:tcBorders>
          </w:tcPr>
          <w:p w14:paraId="6332ED1A" w14:textId="63282AAF" w:rsidR="00371DC0" w:rsidRPr="00A511AE" w:rsidRDefault="00371DC0" w:rsidP="00371DC0">
            <w:pPr>
              <w:jc w:val="center"/>
              <w:rPr>
                <w:rFonts w:cs="Arial"/>
                <w:szCs w:val="20"/>
              </w:rPr>
            </w:pPr>
            <w:r w:rsidRPr="000C16BE">
              <w:rPr>
                <w:rFonts w:cs="Arial"/>
                <w:szCs w:val="20"/>
              </w:rPr>
              <w:t>Revised</w:t>
            </w:r>
          </w:p>
        </w:tc>
      </w:tr>
      <w:tr w:rsidR="00371DC0" w:rsidRPr="00A511AE" w14:paraId="7BB4EAB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3EB2AF" w14:textId="291EA6D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A59D4DD" w14:textId="212585FF" w:rsidR="00371DC0" w:rsidRPr="0087412E" w:rsidRDefault="00371DC0" w:rsidP="00371DC0">
            <w:pPr>
              <w:rPr>
                <w:rFonts w:cs="Arial"/>
                <w:szCs w:val="20"/>
              </w:rPr>
            </w:pPr>
            <w:r>
              <w:rPr>
                <w:rFonts w:cs="Arial"/>
                <w:szCs w:val="20"/>
              </w:rPr>
              <w:t>848</w:t>
            </w:r>
          </w:p>
        </w:tc>
        <w:tc>
          <w:tcPr>
            <w:tcW w:w="5040" w:type="dxa"/>
            <w:gridSpan w:val="3"/>
            <w:tcBorders>
              <w:top w:val="single" w:sz="4" w:space="0" w:color="auto"/>
              <w:left w:val="single" w:sz="4" w:space="0" w:color="auto"/>
              <w:bottom w:val="single" w:sz="4" w:space="0" w:color="auto"/>
              <w:right w:val="single" w:sz="4" w:space="0" w:color="auto"/>
            </w:tcBorders>
          </w:tcPr>
          <w:p w14:paraId="134814B4" w14:textId="3E552EA1" w:rsidR="00371DC0" w:rsidRPr="0087412E" w:rsidRDefault="00371DC0" w:rsidP="00371DC0">
            <w:pPr>
              <w:rPr>
                <w:rFonts w:cs="Arial"/>
                <w:szCs w:val="20"/>
              </w:rPr>
            </w:pPr>
            <w:r w:rsidRPr="0090673B">
              <w:t>National Metal Working Skills Machining Grinding Skills 1</w:t>
            </w:r>
          </w:p>
        </w:tc>
        <w:tc>
          <w:tcPr>
            <w:tcW w:w="5053" w:type="dxa"/>
            <w:gridSpan w:val="3"/>
            <w:tcBorders>
              <w:top w:val="single" w:sz="4" w:space="0" w:color="auto"/>
              <w:left w:val="single" w:sz="4" w:space="0" w:color="auto"/>
              <w:bottom w:val="single" w:sz="4" w:space="0" w:color="auto"/>
              <w:right w:val="single" w:sz="4" w:space="0" w:color="auto"/>
            </w:tcBorders>
          </w:tcPr>
          <w:p w14:paraId="4F4EFEE1" w14:textId="2F32FA26" w:rsidR="00371DC0" w:rsidRPr="00AB571C" w:rsidRDefault="00371DC0" w:rsidP="00371DC0">
            <w:r w:rsidRPr="008F5C2C">
              <w:t>Machining Grinding Level I</w:t>
            </w:r>
          </w:p>
        </w:tc>
        <w:tc>
          <w:tcPr>
            <w:tcW w:w="990" w:type="dxa"/>
            <w:tcBorders>
              <w:top w:val="single" w:sz="4" w:space="0" w:color="auto"/>
              <w:left w:val="single" w:sz="4" w:space="0" w:color="auto"/>
              <w:bottom w:val="single" w:sz="4" w:space="0" w:color="auto"/>
              <w:right w:val="single" w:sz="4" w:space="0" w:color="auto"/>
            </w:tcBorders>
          </w:tcPr>
          <w:p w14:paraId="2494CE23" w14:textId="16FA64A0" w:rsidR="00371DC0" w:rsidRPr="00A511AE" w:rsidRDefault="00371DC0" w:rsidP="00371DC0">
            <w:pPr>
              <w:jc w:val="center"/>
              <w:rPr>
                <w:rFonts w:cs="Arial"/>
                <w:szCs w:val="20"/>
              </w:rPr>
            </w:pPr>
            <w:r w:rsidRPr="000C16BE">
              <w:rPr>
                <w:rFonts w:cs="Arial"/>
                <w:szCs w:val="20"/>
              </w:rPr>
              <w:t>Revised</w:t>
            </w:r>
          </w:p>
        </w:tc>
      </w:tr>
      <w:tr w:rsidR="00371DC0" w:rsidRPr="00A511AE" w14:paraId="15E0D13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96439A" w14:textId="17F388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C60E2" w14:textId="223099C0" w:rsidR="00371DC0" w:rsidRPr="0087412E" w:rsidRDefault="00371DC0" w:rsidP="00371DC0">
            <w:pPr>
              <w:rPr>
                <w:rFonts w:cs="Arial"/>
                <w:szCs w:val="20"/>
              </w:rPr>
            </w:pPr>
            <w:r>
              <w:rPr>
                <w:rFonts w:cs="Arial"/>
                <w:szCs w:val="20"/>
              </w:rPr>
              <w:t>849</w:t>
            </w:r>
          </w:p>
        </w:tc>
        <w:tc>
          <w:tcPr>
            <w:tcW w:w="5040" w:type="dxa"/>
            <w:gridSpan w:val="3"/>
            <w:tcBorders>
              <w:top w:val="single" w:sz="4" w:space="0" w:color="auto"/>
              <w:left w:val="single" w:sz="4" w:space="0" w:color="auto"/>
              <w:bottom w:val="single" w:sz="4" w:space="0" w:color="auto"/>
              <w:right w:val="single" w:sz="4" w:space="0" w:color="auto"/>
            </w:tcBorders>
          </w:tcPr>
          <w:p w14:paraId="260D9432" w14:textId="64EAB4D2" w:rsidR="00371DC0" w:rsidRPr="0087412E" w:rsidRDefault="00371DC0" w:rsidP="00371DC0">
            <w:pPr>
              <w:rPr>
                <w:rFonts w:cs="Arial"/>
                <w:szCs w:val="20"/>
              </w:rPr>
            </w:pPr>
            <w:r w:rsidRPr="0090673B">
              <w:t>National Metal Working Skills Machining Manual Milling Skills 1</w:t>
            </w:r>
          </w:p>
        </w:tc>
        <w:tc>
          <w:tcPr>
            <w:tcW w:w="5053" w:type="dxa"/>
            <w:gridSpan w:val="3"/>
            <w:tcBorders>
              <w:top w:val="single" w:sz="4" w:space="0" w:color="auto"/>
              <w:left w:val="single" w:sz="4" w:space="0" w:color="auto"/>
              <w:bottom w:val="single" w:sz="4" w:space="0" w:color="auto"/>
              <w:right w:val="single" w:sz="4" w:space="0" w:color="auto"/>
            </w:tcBorders>
          </w:tcPr>
          <w:p w14:paraId="71FB10B0" w14:textId="51B34D89" w:rsidR="00371DC0" w:rsidRPr="00AB571C" w:rsidRDefault="00371DC0" w:rsidP="00371DC0">
            <w:r w:rsidRPr="008F5C2C">
              <w:t>Machining Milling Level I</w:t>
            </w:r>
          </w:p>
        </w:tc>
        <w:tc>
          <w:tcPr>
            <w:tcW w:w="990" w:type="dxa"/>
            <w:tcBorders>
              <w:top w:val="single" w:sz="4" w:space="0" w:color="auto"/>
              <w:left w:val="single" w:sz="4" w:space="0" w:color="auto"/>
              <w:bottom w:val="single" w:sz="4" w:space="0" w:color="auto"/>
              <w:right w:val="single" w:sz="4" w:space="0" w:color="auto"/>
            </w:tcBorders>
          </w:tcPr>
          <w:p w14:paraId="47BC1790" w14:textId="1EF31AEE" w:rsidR="00371DC0" w:rsidRPr="00A511AE" w:rsidRDefault="00371DC0" w:rsidP="00371DC0">
            <w:pPr>
              <w:jc w:val="center"/>
              <w:rPr>
                <w:rFonts w:cs="Arial"/>
                <w:szCs w:val="20"/>
              </w:rPr>
            </w:pPr>
            <w:r w:rsidRPr="000C16BE">
              <w:rPr>
                <w:rFonts w:cs="Arial"/>
                <w:szCs w:val="20"/>
              </w:rPr>
              <w:t>Revised</w:t>
            </w:r>
          </w:p>
        </w:tc>
      </w:tr>
      <w:tr w:rsidR="00371DC0" w:rsidRPr="00A511AE" w14:paraId="7B93DF40"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86BDEF" w14:textId="74B9534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3181AC" w14:textId="21A85FF3" w:rsidR="00371DC0" w:rsidRPr="0087412E" w:rsidRDefault="00371DC0" w:rsidP="00371DC0">
            <w:pPr>
              <w:rPr>
                <w:rFonts w:cs="Arial"/>
                <w:szCs w:val="20"/>
              </w:rPr>
            </w:pPr>
            <w:r>
              <w:rPr>
                <w:rFonts w:cs="Arial"/>
                <w:szCs w:val="20"/>
              </w:rPr>
              <w:t>850</w:t>
            </w:r>
          </w:p>
        </w:tc>
        <w:tc>
          <w:tcPr>
            <w:tcW w:w="5040" w:type="dxa"/>
            <w:gridSpan w:val="3"/>
            <w:tcBorders>
              <w:top w:val="single" w:sz="4" w:space="0" w:color="auto"/>
              <w:left w:val="single" w:sz="4" w:space="0" w:color="auto"/>
              <w:bottom w:val="single" w:sz="4" w:space="0" w:color="auto"/>
              <w:right w:val="single" w:sz="4" w:space="0" w:color="auto"/>
            </w:tcBorders>
          </w:tcPr>
          <w:p w14:paraId="1148631A" w14:textId="1B27D06E" w:rsidR="00371DC0" w:rsidRPr="0087412E" w:rsidRDefault="00371DC0" w:rsidP="00371DC0">
            <w:pPr>
              <w:rPr>
                <w:rFonts w:cs="Arial"/>
                <w:szCs w:val="20"/>
              </w:rPr>
            </w:pPr>
            <w:r w:rsidRPr="0090673B">
              <w:t>National Metal Working Skills Machining Measurement, Material, Safety</w:t>
            </w:r>
          </w:p>
        </w:tc>
        <w:tc>
          <w:tcPr>
            <w:tcW w:w="5053" w:type="dxa"/>
            <w:gridSpan w:val="3"/>
            <w:tcBorders>
              <w:top w:val="single" w:sz="4" w:space="0" w:color="auto"/>
              <w:left w:val="single" w:sz="4" w:space="0" w:color="auto"/>
              <w:bottom w:val="single" w:sz="4" w:space="0" w:color="auto"/>
              <w:right w:val="single" w:sz="4" w:space="0" w:color="auto"/>
            </w:tcBorders>
          </w:tcPr>
          <w:p w14:paraId="210E9817" w14:textId="66B2506B" w:rsidR="00371DC0" w:rsidRPr="00AB571C" w:rsidRDefault="00371DC0" w:rsidP="00371DC0">
            <w:r w:rsidRPr="008F5C2C">
              <w:t>Machining Measurement, Material, and Safety Level I</w:t>
            </w:r>
          </w:p>
        </w:tc>
        <w:tc>
          <w:tcPr>
            <w:tcW w:w="990" w:type="dxa"/>
            <w:tcBorders>
              <w:top w:val="single" w:sz="4" w:space="0" w:color="auto"/>
              <w:left w:val="single" w:sz="4" w:space="0" w:color="auto"/>
              <w:bottom w:val="single" w:sz="4" w:space="0" w:color="auto"/>
              <w:right w:val="single" w:sz="4" w:space="0" w:color="auto"/>
            </w:tcBorders>
          </w:tcPr>
          <w:p w14:paraId="47ED744F" w14:textId="6F5CD6E7" w:rsidR="00371DC0" w:rsidRPr="00A511AE" w:rsidRDefault="00371DC0" w:rsidP="00371DC0">
            <w:pPr>
              <w:jc w:val="center"/>
              <w:rPr>
                <w:rFonts w:cs="Arial"/>
                <w:szCs w:val="20"/>
              </w:rPr>
            </w:pPr>
            <w:r w:rsidRPr="000C16BE">
              <w:rPr>
                <w:rFonts w:cs="Arial"/>
                <w:szCs w:val="20"/>
              </w:rPr>
              <w:t>Revised</w:t>
            </w:r>
          </w:p>
        </w:tc>
      </w:tr>
      <w:tr w:rsidR="00322957" w:rsidRPr="00A511AE" w14:paraId="774707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296763" w14:textId="04BC4148" w:rsidR="00322957" w:rsidRDefault="00322957" w:rsidP="00322957">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76FE502" w14:textId="2E2664C3" w:rsidR="00322957" w:rsidRPr="0087412E" w:rsidRDefault="00371DC0" w:rsidP="00322957">
            <w:pPr>
              <w:rPr>
                <w:rFonts w:cs="Arial"/>
                <w:szCs w:val="20"/>
              </w:rPr>
            </w:pPr>
            <w:r>
              <w:rPr>
                <w:rFonts w:cs="Arial"/>
                <w:szCs w:val="20"/>
              </w:rPr>
              <w:t>880</w:t>
            </w:r>
          </w:p>
        </w:tc>
        <w:tc>
          <w:tcPr>
            <w:tcW w:w="5040" w:type="dxa"/>
            <w:gridSpan w:val="3"/>
            <w:tcBorders>
              <w:top w:val="single" w:sz="4" w:space="0" w:color="auto"/>
              <w:left w:val="single" w:sz="4" w:space="0" w:color="auto"/>
              <w:bottom w:val="single" w:sz="4" w:space="0" w:color="auto"/>
              <w:right w:val="single" w:sz="4" w:space="0" w:color="auto"/>
            </w:tcBorders>
          </w:tcPr>
          <w:p w14:paraId="5AB13F5D" w14:textId="27AE43F6" w:rsidR="00322957" w:rsidRPr="0087412E" w:rsidRDefault="00371DC0" w:rsidP="00322957">
            <w:pPr>
              <w:rPr>
                <w:rFonts w:cs="Arial"/>
                <w:szCs w:val="20"/>
              </w:rPr>
            </w:pPr>
            <w:r w:rsidRPr="00371DC0">
              <w:rPr>
                <w:rFonts w:cs="Arial"/>
                <w:szCs w:val="20"/>
              </w:rPr>
              <w:t>Registered Dental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E1A9D6" w14:textId="77777777" w:rsidR="00322957" w:rsidRDefault="00371DC0" w:rsidP="00322957">
            <w:r w:rsidRPr="00371DC0">
              <w:t>Registered Dental Assistant X-Ray Certification</w:t>
            </w:r>
          </w:p>
          <w:p w14:paraId="5CD8B11E" w14:textId="6233877D" w:rsidR="00371DC0" w:rsidRPr="00AB571C" w:rsidRDefault="00371DC0" w:rsidP="00322957"/>
        </w:tc>
        <w:tc>
          <w:tcPr>
            <w:tcW w:w="990" w:type="dxa"/>
            <w:tcBorders>
              <w:top w:val="single" w:sz="4" w:space="0" w:color="auto"/>
              <w:left w:val="single" w:sz="4" w:space="0" w:color="auto"/>
              <w:bottom w:val="single" w:sz="4" w:space="0" w:color="auto"/>
              <w:right w:val="single" w:sz="4" w:space="0" w:color="auto"/>
            </w:tcBorders>
          </w:tcPr>
          <w:p w14:paraId="000FC00B" w14:textId="29C04B62" w:rsidR="00322957" w:rsidRPr="00A511AE" w:rsidRDefault="00371DC0" w:rsidP="00322957">
            <w:pPr>
              <w:jc w:val="center"/>
              <w:rPr>
                <w:rFonts w:cs="Arial"/>
                <w:szCs w:val="20"/>
              </w:rPr>
            </w:pPr>
            <w:r>
              <w:rPr>
                <w:rFonts w:cs="Arial"/>
                <w:szCs w:val="20"/>
              </w:rPr>
              <w:t>Revised</w:t>
            </w:r>
          </w:p>
        </w:tc>
      </w:tr>
      <w:tr w:rsidR="008E79B0" w:rsidRPr="00A511AE" w14:paraId="7A03D5D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34D05" w14:textId="45211816"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EE797B" w14:textId="2E868959" w:rsidR="008E79B0" w:rsidRPr="0087412E" w:rsidRDefault="00E01BBC" w:rsidP="008E79B0">
            <w:pPr>
              <w:rPr>
                <w:rFonts w:cs="Arial"/>
                <w:szCs w:val="20"/>
              </w:rPr>
            </w:pPr>
            <w:r>
              <w:t>0</w:t>
            </w:r>
            <w:r w:rsidR="008E79B0" w:rsidRPr="00856B21">
              <w:t>12</w:t>
            </w:r>
          </w:p>
        </w:tc>
        <w:tc>
          <w:tcPr>
            <w:tcW w:w="5040" w:type="dxa"/>
            <w:gridSpan w:val="3"/>
            <w:tcBorders>
              <w:top w:val="single" w:sz="4" w:space="0" w:color="auto"/>
              <w:left w:val="single" w:sz="4" w:space="0" w:color="auto"/>
              <w:bottom w:val="single" w:sz="4" w:space="0" w:color="auto"/>
              <w:right w:val="single" w:sz="4" w:space="0" w:color="auto"/>
            </w:tcBorders>
          </w:tcPr>
          <w:p w14:paraId="6BB73427" w14:textId="5DA100C2" w:rsidR="008E79B0" w:rsidRPr="0087412E" w:rsidRDefault="008E79B0" w:rsidP="008E79B0">
            <w:pPr>
              <w:rPr>
                <w:rFonts w:cs="Arial"/>
                <w:szCs w:val="20"/>
              </w:rPr>
            </w:pPr>
            <w:r w:rsidRPr="00856B21">
              <w:t>Adobe Certified Associate Creative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58BF8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DB814D3" w14:textId="4A234FF0" w:rsidR="008E79B0" w:rsidRPr="00A511AE" w:rsidRDefault="008E79B0" w:rsidP="008E79B0">
            <w:pPr>
              <w:jc w:val="center"/>
              <w:rPr>
                <w:rFonts w:cs="Arial"/>
                <w:szCs w:val="20"/>
              </w:rPr>
            </w:pPr>
            <w:r>
              <w:rPr>
                <w:rFonts w:cs="Arial"/>
                <w:szCs w:val="20"/>
              </w:rPr>
              <w:t>Deleted</w:t>
            </w:r>
          </w:p>
        </w:tc>
      </w:tr>
      <w:tr w:rsidR="008E79B0" w:rsidRPr="00A511AE" w14:paraId="61B0329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710D43" w14:textId="21A5CE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F16831A" w14:textId="7A4FD732" w:rsidR="008E79B0" w:rsidRPr="0087412E" w:rsidRDefault="00E01BBC" w:rsidP="008E79B0">
            <w:pPr>
              <w:rPr>
                <w:rFonts w:cs="Arial"/>
                <w:szCs w:val="20"/>
              </w:rPr>
            </w:pPr>
            <w:r>
              <w:t>0</w:t>
            </w:r>
            <w:r w:rsidR="008E79B0" w:rsidRPr="00856B21">
              <w:t>13</w:t>
            </w:r>
          </w:p>
        </w:tc>
        <w:tc>
          <w:tcPr>
            <w:tcW w:w="5040" w:type="dxa"/>
            <w:gridSpan w:val="3"/>
            <w:tcBorders>
              <w:top w:val="single" w:sz="4" w:space="0" w:color="auto"/>
              <w:left w:val="single" w:sz="4" w:space="0" w:color="auto"/>
              <w:bottom w:val="single" w:sz="4" w:space="0" w:color="auto"/>
              <w:right w:val="single" w:sz="4" w:space="0" w:color="auto"/>
            </w:tcBorders>
          </w:tcPr>
          <w:p w14:paraId="1DB06C64" w14:textId="13826891" w:rsidR="008E79B0" w:rsidRPr="0087412E" w:rsidRDefault="008E79B0" w:rsidP="008E79B0">
            <w:pPr>
              <w:rPr>
                <w:rFonts w:cs="Arial"/>
                <w:szCs w:val="20"/>
              </w:rPr>
            </w:pPr>
            <w:r w:rsidRPr="00856B21">
              <w:t>Adobe Certified Associate Creative Suite 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3AFA3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59CF6AE" w14:textId="782433AA" w:rsidR="008E79B0" w:rsidRPr="00A511AE" w:rsidRDefault="008E79B0" w:rsidP="008E79B0">
            <w:pPr>
              <w:jc w:val="center"/>
              <w:rPr>
                <w:rFonts w:cs="Arial"/>
                <w:szCs w:val="20"/>
              </w:rPr>
            </w:pPr>
            <w:r w:rsidRPr="00FB5AFB">
              <w:rPr>
                <w:rFonts w:cs="Arial"/>
                <w:szCs w:val="20"/>
              </w:rPr>
              <w:t>Deleted</w:t>
            </w:r>
          </w:p>
        </w:tc>
      </w:tr>
      <w:tr w:rsidR="008E79B0" w:rsidRPr="00A511AE" w14:paraId="2C02782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CBB289" w14:textId="70FFFFC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FFD9" w14:textId="63FF9E62" w:rsidR="008E79B0" w:rsidRPr="0087412E" w:rsidRDefault="00E01BBC" w:rsidP="008E79B0">
            <w:pPr>
              <w:rPr>
                <w:rFonts w:cs="Arial"/>
                <w:szCs w:val="20"/>
              </w:rPr>
            </w:pPr>
            <w:r>
              <w:t>0</w:t>
            </w:r>
            <w:r w:rsidR="008E79B0" w:rsidRPr="00856B21">
              <w:t>14</w:t>
            </w:r>
          </w:p>
        </w:tc>
        <w:tc>
          <w:tcPr>
            <w:tcW w:w="5040" w:type="dxa"/>
            <w:gridSpan w:val="3"/>
            <w:tcBorders>
              <w:top w:val="single" w:sz="4" w:space="0" w:color="auto"/>
              <w:left w:val="single" w:sz="4" w:space="0" w:color="auto"/>
              <w:bottom w:val="single" w:sz="4" w:space="0" w:color="auto"/>
              <w:right w:val="single" w:sz="4" w:space="0" w:color="auto"/>
            </w:tcBorders>
          </w:tcPr>
          <w:p w14:paraId="243FE5A6" w14:textId="427ECE91" w:rsidR="008E79B0" w:rsidRPr="0087412E" w:rsidRDefault="008E79B0" w:rsidP="008E79B0">
            <w:pPr>
              <w:rPr>
                <w:rFonts w:cs="Arial"/>
                <w:szCs w:val="20"/>
              </w:rPr>
            </w:pPr>
            <w:r w:rsidRPr="00856B21">
              <w:t>Adobe Certified Associate Flash</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259E58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DC725D1" w14:textId="1FDF030F" w:rsidR="008E79B0" w:rsidRPr="00A511AE" w:rsidRDefault="008E79B0" w:rsidP="008E79B0">
            <w:pPr>
              <w:jc w:val="center"/>
              <w:rPr>
                <w:rFonts w:cs="Arial"/>
                <w:szCs w:val="20"/>
              </w:rPr>
            </w:pPr>
            <w:r w:rsidRPr="00FB5AFB">
              <w:rPr>
                <w:rFonts w:cs="Arial"/>
                <w:szCs w:val="20"/>
              </w:rPr>
              <w:t>Deleted</w:t>
            </w:r>
          </w:p>
        </w:tc>
      </w:tr>
      <w:tr w:rsidR="008E79B0" w:rsidRPr="00A511AE" w14:paraId="63CEE08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EAF5C0" w14:textId="2804A9D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E2864A" w14:textId="606C144E" w:rsidR="008E79B0" w:rsidRPr="0087412E" w:rsidRDefault="00E01BBC" w:rsidP="008E79B0">
            <w:pPr>
              <w:rPr>
                <w:rFonts w:cs="Arial"/>
                <w:szCs w:val="20"/>
              </w:rPr>
            </w:pPr>
            <w:r>
              <w:t>0</w:t>
            </w:r>
            <w:r w:rsidR="008E79B0" w:rsidRPr="00856B21">
              <w:t>20</w:t>
            </w:r>
          </w:p>
        </w:tc>
        <w:tc>
          <w:tcPr>
            <w:tcW w:w="5040" w:type="dxa"/>
            <w:gridSpan w:val="3"/>
            <w:tcBorders>
              <w:top w:val="single" w:sz="4" w:space="0" w:color="auto"/>
              <w:left w:val="single" w:sz="4" w:space="0" w:color="auto"/>
              <w:bottom w:val="single" w:sz="4" w:space="0" w:color="auto"/>
              <w:right w:val="single" w:sz="4" w:space="0" w:color="auto"/>
            </w:tcBorders>
          </w:tcPr>
          <w:p w14:paraId="09469FED" w14:textId="1BDB77D2" w:rsidR="008E79B0" w:rsidRPr="0087412E" w:rsidRDefault="008E79B0" w:rsidP="008E79B0">
            <w:pPr>
              <w:rPr>
                <w:rFonts w:cs="Arial"/>
                <w:szCs w:val="20"/>
              </w:rPr>
            </w:pPr>
            <w:r w:rsidRPr="00856B21">
              <w:t>Adobe Certified Associate Web Design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571EEC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EE35F61" w14:textId="49852B7E" w:rsidR="008E79B0" w:rsidRPr="00A511AE" w:rsidRDefault="008E79B0" w:rsidP="008E79B0">
            <w:pPr>
              <w:jc w:val="center"/>
              <w:rPr>
                <w:rFonts w:cs="Arial"/>
                <w:szCs w:val="20"/>
              </w:rPr>
            </w:pPr>
            <w:r w:rsidRPr="00FB5AFB">
              <w:rPr>
                <w:rFonts w:cs="Arial"/>
                <w:szCs w:val="20"/>
              </w:rPr>
              <w:t>Deleted</w:t>
            </w:r>
          </w:p>
        </w:tc>
      </w:tr>
      <w:tr w:rsidR="008E79B0" w:rsidRPr="00A511AE" w14:paraId="6136B8A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5C34C4" w14:textId="55F5A08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613CBC" w14:textId="2D53D419" w:rsidR="008E79B0" w:rsidRPr="0087412E" w:rsidRDefault="00E01BBC" w:rsidP="008E79B0">
            <w:pPr>
              <w:rPr>
                <w:rFonts w:cs="Arial"/>
                <w:szCs w:val="20"/>
              </w:rPr>
            </w:pPr>
            <w:r>
              <w:t>0</w:t>
            </w:r>
            <w:r w:rsidR="008E79B0" w:rsidRPr="00856B21">
              <w:t>30</w:t>
            </w:r>
          </w:p>
        </w:tc>
        <w:tc>
          <w:tcPr>
            <w:tcW w:w="5040" w:type="dxa"/>
            <w:gridSpan w:val="3"/>
            <w:tcBorders>
              <w:top w:val="single" w:sz="4" w:space="0" w:color="auto"/>
              <w:left w:val="single" w:sz="4" w:space="0" w:color="auto"/>
              <w:bottom w:val="single" w:sz="4" w:space="0" w:color="auto"/>
              <w:right w:val="single" w:sz="4" w:space="0" w:color="auto"/>
            </w:tcBorders>
          </w:tcPr>
          <w:p w14:paraId="2363E9F7" w14:textId="3A1923FA" w:rsidR="008E79B0" w:rsidRPr="0087412E" w:rsidRDefault="008E79B0" w:rsidP="008E79B0">
            <w:pPr>
              <w:rPr>
                <w:rFonts w:cs="Arial"/>
                <w:szCs w:val="20"/>
              </w:rPr>
            </w:pPr>
            <w:r w:rsidRPr="00856B21">
              <w:t>Adobe Certified Expert After Effects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3715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3EFCA75" w14:textId="14E260D6" w:rsidR="008E79B0" w:rsidRPr="00A511AE" w:rsidRDefault="008E79B0" w:rsidP="008E79B0">
            <w:pPr>
              <w:jc w:val="center"/>
              <w:rPr>
                <w:rFonts w:cs="Arial"/>
                <w:szCs w:val="20"/>
              </w:rPr>
            </w:pPr>
            <w:r w:rsidRPr="00FB5AFB">
              <w:rPr>
                <w:rFonts w:cs="Arial"/>
                <w:szCs w:val="20"/>
              </w:rPr>
              <w:t>Deleted</w:t>
            </w:r>
          </w:p>
        </w:tc>
      </w:tr>
      <w:tr w:rsidR="008E79B0" w:rsidRPr="00A511AE" w14:paraId="7258B1A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C97CB0" w14:textId="4B1D71E7" w:rsidR="008E79B0" w:rsidRDefault="008E79B0" w:rsidP="008E79B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EC15A62" w14:textId="03FC7BCF" w:rsidR="008E79B0" w:rsidRPr="0087412E" w:rsidRDefault="00E01BBC" w:rsidP="008E79B0">
            <w:pPr>
              <w:rPr>
                <w:rFonts w:cs="Arial"/>
                <w:szCs w:val="20"/>
              </w:rPr>
            </w:pPr>
            <w:r>
              <w:t>0</w:t>
            </w:r>
            <w:r w:rsidR="008E79B0" w:rsidRPr="00856B21">
              <w:t>31</w:t>
            </w:r>
          </w:p>
        </w:tc>
        <w:tc>
          <w:tcPr>
            <w:tcW w:w="5040" w:type="dxa"/>
            <w:gridSpan w:val="3"/>
            <w:tcBorders>
              <w:top w:val="single" w:sz="4" w:space="0" w:color="auto"/>
              <w:left w:val="single" w:sz="4" w:space="0" w:color="auto"/>
              <w:bottom w:val="single" w:sz="4" w:space="0" w:color="auto"/>
              <w:right w:val="single" w:sz="4" w:space="0" w:color="auto"/>
            </w:tcBorders>
          </w:tcPr>
          <w:p w14:paraId="4AB53166" w14:textId="3BD5879B" w:rsidR="008E79B0" w:rsidRPr="0087412E" w:rsidRDefault="008E79B0" w:rsidP="008E79B0">
            <w:pPr>
              <w:rPr>
                <w:rFonts w:cs="Arial"/>
                <w:szCs w:val="20"/>
              </w:rPr>
            </w:pPr>
            <w:r w:rsidRPr="00856B21">
              <w:t>Adobe Certified Expert Illustrator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435010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0763840" w14:textId="4BA99FF9" w:rsidR="008E79B0" w:rsidRPr="00A511AE" w:rsidRDefault="008E79B0" w:rsidP="008E79B0">
            <w:pPr>
              <w:jc w:val="center"/>
              <w:rPr>
                <w:rFonts w:cs="Arial"/>
                <w:szCs w:val="20"/>
              </w:rPr>
            </w:pPr>
            <w:r w:rsidRPr="00FB5AFB">
              <w:rPr>
                <w:rFonts w:cs="Arial"/>
                <w:szCs w:val="20"/>
              </w:rPr>
              <w:t>Deleted</w:t>
            </w:r>
          </w:p>
        </w:tc>
      </w:tr>
      <w:tr w:rsidR="008E79B0" w:rsidRPr="00A511AE" w14:paraId="2C3F203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164284" w14:textId="43A7909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E029B57" w14:textId="08265492" w:rsidR="008E79B0" w:rsidRPr="0087412E" w:rsidRDefault="00E01BBC" w:rsidP="008E79B0">
            <w:pPr>
              <w:rPr>
                <w:rFonts w:cs="Arial"/>
                <w:szCs w:val="20"/>
              </w:rPr>
            </w:pPr>
            <w:r>
              <w:t>0</w:t>
            </w:r>
            <w:r w:rsidR="008E79B0" w:rsidRPr="00856B21">
              <w:t>32</w:t>
            </w:r>
          </w:p>
        </w:tc>
        <w:tc>
          <w:tcPr>
            <w:tcW w:w="5040" w:type="dxa"/>
            <w:gridSpan w:val="3"/>
            <w:tcBorders>
              <w:top w:val="single" w:sz="4" w:space="0" w:color="auto"/>
              <w:left w:val="single" w:sz="4" w:space="0" w:color="auto"/>
              <w:bottom w:val="single" w:sz="4" w:space="0" w:color="auto"/>
              <w:right w:val="single" w:sz="4" w:space="0" w:color="auto"/>
            </w:tcBorders>
          </w:tcPr>
          <w:p w14:paraId="250E4D32" w14:textId="27D16500" w:rsidR="008E79B0" w:rsidRPr="0087412E" w:rsidRDefault="008E79B0" w:rsidP="008E79B0">
            <w:pPr>
              <w:rPr>
                <w:rFonts w:cs="Arial"/>
                <w:szCs w:val="20"/>
              </w:rPr>
            </w:pPr>
            <w:r w:rsidRPr="00856B21">
              <w:t>Adobe Certified Expert InDesign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0B442E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E77FD5A" w14:textId="456AF012" w:rsidR="008E79B0" w:rsidRPr="00A511AE" w:rsidRDefault="008E79B0" w:rsidP="008E79B0">
            <w:pPr>
              <w:jc w:val="center"/>
              <w:rPr>
                <w:rFonts w:cs="Arial"/>
                <w:szCs w:val="20"/>
              </w:rPr>
            </w:pPr>
            <w:r w:rsidRPr="00FB5AFB">
              <w:rPr>
                <w:rFonts w:cs="Arial"/>
                <w:szCs w:val="20"/>
              </w:rPr>
              <w:t>Deleted</w:t>
            </w:r>
          </w:p>
        </w:tc>
      </w:tr>
      <w:tr w:rsidR="008E79B0" w:rsidRPr="00A511AE" w14:paraId="43D8568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ACC10" w14:textId="0E6303B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A350CA" w14:textId="41872A7F" w:rsidR="008E79B0" w:rsidRPr="0087412E" w:rsidRDefault="00E01BBC" w:rsidP="008E79B0">
            <w:pPr>
              <w:rPr>
                <w:rFonts w:cs="Arial"/>
                <w:szCs w:val="20"/>
              </w:rPr>
            </w:pPr>
            <w:r>
              <w:t>0</w:t>
            </w:r>
            <w:r w:rsidR="008E79B0" w:rsidRPr="00856B21">
              <w:t>33</w:t>
            </w:r>
          </w:p>
        </w:tc>
        <w:tc>
          <w:tcPr>
            <w:tcW w:w="5040" w:type="dxa"/>
            <w:gridSpan w:val="3"/>
            <w:tcBorders>
              <w:top w:val="single" w:sz="4" w:space="0" w:color="auto"/>
              <w:left w:val="single" w:sz="4" w:space="0" w:color="auto"/>
              <w:bottom w:val="single" w:sz="4" w:space="0" w:color="auto"/>
              <w:right w:val="single" w:sz="4" w:space="0" w:color="auto"/>
            </w:tcBorders>
          </w:tcPr>
          <w:p w14:paraId="055F1A19" w14:textId="093B977E" w:rsidR="008E79B0" w:rsidRPr="0087412E" w:rsidRDefault="008E79B0" w:rsidP="008E79B0">
            <w:pPr>
              <w:rPr>
                <w:rFonts w:cs="Arial"/>
                <w:szCs w:val="20"/>
              </w:rPr>
            </w:pPr>
            <w:r w:rsidRPr="00856B21">
              <w:t>Adobe Certified Expert Photoshop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C78D3DA"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2641076" w14:textId="3288A97F" w:rsidR="008E79B0" w:rsidRPr="00A511AE" w:rsidRDefault="008E79B0" w:rsidP="008E79B0">
            <w:pPr>
              <w:jc w:val="center"/>
              <w:rPr>
                <w:rFonts w:cs="Arial"/>
                <w:szCs w:val="20"/>
              </w:rPr>
            </w:pPr>
            <w:r w:rsidRPr="00FB5AFB">
              <w:rPr>
                <w:rFonts w:cs="Arial"/>
                <w:szCs w:val="20"/>
              </w:rPr>
              <w:t>Deleted</w:t>
            </w:r>
          </w:p>
        </w:tc>
      </w:tr>
      <w:tr w:rsidR="008E79B0" w:rsidRPr="00A511AE" w14:paraId="20D69E8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B5FD70" w14:textId="07925D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C8B87D" w14:textId="79763295" w:rsidR="008E79B0" w:rsidRPr="0087412E" w:rsidRDefault="00E01BBC" w:rsidP="008E79B0">
            <w:pPr>
              <w:rPr>
                <w:rFonts w:cs="Arial"/>
                <w:szCs w:val="20"/>
              </w:rPr>
            </w:pPr>
            <w:r>
              <w:t>0</w:t>
            </w:r>
            <w:r w:rsidR="008E79B0" w:rsidRPr="00856B21">
              <w:t>34</w:t>
            </w:r>
          </w:p>
        </w:tc>
        <w:tc>
          <w:tcPr>
            <w:tcW w:w="5040" w:type="dxa"/>
            <w:gridSpan w:val="3"/>
            <w:tcBorders>
              <w:top w:val="single" w:sz="4" w:space="0" w:color="auto"/>
              <w:left w:val="single" w:sz="4" w:space="0" w:color="auto"/>
              <w:bottom w:val="single" w:sz="4" w:space="0" w:color="auto"/>
              <w:right w:val="single" w:sz="4" w:space="0" w:color="auto"/>
            </w:tcBorders>
          </w:tcPr>
          <w:p w14:paraId="235A3E32" w14:textId="0EA70545" w:rsidR="008E79B0" w:rsidRPr="0087412E" w:rsidRDefault="008E79B0" w:rsidP="008E79B0">
            <w:pPr>
              <w:rPr>
                <w:rFonts w:cs="Arial"/>
                <w:szCs w:val="20"/>
              </w:rPr>
            </w:pPr>
            <w:r w:rsidRPr="00856B21">
              <w:t>Adobe Certified Expert Web Premiere Pro</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810D32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880D0CA" w14:textId="3FDB4780" w:rsidR="008E79B0" w:rsidRPr="00A511AE" w:rsidRDefault="008E79B0" w:rsidP="008E79B0">
            <w:pPr>
              <w:jc w:val="center"/>
              <w:rPr>
                <w:rFonts w:cs="Arial"/>
                <w:szCs w:val="20"/>
              </w:rPr>
            </w:pPr>
            <w:r w:rsidRPr="00FB5AFB">
              <w:rPr>
                <w:rFonts w:cs="Arial"/>
                <w:szCs w:val="20"/>
              </w:rPr>
              <w:t>Deleted</w:t>
            </w:r>
          </w:p>
        </w:tc>
      </w:tr>
      <w:tr w:rsidR="008E79B0" w:rsidRPr="00A511AE" w14:paraId="7671EA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2125F" w14:textId="1529E36E"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78262" w14:textId="3881CE81" w:rsidR="008E79B0" w:rsidRPr="0087412E" w:rsidRDefault="008E79B0" w:rsidP="008E79B0">
            <w:pPr>
              <w:rPr>
                <w:rFonts w:cs="Arial"/>
                <w:szCs w:val="20"/>
              </w:rPr>
            </w:pPr>
            <w:r w:rsidRPr="00856B21">
              <w:t>102</w:t>
            </w:r>
          </w:p>
        </w:tc>
        <w:tc>
          <w:tcPr>
            <w:tcW w:w="5040" w:type="dxa"/>
            <w:gridSpan w:val="3"/>
            <w:tcBorders>
              <w:top w:val="single" w:sz="4" w:space="0" w:color="auto"/>
              <w:left w:val="single" w:sz="4" w:space="0" w:color="auto"/>
              <w:bottom w:val="single" w:sz="4" w:space="0" w:color="auto"/>
              <w:right w:val="single" w:sz="4" w:space="0" w:color="auto"/>
            </w:tcBorders>
          </w:tcPr>
          <w:p w14:paraId="51D1A219" w14:textId="66DC0BAB" w:rsidR="008E79B0" w:rsidRPr="0087412E" w:rsidRDefault="008E79B0" w:rsidP="008E79B0">
            <w:pPr>
              <w:rPr>
                <w:rFonts w:cs="Arial"/>
                <w:szCs w:val="20"/>
              </w:rPr>
            </w:pPr>
            <w:r w:rsidRPr="00856B21">
              <w:t>Apple Final Cut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244714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6BA5C40" w14:textId="5A52D596" w:rsidR="008E79B0" w:rsidRPr="00A511AE" w:rsidRDefault="008E79B0" w:rsidP="008E79B0">
            <w:pPr>
              <w:jc w:val="center"/>
              <w:rPr>
                <w:rFonts w:cs="Arial"/>
                <w:szCs w:val="20"/>
              </w:rPr>
            </w:pPr>
            <w:r w:rsidRPr="00FB5AFB">
              <w:rPr>
                <w:rFonts w:cs="Arial"/>
                <w:szCs w:val="20"/>
              </w:rPr>
              <w:t>Deleted</w:t>
            </w:r>
          </w:p>
        </w:tc>
      </w:tr>
      <w:tr w:rsidR="008E79B0" w:rsidRPr="00A511AE" w14:paraId="6B06D2B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601A09" w14:textId="0306AB6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D38544" w14:textId="22B8930A" w:rsidR="008E79B0" w:rsidRPr="0087412E" w:rsidRDefault="008E79B0" w:rsidP="008E79B0">
            <w:pPr>
              <w:rPr>
                <w:rFonts w:cs="Arial"/>
                <w:szCs w:val="20"/>
              </w:rPr>
            </w:pPr>
            <w:r w:rsidRPr="00856B21">
              <w:t>103</w:t>
            </w:r>
          </w:p>
        </w:tc>
        <w:tc>
          <w:tcPr>
            <w:tcW w:w="5040" w:type="dxa"/>
            <w:gridSpan w:val="3"/>
            <w:tcBorders>
              <w:top w:val="single" w:sz="4" w:space="0" w:color="auto"/>
              <w:left w:val="single" w:sz="4" w:space="0" w:color="auto"/>
              <w:bottom w:val="single" w:sz="4" w:space="0" w:color="auto"/>
              <w:right w:val="single" w:sz="4" w:space="0" w:color="auto"/>
            </w:tcBorders>
          </w:tcPr>
          <w:p w14:paraId="3BAC4BCF" w14:textId="1DED9A09" w:rsidR="008E79B0" w:rsidRPr="0087412E" w:rsidRDefault="008E79B0" w:rsidP="008E79B0">
            <w:pPr>
              <w:rPr>
                <w:rFonts w:cs="Arial"/>
                <w:szCs w:val="20"/>
              </w:rPr>
            </w:pPr>
            <w:r w:rsidRPr="00856B21">
              <w:t>Apple iWork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BE5105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DB02EF8" w14:textId="36D8BE66" w:rsidR="008E79B0" w:rsidRPr="00A511AE" w:rsidRDefault="008E79B0" w:rsidP="008E79B0">
            <w:pPr>
              <w:jc w:val="center"/>
              <w:rPr>
                <w:rFonts w:cs="Arial"/>
                <w:szCs w:val="20"/>
              </w:rPr>
            </w:pPr>
            <w:r w:rsidRPr="00FB5AFB">
              <w:rPr>
                <w:rFonts w:cs="Arial"/>
                <w:szCs w:val="20"/>
              </w:rPr>
              <w:t>Deleted</w:t>
            </w:r>
          </w:p>
        </w:tc>
      </w:tr>
      <w:tr w:rsidR="008E79B0" w:rsidRPr="00A511AE" w14:paraId="2AE9C83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68118" w14:textId="31E99FD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5D35F25" w14:textId="3F3B15F9" w:rsidR="008E79B0" w:rsidRPr="0087412E" w:rsidRDefault="008E79B0" w:rsidP="008E79B0">
            <w:pPr>
              <w:rPr>
                <w:rFonts w:cs="Arial"/>
                <w:szCs w:val="20"/>
              </w:rPr>
            </w:pPr>
            <w:r w:rsidRPr="00856B21">
              <w:t>104</w:t>
            </w:r>
          </w:p>
        </w:tc>
        <w:tc>
          <w:tcPr>
            <w:tcW w:w="5040" w:type="dxa"/>
            <w:gridSpan w:val="3"/>
            <w:tcBorders>
              <w:top w:val="single" w:sz="4" w:space="0" w:color="auto"/>
              <w:left w:val="single" w:sz="4" w:space="0" w:color="auto"/>
              <w:bottom w:val="single" w:sz="4" w:space="0" w:color="auto"/>
              <w:right w:val="single" w:sz="4" w:space="0" w:color="auto"/>
            </w:tcBorders>
          </w:tcPr>
          <w:p w14:paraId="58F5D7B8" w14:textId="58C6CEF7" w:rsidR="008E79B0" w:rsidRPr="0087412E" w:rsidRDefault="008E79B0" w:rsidP="008E79B0">
            <w:pPr>
              <w:rPr>
                <w:rFonts w:cs="Arial"/>
                <w:szCs w:val="20"/>
              </w:rPr>
            </w:pPr>
            <w:r w:rsidRPr="00856B21">
              <w:t>Apple Logic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61A06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E53AB92" w14:textId="340D1FE7" w:rsidR="008E79B0" w:rsidRPr="00A511AE" w:rsidRDefault="008E79B0" w:rsidP="008E79B0">
            <w:pPr>
              <w:jc w:val="center"/>
              <w:rPr>
                <w:rFonts w:cs="Arial"/>
                <w:szCs w:val="20"/>
              </w:rPr>
            </w:pPr>
            <w:r w:rsidRPr="00FB5AFB">
              <w:rPr>
                <w:rFonts w:cs="Arial"/>
                <w:szCs w:val="20"/>
              </w:rPr>
              <w:t>Deleted</w:t>
            </w:r>
          </w:p>
        </w:tc>
      </w:tr>
      <w:tr w:rsidR="008E79B0" w:rsidRPr="00A511AE" w14:paraId="7419BD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76DAA3" w14:textId="6AA5379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AE7BE7" w14:textId="5DFECDF1" w:rsidR="008E79B0" w:rsidRPr="0087412E" w:rsidRDefault="008E79B0" w:rsidP="008E79B0">
            <w:pPr>
              <w:rPr>
                <w:rFonts w:cs="Arial"/>
                <w:szCs w:val="20"/>
              </w:rPr>
            </w:pPr>
            <w:r w:rsidRPr="00856B21">
              <w:t>331</w:t>
            </w:r>
          </w:p>
        </w:tc>
        <w:tc>
          <w:tcPr>
            <w:tcW w:w="5040" w:type="dxa"/>
            <w:gridSpan w:val="3"/>
            <w:tcBorders>
              <w:top w:val="single" w:sz="4" w:space="0" w:color="auto"/>
              <w:left w:val="single" w:sz="4" w:space="0" w:color="auto"/>
              <w:bottom w:val="single" w:sz="4" w:space="0" w:color="auto"/>
              <w:right w:val="single" w:sz="4" w:space="0" w:color="auto"/>
            </w:tcBorders>
          </w:tcPr>
          <w:p w14:paraId="46D41AD8" w14:textId="132F8C31" w:rsidR="008E79B0" w:rsidRPr="0087412E" w:rsidRDefault="008E79B0" w:rsidP="008E79B0">
            <w:pPr>
              <w:rPr>
                <w:rFonts w:cs="Arial"/>
                <w:szCs w:val="20"/>
              </w:rPr>
            </w:pPr>
            <w:r w:rsidRPr="00856B21">
              <w:t>Autodesk Certified Professional or User AutoCAD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16A6B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A067094" w14:textId="768DBA61" w:rsidR="008E79B0" w:rsidRPr="00A511AE" w:rsidRDefault="008E79B0" w:rsidP="008E79B0">
            <w:pPr>
              <w:jc w:val="center"/>
              <w:rPr>
                <w:rFonts w:cs="Arial"/>
                <w:szCs w:val="20"/>
              </w:rPr>
            </w:pPr>
            <w:r w:rsidRPr="00FB5AFB">
              <w:rPr>
                <w:rFonts w:cs="Arial"/>
                <w:szCs w:val="20"/>
              </w:rPr>
              <w:t>Deleted</w:t>
            </w:r>
          </w:p>
        </w:tc>
      </w:tr>
      <w:tr w:rsidR="008E79B0" w:rsidRPr="00A511AE" w14:paraId="582B2F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0A71CF" w14:textId="5F52C02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BD0E6F" w14:textId="2221EE06" w:rsidR="008E79B0" w:rsidRPr="0087412E" w:rsidRDefault="008E79B0" w:rsidP="008E79B0">
            <w:pPr>
              <w:rPr>
                <w:rFonts w:cs="Arial"/>
                <w:szCs w:val="20"/>
              </w:rPr>
            </w:pPr>
            <w:r w:rsidRPr="00856B21">
              <w:t>332</w:t>
            </w:r>
          </w:p>
        </w:tc>
        <w:tc>
          <w:tcPr>
            <w:tcW w:w="5040" w:type="dxa"/>
            <w:gridSpan w:val="3"/>
            <w:tcBorders>
              <w:top w:val="single" w:sz="4" w:space="0" w:color="auto"/>
              <w:left w:val="single" w:sz="4" w:space="0" w:color="auto"/>
              <w:bottom w:val="single" w:sz="4" w:space="0" w:color="auto"/>
              <w:right w:val="single" w:sz="4" w:space="0" w:color="auto"/>
            </w:tcBorders>
          </w:tcPr>
          <w:p w14:paraId="49DF71F2" w14:textId="0AB514D4" w:rsidR="008E79B0" w:rsidRPr="0087412E" w:rsidRDefault="008E79B0" w:rsidP="008E79B0">
            <w:pPr>
              <w:rPr>
                <w:rFonts w:cs="Arial"/>
                <w:szCs w:val="20"/>
              </w:rPr>
            </w:pPr>
            <w:r w:rsidRPr="00856B21">
              <w:t>Autodesk Certified Professional or User AutoCAD Civil 3D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231E8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A5774DE" w14:textId="363416CC" w:rsidR="008E79B0" w:rsidRPr="00A511AE" w:rsidRDefault="008E79B0" w:rsidP="008E79B0">
            <w:pPr>
              <w:jc w:val="center"/>
              <w:rPr>
                <w:rFonts w:cs="Arial"/>
                <w:szCs w:val="20"/>
              </w:rPr>
            </w:pPr>
            <w:r w:rsidRPr="00FB5AFB">
              <w:rPr>
                <w:rFonts w:cs="Arial"/>
                <w:szCs w:val="20"/>
              </w:rPr>
              <w:t>Deleted</w:t>
            </w:r>
          </w:p>
        </w:tc>
      </w:tr>
      <w:tr w:rsidR="008E79B0" w:rsidRPr="00A511AE" w14:paraId="0281573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2E2EC3" w14:textId="04A33ECA"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C49B6C" w14:textId="5FECC8C7" w:rsidR="008E79B0" w:rsidRPr="0087412E" w:rsidRDefault="008E79B0" w:rsidP="008E79B0">
            <w:pPr>
              <w:rPr>
                <w:rFonts w:cs="Arial"/>
                <w:szCs w:val="20"/>
              </w:rPr>
            </w:pPr>
            <w:r w:rsidRPr="00856B21">
              <w:t>333</w:t>
            </w:r>
          </w:p>
        </w:tc>
        <w:tc>
          <w:tcPr>
            <w:tcW w:w="5040" w:type="dxa"/>
            <w:gridSpan w:val="3"/>
            <w:tcBorders>
              <w:top w:val="single" w:sz="4" w:space="0" w:color="auto"/>
              <w:left w:val="single" w:sz="4" w:space="0" w:color="auto"/>
              <w:bottom w:val="single" w:sz="4" w:space="0" w:color="auto"/>
              <w:right w:val="single" w:sz="4" w:space="0" w:color="auto"/>
            </w:tcBorders>
          </w:tcPr>
          <w:p w14:paraId="2C8B667E" w14:textId="19DF6A3D" w:rsidR="008E79B0" w:rsidRPr="0087412E" w:rsidRDefault="008E79B0" w:rsidP="008E79B0">
            <w:pPr>
              <w:rPr>
                <w:rFonts w:cs="Arial"/>
                <w:szCs w:val="20"/>
              </w:rPr>
            </w:pPr>
            <w:r w:rsidRPr="00856B21">
              <w:t>Autodesk Certified Professional or User Autodesk Revit Building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E7CBB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97EDA16" w14:textId="075B57D2" w:rsidR="008E79B0" w:rsidRPr="00A511AE" w:rsidRDefault="008E79B0" w:rsidP="008E79B0">
            <w:pPr>
              <w:jc w:val="center"/>
              <w:rPr>
                <w:rFonts w:cs="Arial"/>
                <w:szCs w:val="20"/>
              </w:rPr>
            </w:pPr>
            <w:r w:rsidRPr="00FB5AFB">
              <w:rPr>
                <w:rFonts w:cs="Arial"/>
                <w:szCs w:val="20"/>
              </w:rPr>
              <w:t>Deleted</w:t>
            </w:r>
          </w:p>
        </w:tc>
      </w:tr>
      <w:tr w:rsidR="008E79B0" w:rsidRPr="00A511AE" w14:paraId="080316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3C4453" w14:textId="36A795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1601A9" w14:textId="2AFB67E0" w:rsidR="008E79B0" w:rsidRPr="0087412E" w:rsidRDefault="008E79B0" w:rsidP="008E79B0">
            <w:pPr>
              <w:rPr>
                <w:rFonts w:cs="Arial"/>
                <w:szCs w:val="20"/>
              </w:rPr>
            </w:pPr>
            <w:r w:rsidRPr="00856B21">
              <w:t>334</w:t>
            </w:r>
          </w:p>
        </w:tc>
        <w:tc>
          <w:tcPr>
            <w:tcW w:w="5040" w:type="dxa"/>
            <w:gridSpan w:val="3"/>
            <w:tcBorders>
              <w:top w:val="single" w:sz="4" w:space="0" w:color="auto"/>
              <w:left w:val="single" w:sz="4" w:space="0" w:color="auto"/>
              <w:bottom w:val="single" w:sz="4" w:space="0" w:color="auto"/>
              <w:right w:val="single" w:sz="4" w:space="0" w:color="auto"/>
            </w:tcBorders>
          </w:tcPr>
          <w:p w14:paraId="3C4AA49C" w14:textId="09CCBB52" w:rsidR="008E79B0" w:rsidRPr="0087412E" w:rsidRDefault="008E79B0" w:rsidP="008E79B0">
            <w:pPr>
              <w:rPr>
                <w:rFonts w:cs="Arial"/>
                <w:szCs w:val="20"/>
              </w:rPr>
            </w:pPr>
            <w:r w:rsidRPr="00856B21">
              <w:t>Autodesk Certified Professional or User Revit Architecture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699C3F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FEFB80" w14:textId="5644C03F" w:rsidR="008E79B0" w:rsidRPr="00A511AE" w:rsidRDefault="008E79B0" w:rsidP="008E79B0">
            <w:pPr>
              <w:jc w:val="center"/>
              <w:rPr>
                <w:rFonts w:cs="Arial"/>
                <w:szCs w:val="20"/>
              </w:rPr>
            </w:pPr>
            <w:r w:rsidRPr="00FB5AFB">
              <w:rPr>
                <w:rFonts w:cs="Arial"/>
                <w:szCs w:val="20"/>
              </w:rPr>
              <w:t>Deleted</w:t>
            </w:r>
          </w:p>
        </w:tc>
      </w:tr>
      <w:tr w:rsidR="008E79B0" w:rsidRPr="00A511AE" w14:paraId="56D05B0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02FB77" w14:textId="5628D25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75D647" w14:textId="0E3ADC15" w:rsidR="008E79B0" w:rsidRPr="0087412E" w:rsidRDefault="008E79B0" w:rsidP="008E79B0">
            <w:pPr>
              <w:rPr>
                <w:rFonts w:cs="Arial"/>
                <w:szCs w:val="20"/>
              </w:rPr>
            </w:pPr>
            <w:r w:rsidRPr="00856B21">
              <w:t>335</w:t>
            </w:r>
          </w:p>
        </w:tc>
        <w:tc>
          <w:tcPr>
            <w:tcW w:w="5040" w:type="dxa"/>
            <w:gridSpan w:val="3"/>
            <w:tcBorders>
              <w:top w:val="single" w:sz="4" w:space="0" w:color="auto"/>
              <w:left w:val="single" w:sz="4" w:space="0" w:color="auto"/>
              <w:bottom w:val="single" w:sz="4" w:space="0" w:color="auto"/>
              <w:right w:val="single" w:sz="4" w:space="0" w:color="auto"/>
            </w:tcBorders>
          </w:tcPr>
          <w:p w14:paraId="63AA37A9" w14:textId="0319DA50" w:rsidR="008E79B0" w:rsidRPr="0087412E" w:rsidRDefault="008E79B0" w:rsidP="008E79B0">
            <w:pPr>
              <w:rPr>
                <w:rFonts w:cs="Arial"/>
                <w:szCs w:val="20"/>
              </w:rPr>
            </w:pPr>
            <w:r w:rsidRPr="00856B21">
              <w:t>Autodesk Certified Professional or User Revit MEP Electrical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262E6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7CE0CDE" w14:textId="26900A21" w:rsidR="008E79B0" w:rsidRPr="00A511AE" w:rsidRDefault="008E79B0" w:rsidP="008E79B0">
            <w:pPr>
              <w:jc w:val="center"/>
              <w:rPr>
                <w:rFonts w:cs="Arial"/>
                <w:szCs w:val="20"/>
              </w:rPr>
            </w:pPr>
            <w:r w:rsidRPr="00FB5AFB">
              <w:rPr>
                <w:rFonts w:cs="Arial"/>
                <w:szCs w:val="20"/>
              </w:rPr>
              <w:t>Deleted</w:t>
            </w:r>
          </w:p>
        </w:tc>
      </w:tr>
      <w:tr w:rsidR="008E79B0" w:rsidRPr="00A511AE" w14:paraId="08B9FF3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9A4D94" w14:textId="771A73E0"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9F18F4" w14:textId="11D8E9E2" w:rsidR="008E79B0" w:rsidRPr="0087412E" w:rsidRDefault="008E79B0" w:rsidP="008E79B0">
            <w:pPr>
              <w:rPr>
                <w:rFonts w:cs="Arial"/>
                <w:szCs w:val="20"/>
              </w:rPr>
            </w:pPr>
            <w:r w:rsidRPr="00856B21">
              <w:t>336</w:t>
            </w:r>
          </w:p>
        </w:tc>
        <w:tc>
          <w:tcPr>
            <w:tcW w:w="5040" w:type="dxa"/>
            <w:gridSpan w:val="3"/>
            <w:tcBorders>
              <w:top w:val="single" w:sz="4" w:space="0" w:color="auto"/>
              <w:left w:val="single" w:sz="4" w:space="0" w:color="auto"/>
              <w:bottom w:val="single" w:sz="4" w:space="0" w:color="auto"/>
              <w:right w:val="single" w:sz="4" w:space="0" w:color="auto"/>
            </w:tcBorders>
          </w:tcPr>
          <w:p w14:paraId="2E8D41F3" w14:textId="49914D22" w:rsidR="008E79B0" w:rsidRPr="0087412E" w:rsidRDefault="008E79B0" w:rsidP="008E79B0">
            <w:pPr>
              <w:rPr>
                <w:rFonts w:cs="Arial"/>
                <w:szCs w:val="20"/>
              </w:rPr>
            </w:pPr>
            <w:r w:rsidRPr="00856B21">
              <w:t>Autodesk Certified Professional or User Inventor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C27E4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670866" w14:textId="7EE15446" w:rsidR="008E79B0" w:rsidRPr="00A511AE" w:rsidRDefault="008E79B0" w:rsidP="008E79B0">
            <w:pPr>
              <w:jc w:val="center"/>
              <w:rPr>
                <w:rFonts w:cs="Arial"/>
                <w:szCs w:val="20"/>
              </w:rPr>
            </w:pPr>
            <w:r w:rsidRPr="00FB5AFB">
              <w:rPr>
                <w:rFonts w:cs="Arial"/>
                <w:szCs w:val="20"/>
              </w:rPr>
              <w:t>Deleted</w:t>
            </w:r>
          </w:p>
        </w:tc>
      </w:tr>
      <w:tr w:rsidR="008E79B0" w:rsidRPr="00A511AE" w14:paraId="31555F5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C1083" w14:textId="4CDC4685"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825D43" w14:textId="6648ED83" w:rsidR="008E79B0" w:rsidRPr="0087412E" w:rsidRDefault="008E79B0" w:rsidP="008E79B0">
            <w:pPr>
              <w:rPr>
                <w:rFonts w:cs="Arial"/>
                <w:szCs w:val="20"/>
              </w:rPr>
            </w:pPr>
            <w:r w:rsidRPr="00856B21">
              <w:t>382</w:t>
            </w:r>
          </w:p>
        </w:tc>
        <w:tc>
          <w:tcPr>
            <w:tcW w:w="5040" w:type="dxa"/>
            <w:gridSpan w:val="3"/>
            <w:tcBorders>
              <w:top w:val="single" w:sz="4" w:space="0" w:color="auto"/>
              <w:left w:val="single" w:sz="4" w:space="0" w:color="auto"/>
              <w:bottom w:val="single" w:sz="4" w:space="0" w:color="auto"/>
              <w:right w:val="single" w:sz="4" w:space="0" w:color="auto"/>
            </w:tcBorders>
          </w:tcPr>
          <w:p w14:paraId="1040ADDB" w14:textId="16CCA477" w:rsidR="008E79B0" w:rsidRPr="0087412E" w:rsidRDefault="008E79B0" w:rsidP="008E79B0">
            <w:pPr>
              <w:rPr>
                <w:rFonts w:cs="Arial"/>
                <w:szCs w:val="20"/>
              </w:rPr>
            </w:pPr>
            <w:r w:rsidRPr="00856B21">
              <w:t>Certified Engineering Technician - Audio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5A6E3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4433502" w14:textId="256AFBCA" w:rsidR="008E79B0" w:rsidRPr="00A511AE" w:rsidRDefault="008E79B0" w:rsidP="008E79B0">
            <w:pPr>
              <w:jc w:val="center"/>
              <w:rPr>
                <w:rFonts w:cs="Arial"/>
                <w:szCs w:val="20"/>
              </w:rPr>
            </w:pPr>
            <w:r w:rsidRPr="00FB5AFB">
              <w:rPr>
                <w:rFonts w:cs="Arial"/>
                <w:szCs w:val="20"/>
              </w:rPr>
              <w:t>Deleted</w:t>
            </w:r>
          </w:p>
        </w:tc>
      </w:tr>
      <w:tr w:rsidR="008E79B0" w:rsidRPr="00A511AE" w14:paraId="061985D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BA646A" w14:textId="398A36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AB1DC3" w14:textId="43CE35F5" w:rsidR="008E79B0" w:rsidRPr="0087412E" w:rsidRDefault="008E79B0" w:rsidP="008E79B0">
            <w:pPr>
              <w:rPr>
                <w:rFonts w:cs="Arial"/>
                <w:szCs w:val="20"/>
              </w:rPr>
            </w:pPr>
            <w:r w:rsidRPr="00856B21">
              <w:t>439</w:t>
            </w:r>
          </w:p>
        </w:tc>
        <w:tc>
          <w:tcPr>
            <w:tcW w:w="5040" w:type="dxa"/>
            <w:gridSpan w:val="3"/>
            <w:tcBorders>
              <w:top w:val="single" w:sz="4" w:space="0" w:color="auto"/>
              <w:left w:val="single" w:sz="4" w:space="0" w:color="auto"/>
              <w:bottom w:val="single" w:sz="4" w:space="0" w:color="auto"/>
              <w:right w:val="single" w:sz="4" w:space="0" w:color="auto"/>
            </w:tcBorders>
          </w:tcPr>
          <w:p w14:paraId="1CA180DB" w14:textId="58F8D1D7" w:rsidR="008E79B0" w:rsidRPr="0087412E" w:rsidRDefault="008E79B0" w:rsidP="008E79B0">
            <w:pPr>
              <w:rPr>
                <w:rFonts w:cs="Arial"/>
                <w:szCs w:val="20"/>
              </w:rPr>
            </w:pPr>
            <w:r w:rsidRPr="00856B21">
              <w:t>Cisco Certified Design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D9222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70140A2" w14:textId="144A3FB0" w:rsidR="008E79B0" w:rsidRPr="00A511AE" w:rsidRDefault="008E79B0" w:rsidP="008E79B0">
            <w:pPr>
              <w:jc w:val="center"/>
              <w:rPr>
                <w:rFonts w:cs="Arial"/>
                <w:szCs w:val="20"/>
              </w:rPr>
            </w:pPr>
            <w:r w:rsidRPr="00FB5AFB">
              <w:rPr>
                <w:rFonts w:cs="Arial"/>
                <w:szCs w:val="20"/>
              </w:rPr>
              <w:t>Deleted</w:t>
            </w:r>
          </w:p>
        </w:tc>
      </w:tr>
      <w:tr w:rsidR="008E79B0" w:rsidRPr="00A511AE" w14:paraId="0623168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6CD90C" w14:textId="06636D2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CF84F0" w14:textId="5C971D24" w:rsidR="008E79B0" w:rsidRPr="0087412E" w:rsidRDefault="008E79B0" w:rsidP="008E79B0">
            <w:pPr>
              <w:rPr>
                <w:rFonts w:cs="Arial"/>
                <w:szCs w:val="20"/>
              </w:rPr>
            </w:pPr>
            <w:r w:rsidRPr="00856B21">
              <w:t>440</w:t>
            </w:r>
          </w:p>
        </w:tc>
        <w:tc>
          <w:tcPr>
            <w:tcW w:w="5040" w:type="dxa"/>
            <w:gridSpan w:val="3"/>
            <w:tcBorders>
              <w:top w:val="single" w:sz="4" w:space="0" w:color="auto"/>
              <w:left w:val="single" w:sz="4" w:space="0" w:color="auto"/>
              <w:bottom w:val="single" w:sz="4" w:space="0" w:color="auto"/>
              <w:right w:val="single" w:sz="4" w:space="0" w:color="auto"/>
            </w:tcBorders>
          </w:tcPr>
          <w:p w14:paraId="392BD476" w14:textId="2C45C778" w:rsidR="008E79B0" w:rsidRPr="0087412E" w:rsidRDefault="008E79B0" w:rsidP="008E79B0">
            <w:pPr>
              <w:rPr>
                <w:rFonts w:cs="Arial"/>
                <w:szCs w:val="20"/>
              </w:rPr>
            </w:pPr>
            <w:r w:rsidRPr="00856B21">
              <w:t>Cisco Certified Network Associate- Cloud (CCNA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182949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98A9FD8" w14:textId="7F7A0B77" w:rsidR="008E79B0" w:rsidRPr="00A511AE" w:rsidRDefault="008E79B0" w:rsidP="008E79B0">
            <w:pPr>
              <w:jc w:val="center"/>
              <w:rPr>
                <w:rFonts w:cs="Arial"/>
                <w:szCs w:val="20"/>
              </w:rPr>
            </w:pPr>
            <w:r w:rsidRPr="00FB5AFB">
              <w:rPr>
                <w:rFonts w:cs="Arial"/>
                <w:szCs w:val="20"/>
              </w:rPr>
              <w:t>Deleted</w:t>
            </w:r>
          </w:p>
        </w:tc>
      </w:tr>
      <w:tr w:rsidR="008E79B0" w:rsidRPr="00A511AE" w14:paraId="309620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E53B07" w14:textId="2F5FE968"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4165EF9" w14:textId="0C0214D3" w:rsidR="008E79B0" w:rsidRPr="0087412E" w:rsidRDefault="008E79B0" w:rsidP="008E79B0">
            <w:pPr>
              <w:rPr>
                <w:rFonts w:cs="Arial"/>
                <w:szCs w:val="20"/>
              </w:rPr>
            </w:pPr>
            <w:r w:rsidRPr="00856B21">
              <w:t>450</w:t>
            </w:r>
          </w:p>
        </w:tc>
        <w:tc>
          <w:tcPr>
            <w:tcW w:w="5040" w:type="dxa"/>
            <w:gridSpan w:val="3"/>
            <w:tcBorders>
              <w:top w:val="single" w:sz="4" w:space="0" w:color="auto"/>
              <w:left w:val="single" w:sz="4" w:space="0" w:color="auto"/>
              <w:bottom w:val="single" w:sz="4" w:space="0" w:color="auto"/>
              <w:right w:val="single" w:sz="4" w:space="0" w:color="auto"/>
            </w:tcBorders>
          </w:tcPr>
          <w:p w14:paraId="494651B8" w14:textId="46E5880B" w:rsidR="008E79B0" w:rsidRPr="0087412E" w:rsidRDefault="008E79B0" w:rsidP="008E79B0">
            <w:pPr>
              <w:rPr>
                <w:rFonts w:cs="Arial"/>
                <w:szCs w:val="20"/>
              </w:rPr>
            </w:pPr>
            <w:r w:rsidRPr="00856B21">
              <w:t>Cisco Certified Network Associate Security (CCNA Security)</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9B9E2D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B3F9078" w14:textId="0816CDD8" w:rsidR="008E79B0" w:rsidRPr="00A511AE" w:rsidRDefault="008E79B0" w:rsidP="008E79B0">
            <w:pPr>
              <w:jc w:val="center"/>
              <w:rPr>
                <w:rFonts w:cs="Arial"/>
                <w:szCs w:val="20"/>
              </w:rPr>
            </w:pPr>
            <w:r w:rsidRPr="00FB5AFB">
              <w:rPr>
                <w:rFonts w:cs="Arial"/>
                <w:szCs w:val="20"/>
              </w:rPr>
              <w:t>Deleted</w:t>
            </w:r>
          </w:p>
        </w:tc>
      </w:tr>
      <w:tr w:rsidR="008E79B0" w:rsidRPr="00A511AE" w14:paraId="5C43A0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B4D6F7" w14:textId="0D8A0C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A7B8DF" w14:textId="6EA0D9F9" w:rsidR="008E79B0" w:rsidRPr="0087412E" w:rsidRDefault="008E79B0" w:rsidP="008E79B0">
            <w:pPr>
              <w:rPr>
                <w:rFonts w:cs="Arial"/>
                <w:szCs w:val="20"/>
              </w:rPr>
            </w:pPr>
            <w:r w:rsidRPr="00856B21">
              <w:t>451</w:t>
            </w:r>
          </w:p>
        </w:tc>
        <w:tc>
          <w:tcPr>
            <w:tcW w:w="5040" w:type="dxa"/>
            <w:gridSpan w:val="3"/>
            <w:tcBorders>
              <w:top w:val="single" w:sz="4" w:space="0" w:color="auto"/>
              <w:left w:val="single" w:sz="4" w:space="0" w:color="auto"/>
              <w:bottom w:val="single" w:sz="4" w:space="0" w:color="auto"/>
              <w:right w:val="single" w:sz="4" w:space="0" w:color="auto"/>
            </w:tcBorders>
          </w:tcPr>
          <w:p w14:paraId="476BEF4B" w14:textId="2BD70657" w:rsidR="008E79B0" w:rsidRPr="0087412E" w:rsidRDefault="008E79B0" w:rsidP="008E79B0">
            <w:pPr>
              <w:rPr>
                <w:rFonts w:cs="Arial"/>
                <w:szCs w:val="20"/>
              </w:rPr>
            </w:pPr>
            <w:r w:rsidRPr="00856B21">
              <w:t>Cisco Certified Network Associate- Cyber Ops (CCNA Cyber Ops)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2C7F78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C6EA884" w14:textId="6DE38373" w:rsidR="008E79B0" w:rsidRPr="00A511AE" w:rsidRDefault="008E79B0" w:rsidP="008E79B0">
            <w:pPr>
              <w:jc w:val="center"/>
              <w:rPr>
                <w:rFonts w:cs="Arial"/>
                <w:szCs w:val="20"/>
              </w:rPr>
            </w:pPr>
            <w:r w:rsidRPr="00FB5AFB">
              <w:rPr>
                <w:rFonts w:cs="Arial"/>
                <w:szCs w:val="20"/>
              </w:rPr>
              <w:t>Deleted</w:t>
            </w:r>
          </w:p>
        </w:tc>
      </w:tr>
      <w:tr w:rsidR="008E79B0" w:rsidRPr="00A511AE" w14:paraId="763D3CD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E23A11" w14:textId="03FB584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DAAA85" w14:textId="731B0C32" w:rsidR="008E79B0" w:rsidRPr="0087412E" w:rsidRDefault="008E79B0" w:rsidP="008E79B0">
            <w:pPr>
              <w:rPr>
                <w:rFonts w:cs="Arial"/>
                <w:szCs w:val="20"/>
              </w:rPr>
            </w:pPr>
            <w:r w:rsidRPr="00856B21">
              <w:t>452</w:t>
            </w:r>
          </w:p>
        </w:tc>
        <w:tc>
          <w:tcPr>
            <w:tcW w:w="5040" w:type="dxa"/>
            <w:gridSpan w:val="3"/>
            <w:tcBorders>
              <w:top w:val="single" w:sz="4" w:space="0" w:color="auto"/>
              <w:left w:val="single" w:sz="4" w:space="0" w:color="auto"/>
              <w:bottom w:val="single" w:sz="4" w:space="0" w:color="auto"/>
              <w:right w:val="single" w:sz="4" w:space="0" w:color="auto"/>
            </w:tcBorders>
          </w:tcPr>
          <w:p w14:paraId="73CC6C08" w14:textId="6FAFDD23" w:rsidR="008E79B0" w:rsidRPr="0087412E" w:rsidRDefault="008E79B0" w:rsidP="008E79B0">
            <w:pPr>
              <w:rPr>
                <w:rFonts w:cs="Arial"/>
                <w:szCs w:val="20"/>
              </w:rPr>
            </w:pPr>
            <w:r w:rsidRPr="00856B21">
              <w:t>Cisco Certified Network Associate - Data Center (CCNA Data Center)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45966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B2463B" w14:textId="4C36C485" w:rsidR="008E79B0" w:rsidRPr="00A511AE" w:rsidRDefault="008E79B0" w:rsidP="008E79B0">
            <w:pPr>
              <w:jc w:val="center"/>
              <w:rPr>
                <w:rFonts w:cs="Arial"/>
                <w:szCs w:val="20"/>
              </w:rPr>
            </w:pPr>
            <w:r w:rsidRPr="00FB5AFB">
              <w:rPr>
                <w:rFonts w:cs="Arial"/>
                <w:szCs w:val="20"/>
              </w:rPr>
              <w:t>Deleted</w:t>
            </w:r>
          </w:p>
        </w:tc>
      </w:tr>
      <w:tr w:rsidR="008E79B0" w:rsidRPr="00A511AE" w14:paraId="2C7BE14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03D046" w14:textId="5C778F4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59EBFD" w14:textId="48C37509" w:rsidR="008E79B0" w:rsidRPr="0087412E" w:rsidRDefault="008E79B0" w:rsidP="008E79B0">
            <w:pPr>
              <w:rPr>
                <w:rFonts w:cs="Arial"/>
                <w:szCs w:val="20"/>
              </w:rPr>
            </w:pPr>
            <w:r w:rsidRPr="00856B21">
              <w:t>453</w:t>
            </w:r>
          </w:p>
        </w:tc>
        <w:tc>
          <w:tcPr>
            <w:tcW w:w="5040" w:type="dxa"/>
            <w:gridSpan w:val="3"/>
            <w:tcBorders>
              <w:top w:val="single" w:sz="4" w:space="0" w:color="auto"/>
              <w:left w:val="single" w:sz="4" w:space="0" w:color="auto"/>
              <w:bottom w:val="single" w:sz="4" w:space="0" w:color="auto"/>
              <w:right w:val="single" w:sz="4" w:space="0" w:color="auto"/>
            </w:tcBorders>
          </w:tcPr>
          <w:p w14:paraId="5EBF2B97" w14:textId="0D6DB4B6" w:rsidR="008E79B0" w:rsidRPr="0087412E" w:rsidRDefault="008E79B0" w:rsidP="008E79B0">
            <w:pPr>
              <w:rPr>
                <w:rFonts w:cs="Arial"/>
                <w:szCs w:val="20"/>
              </w:rPr>
            </w:pPr>
            <w:r w:rsidRPr="00856B21">
              <w:t>Cisco Certified Network Associate- Service Provider (CCNA SP)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6F8222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84364B9" w14:textId="6C1DF1F6" w:rsidR="008E79B0" w:rsidRPr="00A511AE" w:rsidRDefault="008E79B0" w:rsidP="008E79B0">
            <w:pPr>
              <w:jc w:val="center"/>
              <w:rPr>
                <w:rFonts w:cs="Arial"/>
                <w:szCs w:val="20"/>
              </w:rPr>
            </w:pPr>
            <w:r w:rsidRPr="00FB5AFB">
              <w:rPr>
                <w:rFonts w:cs="Arial"/>
                <w:szCs w:val="20"/>
              </w:rPr>
              <w:t>Deleted</w:t>
            </w:r>
          </w:p>
        </w:tc>
      </w:tr>
      <w:tr w:rsidR="008E79B0" w:rsidRPr="00A511AE" w14:paraId="336DE2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A4A387" w14:textId="71C0D36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224A9C" w14:textId="44BA66CF" w:rsidR="008E79B0" w:rsidRPr="0087412E" w:rsidRDefault="008E79B0" w:rsidP="008E79B0">
            <w:pPr>
              <w:rPr>
                <w:rFonts w:cs="Arial"/>
                <w:szCs w:val="20"/>
              </w:rPr>
            </w:pPr>
            <w:r w:rsidRPr="00856B21">
              <w:t>460</w:t>
            </w:r>
          </w:p>
        </w:tc>
        <w:tc>
          <w:tcPr>
            <w:tcW w:w="5040" w:type="dxa"/>
            <w:gridSpan w:val="3"/>
            <w:tcBorders>
              <w:top w:val="single" w:sz="4" w:space="0" w:color="auto"/>
              <w:left w:val="single" w:sz="4" w:space="0" w:color="auto"/>
              <w:bottom w:val="single" w:sz="4" w:space="0" w:color="auto"/>
              <w:right w:val="single" w:sz="4" w:space="0" w:color="auto"/>
            </w:tcBorders>
          </w:tcPr>
          <w:p w14:paraId="249510F9" w14:textId="3E06F1FC" w:rsidR="008E79B0" w:rsidRPr="0087412E" w:rsidRDefault="008E79B0" w:rsidP="008E79B0">
            <w:pPr>
              <w:rPr>
                <w:rFonts w:cs="Arial"/>
                <w:szCs w:val="20"/>
              </w:rPr>
            </w:pPr>
            <w:r w:rsidRPr="00856B21">
              <w:t>Cisco Certified Entry Networking Technician (CCENT)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5B8F32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55F392" w14:textId="53D86DCA" w:rsidR="008E79B0" w:rsidRPr="00A511AE" w:rsidRDefault="008E79B0" w:rsidP="008E79B0">
            <w:pPr>
              <w:jc w:val="center"/>
              <w:rPr>
                <w:rFonts w:cs="Arial"/>
                <w:szCs w:val="20"/>
              </w:rPr>
            </w:pPr>
            <w:r w:rsidRPr="00FB5AFB">
              <w:rPr>
                <w:rFonts w:cs="Arial"/>
                <w:szCs w:val="20"/>
              </w:rPr>
              <w:t>Deleted</w:t>
            </w:r>
          </w:p>
        </w:tc>
      </w:tr>
      <w:tr w:rsidR="008E79B0" w:rsidRPr="00A511AE" w14:paraId="23CB8E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30781" w14:textId="0D7A5E1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C3AA7D" w14:textId="2B7E21C5" w:rsidR="008E79B0" w:rsidRPr="0087412E" w:rsidRDefault="008E79B0" w:rsidP="008E79B0">
            <w:pPr>
              <w:rPr>
                <w:rFonts w:cs="Arial"/>
                <w:szCs w:val="20"/>
              </w:rPr>
            </w:pPr>
            <w:r w:rsidRPr="00856B21">
              <w:t>547</w:t>
            </w:r>
          </w:p>
        </w:tc>
        <w:tc>
          <w:tcPr>
            <w:tcW w:w="5040" w:type="dxa"/>
            <w:gridSpan w:val="3"/>
            <w:tcBorders>
              <w:top w:val="single" w:sz="4" w:space="0" w:color="auto"/>
              <w:left w:val="single" w:sz="4" w:space="0" w:color="auto"/>
              <w:bottom w:val="single" w:sz="4" w:space="0" w:color="auto"/>
              <w:right w:val="single" w:sz="4" w:space="0" w:color="auto"/>
            </w:tcBorders>
          </w:tcPr>
          <w:p w14:paraId="1E707A51" w14:textId="20E25883" w:rsidR="008E79B0" w:rsidRPr="0087412E" w:rsidRDefault="008E79B0" w:rsidP="008E79B0">
            <w:pPr>
              <w:rPr>
                <w:rFonts w:cs="Arial"/>
                <w:szCs w:val="20"/>
              </w:rPr>
            </w:pPr>
            <w:r w:rsidRPr="00856B21">
              <w:t>Medical Coding and Billing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11476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DECE2F5" w14:textId="30F8CF4D" w:rsidR="008E79B0" w:rsidRPr="00A511AE" w:rsidRDefault="008E79B0" w:rsidP="008E79B0">
            <w:pPr>
              <w:jc w:val="center"/>
              <w:rPr>
                <w:rFonts w:cs="Arial"/>
                <w:szCs w:val="20"/>
              </w:rPr>
            </w:pPr>
            <w:r w:rsidRPr="00FB5AFB">
              <w:rPr>
                <w:rFonts w:cs="Arial"/>
                <w:szCs w:val="20"/>
              </w:rPr>
              <w:t>Deleted</w:t>
            </w:r>
          </w:p>
        </w:tc>
      </w:tr>
      <w:tr w:rsidR="008E79B0" w:rsidRPr="00A511AE" w14:paraId="323BB2E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F274F" w14:textId="2A77C1F7"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B3DB3D" w14:textId="266A5A2E" w:rsidR="008E79B0" w:rsidRPr="0087412E" w:rsidRDefault="008E79B0" w:rsidP="008E79B0">
            <w:pPr>
              <w:rPr>
                <w:rFonts w:cs="Arial"/>
                <w:szCs w:val="20"/>
              </w:rPr>
            </w:pPr>
            <w:r w:rsidRPr="00856B21">
              <w:t>581</w:t>
            </w:r>
          </w:p>
        </w:tc>
        <w:tc>
          <w:tcPr>
            <w:tcW w:w="5040" w:type="dxa"/>
            <w:gridSpan w:val="3"/>
            <w:tcBorders>
              <w:top w:val="single" w:sz="4" w:space="0" w:color="auto"/>
              <w:left w:val="single" w:sz="4" w:space="0" w:color="auto"/>
              <w:bottom w:val="single" w:sz="4" w:space="0" w:color="auto"/>
              <w:right w:val="single" w:sz="4" w:space="0" w:color="auto"/>
            </w:tcBorders>
          </w:tcPr>
          <w:p w14:paraId="2CEE8F53" w14:textId="59126037" w:rsidR="008E79B0" w:rsidRPr="0087412E" w:rsidRDefault="008E79B0" w:rsidP="008E79B0">
            <w:pPr>
              <w:rPr>
                <w:rFonts w:cs="Arial"/>
                <w:szCs w:val="20"/>
              </w:rPr>
            </w:pPr>
            <w:r w:rsidRPr="00856B21">
              <w:t>Microsoft Office Specialist (MOS) Master-2013 (Track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6FD26A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8C1147C" w14:textId="54358C8C" w:rsidR="008E79B0" w:rsidRPr="00A511AE" w:rsidRDefault="008E79B0" w:rsidP="008E79B0">
            <w:pPr>
              <w:jc w:val="center"/>
              <w:rPr>
                <w:rFonts w:cs="Arial"/>
                <w:szCs w:val="20"/>
              </w:rPr>
            </w:pPr>
            <w:r w:rsidRPr="00FB5AFB">
              <w:rPr>
                <w:rFonts w:cs="Arial"/>
                <w:szCs w:val="20"/>
              </w:rPr>
              <w:t>Deleted</w:t>
            </w:r>
          </w:p>
        </w:tc>
      </w:tr>
      <w:tr w:rsidR="008E79B0" w:rsidRPr="00A511AE" w14:paraId="4FAB2EA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8EEF069" w14:textId="4F58EA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189E71A" w14:textId="3101FF17" w:rsidR="008E79B0" w:rsidRPr="0087412E" w:rsidRDefault="008E79B0" w:rsidP="008E79B0">
            <w:pPr>
              <w:rPr>
                <w:rFonts w:cs="Arial"/>
                <w:szCs w:val="20"/>
              </w:rPr>
            </w:pPr>
            <w:r w:rsidRPr="00856B21">
              <w:t>582</w:t>
            </w:r>
          </w:p>
        </w:tc>
        <w:tc>
          <w:tcPr>
            <w:tcW w:w="5040" w:type="dxa"/>
            <w:gridSpan w:val="3"/>
            <w:tcBorders>
              <w:top w:val="single" w:sz="4" w:space="0" w:color="auto"/>
              <w:left w:val="single" w:sz="4" w:space="0" w:color="auto"/>
              <w:bottom w:val="single" w:sz="4" w:space="0" w:color="auto"/>
              <w:right w:val="single" w:sz="4" w:space="0" w:color="auto"/>
            </w:tcBorders>
          </w:tcPr>
          <w:p w14:paraId="1273AD0F" w14:textId="34A3D86B" w:rsidR="008E79B0" w:rsidRPr="0087412E" w:rsidRDefault="008E79B0" w:rsidP="008E79B0">
            <w:pPr>
              <w:rPr>
                <w:rFonts w:cs="Arial"/>
                <w:szCs w:val="20"/>
              </w:rPr>
            </w:pPr>
            <w:r w:rsidRPr="00856B21">
              <w:t>Microsoft Office Specialist (MOS) Master-2013 (Track 2)</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2DF6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017326" w14:textId="255DACF4" w:rsidR="008E79B0" w:rsidRPr="00A511AE" w:rsidRDefault="008E79B0" w:rsidP="008E79B0">
            <w:pPr>
              <w:jc w:val="center"/>
              <w:rPr>
                <w:rFonts w:cs="Arial"/>
                <w:szCs w:val="20"/>
              </w:rPr>
            </w:pPr>
            <w:r w:rsidRPr="00FB5AFB">
              <w:rPr>
                <w:rFonts w:cs="Arial"/>
                <w:szCs w:val="20"/>
              </w:rPr>
              <w:t>Deleted</w:t>
            </w:r>
          </w:p>
        </w:tc>
      </w:tr>
      <w:tr w:rsidR="008E79B0" w:rsidRPr="00A511AE" w14:paraId="7DEBCEA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9A50" w14:textId="2116414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87CC6C" w14:textId="0CB24A28" w:rsidR="008E79B0" w:rsidRPr="0087412E" w:rsidRDefault="008E79B0" w:rsidP="008E79B0">
            <w:pPr>
              <w:rPr>
                <w:rFonts w:cs="Arial"/>
                <w:szCs w:val="20"/>
              </w:rPr>
            </w:pPr>
            <w:r w:rsidRPr="00856B21">
              <w:t>583</w:t>
            </w:r>
          </w:p>
        </w:tc>
        <w:tc>
          <w:tcPr>
            <w:tcW w:w="5040" w:type="dxa"/>
            <w:gridSpan w:val="3"/>
            <w:tcBorders>
              <w:top w:val="single" w:sz="4" w:space="0" w:color="auto"/>
              <w:left w:val="single" w:sz="4" w:space="0" w:color="auto"/>
              <w:bottom w:val="single" w:sz="4" w:space="0" w:color="auto"/>
              <w:right w:val="single" w:sz="4" w:space="0" w:color="auto"/>
            </w:tcBorders>
          </w:tcPr>
          <w:p w14:paraId="6DBA3182" w14:textId="2ED3865F" w:rsidR="008E79B0" w:rsidRPr="0087412E" w:rsidRDefault="008E79B0" w:rsidP="008E79B0">
            <w:pPr>
              <w:rPr>
                <w:rFonts w:cs="Arial"/>
                <w:szCs w:val="20"/>
              </w:rPr>
            </w:pPr>
            <w:r w:rsidRPr="00856B21">
              <w:t>Microsoft Office Specialist (MOS) Master-2013 (Track 3)</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B0A46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3059A4" w14:textId="15C0DB2B" w:rsidR="008E79B0" w:rsidRPr="00A511AE" w:rsidRDefault="008E79B0" w:rsidP="008E79B0">
            <w:pPr>
              <w:jc w:val="center"/>
              <w:rPr>
                <w:rFonts w:cs="Arial"/>
                <w:szCs w:val="20"/>
              </w:rPr>
            </w:pPr>
            <w:r w:rsidRPr="00FB5AFB">
              <w:rPr>
                <w:rFonts w:cs="Arial"/>
                <w:szCs w:val="20"/>
              </w:rPr>
              <w:t>Deleted</w:t>
            </w:r>
          </w:p>
        </w:tc>
      </w:tr>
      <w:tr w:rsidR="008E79B0" w:rsidRPr="00A511AE" w14:paraId="115C2E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0AAB0E" w14:textId="6DD3A9A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510E5D" w14:textId="03D6B9F1" w:rsidR="008E79B0" w:rsidRPr="0087412E" w:rsidRDefault="008E79B0" w:rsidP="008E79B0">
            <w:pPr>
              <w:rPr>
                <w:rFonts w:cs="Arial"/>
                <w:szCs w:val="20"/>
              </w:rPr>
            </w:pPr>
            <w:r w:rsidRPr="00856B21">
              <w:t>590</w:t>
            </w:r>
          </w:p>
        </w:tc>
        <w:tc>
          <w:tcPr>
            <w:tcW w:w="5040" w:type="dxa"/>
            <w:gridSpan w:val="3"/>
            <w:tcBorders>
              <w:top w:val="single" w:sz="4" w:space="0" w:color="auto"/>
              <w:left w:val="single" w:sz="4" w:space="0" w:color="auto"/>
              <w:bottom w:val="single" w:sz="4" w:space="0" w:color="auto"/>
              <w:right w:val="single" w:sz="4" w:space="0" w:color="auto"/>
            </w:tcBorders>
          </w:tcPr>
          <w:p w14:paraId="2DA0F8E0" w14:textId="5FA7F458" w:rsidR="008E79B0" w:rsidRPr="0087412E" w:rsidRDefault="008E79B0" w:rsidP="008E79B0">
            <w:pPr>
              <w:rPr>
                <w:rFonts w:cs="Arial"/>
                <w:szCs w:val="20"/>
              </w:rPr>
            </w:pPr>
            <w:r w:rsidRPr="00856B21">
              <w:t>Microsoft Technology Associate (MTA) Cloud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78833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4EA6A8" w14:textId="22A4C1E3" w:rsidR="008E79B0" w:rsidRPr="00A511AE" w:rsidRDefault="008E79B0" w:rsidP="008E79B0">
            <w:pPr>
              <w:jc w:val="center"/>
              <w:rPr>
                <w:rFonts w:cs="Arial"/>
                <w:szCs w:val="20"/>
              </w:rPr>
            </w:pPr>
            <w:r w:rsidRPr="00FB5AFB">
              <w:rPr>
                <w:rFonts w:cs="Arial"/>
                <w:szCs w:val="20"/>
              </w:rPr>
              <w:t>Deleted</w:t>
            </w:r>
          </w:p>
        </w:tc>
      </w:tr>
      <w:tr w:rsidR="008E79B0" w:rsidRPr="00A511AE" w14:paraId="0B8BAA3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AAB204" w14:textId="6C20F3A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7C0E89" w14:textId="4955AABC" w:rsidR="008E79B0" w:rsidRPr="0087412E" w:rsidRDefault="008E79B0" w:rsidP="008E79B0">
            <w:pPr>
              <w:rPr>
                <w:rFonts w:cs="Arial"/>
                <w:szCs w:val="20"/>
              </w:rPr>
            </w:pPr>
            <w:r w:rsidRPr="00856B21">
              <w:t>591</w:t>
            </w:r>
          </w:p>
        </w:tc>
        <w:tc>
          <w:tcPr>
            <w:tcW w:w="5040" w:type="dxa"/>
            <w:gridSpan w:val="3"/>
            <w:tcBorders>
              <w:top w:val="single" w:sz="4" w:space="0" w:color="auto"/>
              <w:left w:val="single" w:sz="4" w:space="0" w:color="auto"/>
              <w:bottom w:val="single" w:sz="4" w:space="0" w:color="auto"/>
              <w:right w:val="single" w:sz="4" w:space="0" w:color="auto"/>
            </w:tcBorders>
          </w:tcPr>
          <w:p w14:paraId="77465164" w14:textId="7683D52C" w:rsidR="008E79B0" w:rsidRPr="0087412E" w:rsidRDefault="008E79B0" w:rsidP="008E79B0">
            <w:pPr>
              <w:rPr>
                <w:rFonts w:cs="Arial"/>
                <w:szCs w:val="20"/>
              </w:rPr>
            </w:pPr>
            <w:r w:rsidRPr="00856B21">
              <w:t>Microsoft Technology Associate (MTA) Database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FAD6F4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B93AE1F" w14:textId="25AEDCF6" w:rsidR="008E79B0" w:rsidRPr="00A511AE" w:rsidRDefault="008E79B0" w:rsidP="008E79B0">
            <w:pPr>
              <w:jc w:val="center"/>
              <w:rPr>
                <w:rFonts w:cs="Arial"/>
                <w:szCs w:val="20"/>
              </w:rPr>
            </w:pPr>
            <w:r w:rsidRPr="00FB5AFB">
              <w:rPr>
                <w:rFonts w:cs="Arial"/>
                <w:szCs w:val="20"/>
              </w:rPr>
              <w:t>Deleted</w:t>
            </w:r>
          </w:p>
        </w:tc>
      </w:tr>
      <w:tr w:rsidR="008E79B0" w:rsidRPr="00A511AE" w14:paraId="7C5FFF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5E0163" w14:textId="472FB1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C681CB1" w14:textId="3A95E1E2" w:rsidR="008E79B0" w:rsidRPr="0087412E" w:rsidRDefault="008E79B0" w:rsidP="008E79B0">
            <w:pPr>
              <w:rPr>
                <w:rFonts w:cs="Arial"/>
                <w:szCs w:val="20"/>
              </w:rPr>
            </w:pPr>
            <w:r w:rsidRPr="00856B21">
              <w:t>592</w:t>
            </w:r>
          </w:p>
        </w:tc>
        <w:tc>
          <w:tcPr>
            <w:tcW w:w="5040" w:type="dxa"/>
            <w:gridSpan w:val="3"/>
            <w:tcBorders>
              <w:top w:val="single" w:sz="4" w:space="0" w:color="auto"/>
              <w:left w:val="single" w:sz="4" w:space="0" w:color="auto"/>
              <w:bottom w:val="single" w:sz="4" w:space="0" w:color="auto"/>
              <w:right w:val="single" w:sz="4" w:space="0" w:color="auto"/>
            </w:tcBorders>
          </w:tcPr>
          <w:p w14:paraId="61217117" w14:textId="23078055" w:rsidR="008E79B0" w:rsidRPr="0087412E" w:rsidRDefault="008E79B0" w:rsidP="008E79B0">
            <w:pPr>
              <w:rPr>
                <w:rFonts w:cs="Arial"/>
                <w:szCs w:val="20"/>
              </w:rPr>
            </w:pPr>
            <w:r w:rsidRPr="00856B21">
              <w:t>Microsoft Technology Associate (MTA) HTML5 App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AFC616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F32D69D" w14:textId="405F8563" w:rsidR="008E79B0" w:rsidRPr="00A511AE" w:rsidRDefault="008E79B0" w:rsidP="008E79B0">
            <w:pPr>
              <w:jc w:val="center"/>
              <w:rPr>
                <w:rFonts w:cs="Arial"/>
                <w:szCs w:val="20"/>
              </w:rPr>
            </w:pPr>
            <w:r w:rsidRPr="00FB5AFB">
              <w:rPr>
                <w:rFonts w:cs="Arial"/>
                <w:szCs w:val="20"/>
              </w:rPr>
              <w:t>Deleted</w:t>
            </w:r>
          </w:p>
        </w:tc>
      </w:tr>
      <w:tr w:rsidR="008E79B0" w:rsidRPr="00A511AE" w14:paraId="4A3AD42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8F795F" w14:textId="0BB643C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2FF433" w14:textId="71D2FF90" w:rsidR="008E79B0" w:rsidRPr="0087412E" w:rsidRDefault="008E79B0" w:rsidP="008E79B0">
            <w:pPr>
              <w:rPr>
                <w:rFonts w:cs="Arial"/>
                <w:szCs w:val="20"/>
              </w:rPr>
            </w:pPr>
            <w:r w:rsidRPr="00856B21">
              <w:t>593</w:t>
            </w:r>
          </w:p>
        </w:tc>
        <w:tc>
          <w:tcPr>
            <w:tcW w:w="5040" w:type="dxa"/>
            <w:gridSpan w:val="3"/>
            <w:tcBorders>
              <w:top w:val="single" w:sz="4" w:space="0" w:color="auto"/>
              <w:left w:val="single" w:sz="4" w:space="0" w:color="auto"/>
              <w:bottom w:val="single" w:sz="4" w:space="0" w:color="auto"/>
              <w:right w:val="single" w:sz="4" w:space="0" w:color="auto"/>
            </w:tcBorders>
          </w:tcPr>
          <w:p w14:paraId="38B81554" w14:textId="46A32A7A" w:rsidR="008E79B0" w:rsidRPr="0087412E" w:rsidRDefault="008E79B0" w:rsidP="008E79B0">
            <w:pPr>
              <w:rPr>
                <w:rFonts w:cs="Arial"/>
                <w:szCs w:val="20"/>
              </w:rPr>
            </w:pPr>
            <w:r w:rsidRPr="00856B21">
              <w:t>Microsoft Technology Associate (MTA) Intro Programming Using HTML and CSS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17185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60CF5B4" w14:textId="2B8CED66" w:rsidR="008E79B0" w:rsidRPr="00A511AE" w:rsidRDefault="008E79B0" w:rsidP="008E79B0">
            <w:pPr>
              <w:jc w:val="center"/>
              <w:rPr>
                <w:rFonts w:cs="Arial"/>
                <w:szCs w:val="20"/>
              </w:rPr>
            </w:pPr>
            <w:r w:rsidRPr="00FB5AFB">
              <w:rPr>
                <w:rFonts w:cs="Arial"/>
                <w:szCs w:val="20"/>
              </w:rPr>
              <w:t>Deleted</w:t>
            </w:r>
          </w:p>
        </w:tc>
      </w:tr>
      <w:tr w:rsidR="008E79B0" w:rsidRPr="00A511AE" w14:paraId="16CA1F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99B199" w14:textId="6A53882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A3EF21B" w14:textId="7CA16B33" w:rsidR="008E79B0" w:rsidRPr="0087412E" w:rsidRDefault="008E79B0" w:rsidP="008E79B0">
            <w:pPr>
              <w:rPr>
                <w:rFonts w:cs="Arial"/>
                <w:szCs w:val="20"/>
              </w:rPr>
            </w:pPr>
            <w:r w:rsidRPr="00856B21">
              <w:t>594</w:t>
            </w:r>
          </w:p>
        </w:tc>
        <w:tc>
          <w:tcPr>
            <w:tcW w:w="5040" w:type="dxa"/>
            <w:gridSpan w:val="3"/>
            <w:tcBorders>
              <w:top w:val="single" w:sz="4" w:space="0" w:color="auto"/>
              <w:left w:val="single" w:sz="4" w:space="0" w:color="auto"/>
              <w:bottom w:val="single" w:sz="4" w:space="0" w:color="auto"/>
              <w:right w:val="single" w:sz="4" w:space="0" w:color="auto"/>
            </w:tcBorders>
          </w:tcPr>
          <w:p w14:paraId="1BDAC024" w14:textId="579A7E69" w:rsidR="008E79B0" w:rsidRPr="0087412E" w:rsidRDefault="008E79B0" w:rsidP="008E79B0">
            <w:pPr>
              <w:rPr>
                <w:rFonts w:cs="Arial"/>
                <w:szCs w:val="20"/>
              </w:rPr>
            </w:pPr>
            <w:r w:rsidRPr="00856B21">
              <w:t>Microsoft Technology Associate (MTA) Intro Programming Using Java</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09DFC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FD984D8" w14:textId="587C3201" w:rsidR="008E79B0" w:rsidRPr="00A511AE" w:rsidRDefault="008E79B0" w:rsidP="008E79B0">
            <w:pPr>
              <w:jc w:val="center"/>
              <w:rPr>
                <w:rFonts w:cs="Arial"/>
                <w:szCs w:val="20"/>
              </w:rPr>
            </w:pPr>
            <w:r w:rsidRPr="00FB5AFB">
              <w:rPr>
                <w:rFonts w:cs="Arial"/>
                <w:szCs w:val="20"/>
              </w:rPr>
              <w:t>Deleted</w:t>
            </w:r>
          </w:p>
        </w:tc>
      </w:tr>
      <w:tr w:rsidR="008E79B0" w:rsidRPr="00A511AE" w14:paraId="3A79ED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7F252" w14:textId="219A3B7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880FA7" w14:textId="5CF057C9" w:rsidR="008E79B0" w:rsidRPr="0087412E" w:rsidRDefault="008E79B0" w:rsidP="008E79B0">
            <w:pPr>
              <w:rPr>
                <w:rFonts w:cs="Arial"/>
                <w:szCs w:val="20"/>
              </w:rPr>
            </w:pPr>
            <w:r w:rsidRPr="00856B21">
              <w:t>595</w:t>
            </w:r>
          </w:p>
        </w:tc>
        <w:tc>
          <w:tcPr>
            <w:tcW w:w="5040" w:type="dxa"/>
            <w:gridSpan w:val="3"/>
            <w:tcBorders>
              <w:top w:val="single" w:sz="4" w:space="0" w:color="auto"/>
              <w:left w:val="single" w:sz="4" w:space="0" w:color="auto"/>
              <w:bottom w:val="single" w:sz="4" w:space="0" w:color="auto"/>
              <w:right w:val="single" w:sz="4" w:space="0" w:color="auto"/>
            </w:tcBorders>
          </w:tcPr>
          <w:p w14:paraId="04CD47AC" w14:textId="0B64AB77" w:rsidR="008E79B0" w:rsidRPr="0087412E" w:rsidRDefault="008E79B0" w:rsidP="008E79B0">
            <w:pPr>
              <w:rPr>
                <w:rFonts w:cs="Arial"/>
                <w:szCs w:val="20"/>
              </w:rPr>
            </w:pPr>
            <w:r w:rsidRPr="00856B21">
              <w:t>Microsoft Technology Associate (MTA) Intro Programming Using JavaScript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43485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A3ABD37" w14:textId="2F9722F0" w:rsidR="008E79B0" w:rsidRPr="00A511AE" w:rsidRDefault="008E79B0" w:rsidP="008E79B0">
            <w:pPr>
              <w:jc w:val="center"/>
              <w:rPr>
                <w:rFonts w:cs="Arial"/>
                <w:szCs w:val="20"/>
              </w:rPr>
            </w:pPr>
            <w:r w:rsidRPr="00FB5AFB">
              <w:rPr>
                <w:rFonts w:cs="Arial"/>
                <w:szCs w:val="20"/>
              </w:rPr>
              <w:t>Deleted</w:t>
            </w:r>
          </w:p>
        </w:tc>
      </w:tr>
      <w:tr w:rsidR="008E79B0" w:rsidRPr="00A511AE" w14:paraId="00FD1FD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C83E42" w14:textId="34E8507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09313D" w14:textId="3012A7DB" w:rsidR="008E79B0" w:rsidRPr="0087412E" w:rsidRDefault="008E79B0" w:rsidP="008E79B0">
            <w:pPr>
              <w:rPr>
                <w:rFonts w:cs="Arial"/>
                <w:szCs w:val="20"/>
              </w:rPr>
            </w:pPr>
            <w:r w:rsidRPr="00856B21">
              <w:t>596</w:t>
            </w:r>
          </w:p>
        </w:tc>
        <w:tc>
          <w:tcPr>
            <w:tcW w:w="5040" w:type="dxa"/>
            <w:gridSpan w:val="3"/>
            <w:tcBorders>
              <w:top w:val="single" w:sz="4" w:space="0" w:color="auto"/>
              <w:left w:val="single" w:sz="4" w:space="0" w:color="auto"/>
              <w:bottom w:val="single" w:sz="4" w:space="0" w:color="auto"/>
              <w:right w:val="single" w:sz="4" w:space="0" w:color="auto"/>
            </w:tcBorders>
          </w:tcPr>
          <w:p w14:paraId="4BB29AAC" w14:textId="56BE5C2B" w:rsidR="008E79B0" w:rsidRPr="0087412E" w:rsidRDefault="008E79B0" w:rsidP="008E79B0">
            <w:pPr>
              <w:rPr>
                <w:rFonts w:cs="Arial"/>
                <w:szCs w:val="20"/>
              </w:rPr>
            </w:pPr>
            <w:r w:rsidRPr="00856B21">
              <w:t>Microsoft Technology Associate (MTA) Intro Programming Using Python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DE4841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AC2465" w14:textId="54240B1B" w:rsidR="008E79B0" w:rsidRPr="00A511AE" w:rsidRDefault="008E79B0" w:rsidP="008E79B0">
            <w:pPr>
              <w:jc w:val="center"/>
              <w:rPr>
                <w:rFonts w:cs="Arial"/>
                <w:szCs w:val="20"/>
              </w:rPr>
            </w:pPr>
            <w:r w:rsidRPr="00FB5AFB">
              <w:rPr>
                <w:rFonts w:cs="Arial"/>
                <w:szCs w:val="20"/>
              </w:rPr>
              <w:t>Deleted</w:t>
            </w:r>
          </w:p>
        </w:tc>
      </w:tr>
      <w:tr w:rsidR="008E79B0" w:rsidRPr="00A511AE" w14:paraId="03D7DF7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482736" w14:textId="4F64F32D"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B1547EB" w14:textId="5FE2AEC4" w:rsidR="008E79B0" w:rsidRPr="0087412E" w:rsidRDefault="008E79B0" w:rsidP="008E79B0">
            <w:pPr>
              <w:rPr>
                <w:rFonts w:cs="Arial"/>
                <w:szCs w:val="20"/>
              </w:rPr>
            </w:pPr>
            <w:r w:rsidRPr="00856B21">
              <w:t>597</w:t>
            </w:r>
          </w:p>
        </w:tc>
        <w:tc>
          <w:tcPr>
            <w:tcW w:w="5040" w:type="dxa"/>
            <w:gridSpan w:val="3"/>
            <w:tcBorders>
              <w:top w:val="single" w:sz="4" w:space="0" w:color="auto"/>
              <w:left w:val="single" w:sz="4" w:space="0" w:color="auto"/>
              <w:bottom w:val="single" w:sz="4" w:space="0" w:color="auto"/>
              <w:right w:val="single" w:sz="4" w:space="0" w:color="auto"/>
            </w:tcBorders>
          </w:tcPr>
          <w:p w14:paraId="1A74BB3F" w14:textId="16578A8B" w:rsidR="008E79B0" w:rsidRPr="0087412E" w:rsidRDefault="008E79B0" w:rsidP="008E79B0">
            <w:pPr>
              <w:rPr>
                <w:rFonts w:cs="Arial"/>
                <w:szCs w:val="20"/>
              </w:rPr>
            </w:pPr>
            <w:r w:rsidRPr="00856B21">
              <w:t>Microsoft Technology Associate (MTA) Mobility and Device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B400E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36D5162" w14:textId="05CAF450" w:rsidR="008E79B0" w:rsidRPr="00A511AE" w:rsidRDefault="008E79B0" w:rsidP="008E79B0">
            <w:pPr>
              <w:jc w:val="center"/>
              <w:rPr>
                <w:rFonts w:cs="Arial"/>
                <w:szCs w:val="20"/>
              </w:rPr>
            </w:pPr>
            <w:r w:rsidRPr="00FB5AFB">
              <w:rPr>
                <w:rFonts w:cs="Arial"/>
                <w:szCs w:val="20"/>
              </w:rPr>
              <w:t>Deleted</w:t>
            </w:r>
          </w:p>
        </w:tc>
      </w:tr>
      <w:tr w:rsidR="008E79B0" w:rsidRPr="00A511AE" w14:paraId="1BBDD07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F879DC" w14:textId="6ED1D36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7E449" w14:textId="376ABB35" w:rsidR="008E79B0" w:rsidRPr="0087412E" w:rsidRDefault="008E79B0" w:rsidP="008E79B0">
            <w:pPr>
              <w:rPr>
                <w:rFonts w:cs="Arial"/>
                <w:szCs w:val="20"/>
              </w:rPr>
            </w:pPr>
            <w:r w:rsidRPr="00856B21">
              <w:t>598</w:t>
            </w:r>
          </w:p>
        </w:tc>
        <w:tc>
          <w:tcPr>
            <w:tcW w:w="5040" w:type="dxa"/>
            <w:gridSpan w:val="3"/>
            <w:tcBorders>
              <w:top w:val="single" w:sz="4" w:space="0" w:color="auto"/>
              <w:left w:val="single" w:sz="4" w:space="0" w:color="auto"/>
              <w:bottom w:val="single" w:sz="4" w:space="0" w:color="auto"/>
              <w:right w:val="single" w:sz="4" w:space="0" w:color="auto"/>
            </w:tcBorders>
          </w:tcPr>
          <w:p w14:paraId="35AD85A2" w14:textId="149CA963" w:rsidR="008E79B0" w:rsidRPr="0087412E" w:rsidRDefault="008E79B0" w:rsidP="008E79B0">
            <w:pPr>
              <w:rPr>
                <w:rFonts w:cs="Arial"/>
                <w:szCs w:val="20"/>
              </w:rPr>
            </w:pPr>
            <w:r w:rsidRPr="00856B21">
              <w:t>Microsoft Technology Associate (MTA) Networking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EC6BC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EF4F30" w14:textId="560B4AF2" w:rsidR="008E79B0" w:rsidRPr="00A511AE" w:rsidRDefault="008E79B0" w:rsidP="008E79B0">
            <w:pPr>
              <w:jc w:val="center"/>
              <w:rPr>
                <w:rFonts w:cs="Arial"/>
                <w:szCs w:val="20"/>
              </w:rPr>
            </w:pPr>
            <w:r w:rsidRPr="00FB5AFB">
              <w:rPr>
                <w:rFonts w:cs="Arial"/>
                <w:szCs w:val="20"/>
              </w:rPr>
              <w:t>Deleted</w:t>
            </w:r>
          </w:p>
        </w:tc>
      </w:tr>
      <w:tr w:rsidR="008E79B0" w:rsidRPr="00A511AE" w14:paraId="473AAA9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63886" w14:textId="02A8BA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C356DA" w14:textId="591AF93B" w:rsidR="008E79B0" w:rsidRPr="0087412E" w:rsidRDefault="008E79B0" w:rsidP="008E79B0">
            <w:pPr>
              <w:rPr>
                <w:rFonts w:cs="Arial"/>
                <w:szCs w:val="20"/>
              </w:rPr>
            </w:pPr>
            <w:r w:rsidRPr="00856B21">
              <w:t>599</w:t>
            </w:r>
          </w:p>
        </w:tc>
        <w:tc>
          <w:tcPr>
            <w:tcW w:w="5040" w:type="dxa"/>
            <w:gridSpan w:val="3"/>
            <w:tcBorders>
              <w:top w:val="single" w:sz="4" w:space="0" w:color="auto"/>
              <w:left w:val="single" w:sz="4" w:space="0" w:color="auto"/>
              <w:bottom w:val="single" w:sz="4" w:space="0" w:color="auto"/>
              <w:right w:val="single" w:sz="4" w:space="0" w:color="auto"/>
            </w:tcBorders>
          </w:tcPr>
          <w:p w14:paraId="6EE7D1CB" w14:textId="7AD82419" w:rsidR="008E79B0" w:rsidRPr="0087412E" w:rsidRDefault="008E79B0" w:rsidP="008E79B0">
            <w:pPr>
              <w:rPr>
                <w:rFonts w:cs="Arial"/>
                <w:szCs w:val="20"/>
              </w:rPr>
            </w:pPr>
            <w:r w:rsidRPr="00856B21">
              <w:t>Microsoft Technology Associate (MTA) Security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68487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B0D07B" w14:textId="0A47145D" w:rsidR="008E79B0" w:rsidRPr="00A511AE" w:rsidRDefault="008E79B0" w:rsidP="008E79B0">
            <w:pPr>
              <w:jc w:val="center"/>
              <w:rPr>
                <w:rFonts w:cs="Arial"/>
                <w:szCs w:val="20"/>
              </w:rPr>
            </w:pPr>
            <w:r w:rsidRPr="00FB5AFB">
              <w:rPr>
                <w:rFonts w:cs="Arial"/>
                <w:szCs w:val="20"/>
              </w:rPr>
              <w:t>Deleted</w:t>
            </w:r>
          </w:p>
        </w:tc>
      </w:tr>
      <w:tr w:rsidR="008E79B0" w:rsidRPr="00A511AE" w14:paraId="5690BB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6CEEB9" w14:textId="1E0448CE"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F1868" w14:textId="50EDC0DA" w:rsidR="008E79B0" w:rsidRPr="0087412E" w:rsidRDefault="008E79B0" w:rsidP="008E79B0">
            <w:pPr>
              <w:rPr>
                <w:rFonts w:cs="Arial"/>
                <w:szCs w:val="20"/>
              </w:rPr>
            </w:pPr>
            <w:r w:rsidRPr="00856B21">
              <w:t>838</w:t>
            </w:r>
          </w:p>
        </w:tc>
        <w:tc>
          <w:tcPr>
            <w:tcW w:w="5040" w:type="dxa"/>
            <w:gridSpan w:val="3"/>
            <w:tcBorders>
              <w:top w:val="single" w:sz="4" w:space="0" w:color="auto"/>
              <w:left w:val="single" w:sz="4" w:space="0" w:color="auto"/>
              <w:bottom w:val="single" w:sz="4" w:space="0" w:color="auto"/>
              <w:right w:val="single" w:sz="4" w:space="0" w:color="auto"/>
            </w:tcBorders>
          </w:tcPr>
          <w:p w14:paraId="79282884" w14:textId="4C0C4914" w:rsidR="008E79B0" w:rsidRPr="0087412E" w:rsidRDefault="008E79B0" w:rsidP="008E79B0">
            <w:pPr>
              <w:rPr>
                <w:rFonts w:cs="Arial"/>
                <w:szCs w:val="20"/>
              </w:rPr>
            </w:pPr>
            <w:r w:rsidRPr="00856B21">
              <w:t>Microsoft Technology Associate (MTA) Software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A74EE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18A028C" w14:textId="63E4DD38" w:rsidR="008E79B0" w:rsidRPr="00A511AE" w:rsidRDefault="008E79B0" w:rsidP="008E79B0">
            <w:pPr>
              <w:jc w:val="center"/>
              <w:rPr>
                <w:rFonts w:cs="Arial"/>
                <w:szCs w:val="20"/>
              </w:rPr>
            </w:pPr>
            <w:r w:rsidRPr="00FB5AFB">
              <w:rPr>
                <w:rFonts w:cs="Arial"/>
                <w:szCs w:val="20"/>
              </w:rPr>
              <w:t>Deleted</w:t>
            </w:r>
          </w:p>
        </w:tc>
      </w:tr>
      <w:tr w:rsidR="008E79B0" w:rsidRPr="00A511AE" w14:paraId="4ACD88B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8E8AAD" w14:textId="2569C794"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6AF007" w14:textId="0E5C74F6" w:rsidR="008E79B0" w:rsidRPr="0087412E" w:rsidRDefault="008E79B0" w:rsidP="008E79B0">
            <w:pPr>
              <w:rPr>
                <w:rFonts w:cs="Arial"/>
                <w:szCs w:val="20"/>
              </w:rPr>
            </w:pPr>
            <w:r w:rsidRPr="00856B21">
              <w:t>839</w:t>
            </w:r>
          </w:p>
        </w:tc>
        <w:tc>
          <w:tcPr>
            <w:tcW w:w="5040" w:type="dxa"/>
            <w:gridSpan w:val="3"/>
            <w:tcBorders>
              <w:top w:val="single" w:sz="4" w:space="0" w:color="auto"/>
              <w:left w:val="single" w:sz="4" w:space="0" w:color="auto"/>
              <w:bottom w:val="single" w:sz="4" w:space="0" w:color="auto"/>
              <w:right w:val="single" w:sz="4" w:space="0" w:color="auto"/>
            </w:tcBorders>
          </w:tcPr>
          <w:p w14:paraId="19872CF0" w14:textId="0BFFBC0A" w:rsidR="008E79B0" w:rsidRPr="0087412E" w:rsidRDefault="008E79B0" w:rsidP="008E79B0">
            <w:pPr>
              <w:rPr>
                <w:rFonts w:cs="Arial"/>
                <w:szCs w:val="20"/>
              </w:rPr>
            </w:pPr>
            <w:r w:rsidRPr="00856B21">
              <w:t>Microsoft Technology Associate (MTA) Windows Operating System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D3B85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53FAE8" w14:textId="5E079857" w:rsidR="008E79B0" w:rsidRPr="00A511AE" w:rsidRDefault="008E79B0" w:rsidP="008E79B0">
            <w:pPr>
              <w:jc w:val="center"/>
              <w:rPr>
                <w:rFonts w:cs="Arial"/>
                <w:szCs w:val="20"/>
              </w:rPr>
            </w:pPr>
            <w:r w:rsidRPr="00FB5AFB">
              <w:rPr>
                <w:rFonts w:cs="Arial"/>
                <w:szCs w:val="20"/>
              </w:rPr>
              <w:t>Deleted</w:t>
            </w:r>
          </w:p>
        </w:tc>
      </w:tr>
      <w:tr w:rsidR="008E79B0" w:rsidRPr="00A511AE" w14:paraId="02EC94F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AD5DF0" w14:textId="661A40D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F97FBB" w14:textId="6CDD87B9" w:rsidR="008E79B0" w:rsidRPr="0087412E" w:rsidRDefault="008E79B0" w:rsidP="008E79B0">
            <w:pPr>
              <w:rPr>
                <w:rFonts w:cs="Arial"/>
                <w:szCs w:val="20"/>
              </w:rPr>
            </w:pPr>
            <w:r w:rsidRPr="00856B21">
              <w:t>840</w:t>
            </w:r>
          </w:p>
        </w:tc>
        <w:tc>
          <w:tcPr>
            <w:tcW w:w="5040" w:type="dxa"/>
            <w:gridSpan w:val="3"/>
            <w:tcBorders>
              <w:top w:val="single" w:sz="4" w:space="0" w:color="auto"/>
              <w:left w:val="single" w:sz="4" w:space="0" w:color="auto"/>
              <w:bottom w:val="single" w:sz="4" w:space="0" w:color="auto"/>
              <w:right w:val="single" w:sz="4" w:space="0" w:color="auto"/>
            </w:tcBorders>
          </w:tcPr>
          <w:p w14:paraId="42A5DD9C" w14:textId="09ACB7FA" w:rsidR="008E79B0" w:rsidRPr="0087412E" w:rsidRDefault="008E79B0" w:rsidP="008E79B0">
            <w:pPr>
              <w:rPr>
                <w:rFonts w:cs="Arial"/>
                <w:szCs w:val="20"/>
              </w:rPr>
            </w:pPr>
            <w:r w:rsidRPr="00856B21">
              <w:t>Microsoft Technology Associate (MTA) Windows Server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3377B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185BE92" w14:textId="646C2A21" w:rsidR="008E79B0" w:rsidRPr="00A511AE" w:rsidRDefault="008E79B0" w:rsidP="008E79B0">
            <w:pPr>
              <w:jc w:val="center"/>
              <w:rPr>
                <w:rFonts w:cs="Arial"/>
                <w:szCs w:val="20"/>
              </w:rPr>
            </w:pPr>
            <w:r w:rsidRPr="00FB5AFB">
              <w:rPr>
                <w:rFonts w:cs="Arial"/>
                <w:szCs w:val="20"/>
              </w:rPr>
              <w:t>Deleted</w:t>
            </w:r>
          </w:p>
        </w:tc>
      </w:tr>
    </w:tbl>
    <w:p w14:paraId="6C51C3DD" w14:textId="2ADDB9B2" w:rsidR="00A45B7C" w:rsidRDefault="00A45B7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262C2830" w14:textId="77777777" w:rsidTr="00C66356">
        <w:trPr>
          <w:cantSplit/>
          <w:trHeight w:val="250"/>
          <w:tblHeader/>
        </w:trPr>
        <w:tc>
          <w:tcPr>
            <w:tcW w:w="13675" w:type="dxa"/>
            <w:gridSpan w:val="10"/>
          </w:tcPr>
          <w:p w14:paraId="5641677E" w14:textId="6A94E70B" w:rsidR="00A45B7C" w:rsidRPr="00D06472" w:rsidRDefault="00A45B7C" w:rsidP="00C66356">
            <w:pPr>
              <w:pStyle w:val="Heading3"/>
              <w:rPr>
                <w:rFonts w:ascii="Arial" w:hAnsi="Arial" w:cs="Arial"/>
                <w:b/>
                <w:color w:val="2F5496" w:themeColor="accent5" w:themeShade="BF"/>
              </w:rPr>
            </w:pPr>
            <w:bookmarkStart w:id="13" w:name="_Toc111743185"/>
            <w:r w:rsidRPr="00D06472">
              <w:rPr>
                <w:rFonts w:ascii="Arial" w:hAnsi="Arial" w:cs="Arial"/>
                <w:b/>
                <w:color w:val="2F5496" w:themeColor="accent5" w:themeShade="BF"/>
              </w:rPr>
              <w:t>C</w:t>
            </w:r>
            <w:r>
              <w:rPr>
                <w:rFonts w:ascii="Arial" w:hAnsi="Arial" w:cs="Arial"/>
                <w:b/>
                <w:color w:val="2F5496" w:themeColor="accent5" w:themeShade="BF"/>
              </w:rPr>
              <w:t>215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13"/>
          </w:p>
        </w:tc>
      </w:tr>
      <w:tr w:rsidR="00A45B7C" w:rsidRPr="00C901DC" w14:paraId="0DDDC8D0" w14:textId="77777777" w:rsidTr="00C66356">
        <w:trPr>
          <w:cantSplit/>
          <w:trHeight w:val="250"/>
          <w:tblHeader/>
        </w:trPr>
        <w:tc>
          <w:tcPr>
            <w:tcW w:w="1296" w:type="dxa"/>
            <w:gridSpan w:val="2"/>
          </w:tcPr>
          <w:p w14:paraId="070E83FF"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52EA76D9" w14:textId="77777777" w:rsidR="00A45B7C" w:rsidRPr="00C901DC" w:rsidRDefault="00A45B7C" w:rsidP="00C66356">
            <w:pPr>
              <w:rPr>
                <w:rFonts w:cs="Arial"/>
                <w:b/>
                <w:szCs w:val="20"/>
              </w:rPr>
            </w:pPr>
            <w:r>
              <w:rPr>
                <w:rFonts w:cs="Arial"/>
                <w:b/>
                <w:szCs w:val="20"/>
              </w:rPr>
              <w:t>Data Element Name</w:t>
            </w:r>
          </w:p>
        </w:tc>
        <w:tc>
          <w:tcPr>
            <w:tcW w:w="2880" w:type="dxa"/>
          </w:tcPr>
          <w:p w14:paraId="07DE38EE" w14:textId="77777777" w:rsidR="00A45B7C" w:rsidRPr="00C901DC" w:rsidRDefault="00A45B7C" w:rsidP="00C66356">
            <w:pPr>
              <w:rPr>
                <w:rFonts w:cs="Arial"/>
                <w:b/>
                <w:szCs w:val="20"/>
              </w:rPr>
            </w:pPr>
            <w:r>
              <w:rPr>
                <w:rFonts w:cs="Arial"/>
                <w:b/>
                <w:szCs w:val="20"/>
              </w:rPr>
              <w:t>XML Name</w:t>
            </w:r>
          </w:p>
        </w:tc>
        <w:tc>
          <w:tcPr>
            <w:tcW w:w="3649" w:type="dxa"/>
            <w:gridSpan w:val="2"/>
          </w:tcPr>
          <w:p w14:paraId="733AAA9F" w14:textId="77777777" w:rsidR="00A45B7C" w:rsidRPr="00C901DC" w:rsidRDefault="00A45B7C" w:rsidP="00C66356">
            <w:pPr>
              <w:rPr>
                <w:rFonts w:cs="Arial"/>
                <w:b/>
                <w:szCs w:val="20"/>
              </w:rPr>
            </w:pPr>
            <w:r>
              <w:rPr>
                <w:rFonts w:cs="Arial"/>
                <w:b/>
                <w:szCs w:val="20"/>
              </w:rPr>
              <w:t>Complex Type</w:t>
            </w:r>
          </w:p>
        </w:tc>
        <w:tc>
          <w:tcPr>
            <w:tcW w:w="1045" w:type="dxa"/>
          </w:tcPr>
          <w:p w14:paraId="2CB07D64" w14:textId="77777777" w:rsidR="00A45B7C" w:rsidRDefault="00A45B7C" w:rsidP="00C66356">
            <w:pPr>
              <w:jc w:val="center"/>
              <w:rPr>
                <w:rFonts w:cs="Arial"/>
                <w:b/>
                <w:szCs w:val="20"/>
              </w:rPr>
            </w:pPr>
            <w:r>
              <w:rPr>
                <w:rFonts w:cs="Arial"/>
                <w:b/>
                <w:szCs w:val="20"/>
              </w:rPr>
              <w:t>ODS Coll</w:t>
            </w:r>
          </w:p>
        </w:tc>
        <w:tc>
          <w:tcPr>
            <w:tcW w:w="935" w:type="dxa"/>
          </w:tcPr>
          <w:p w14:paraId="09C720E6" w14:textId="77777777" w:rsidR="00A45B7C" w:rsidRDefault="00A45B7C" w:rsidP="00C66356">
            <w:pPr>
              <w:jc w:val="center"/>
              <w:rPr>
                <w:rFonts w:cs="Arial"/>
                <w:b/>
                <w:szCs w:val="20"/>
              </w:rPr>
            </w:pPr>
            <w:r>
              <w:rPr>
                <w:rFonts w:cs="Arial"/>
                <w:b/>
                <w:szCs w:val="20"/>
              </w:rPr>
              <w:t>Data Coll</w:t>
            </w:r>
          </w:p>
        </w:tc>
        <w:tc>
          <w:tcPr>
            <w:tcW w:w="990" w:type="dxa"/>
          </w:tcPr>
          <w:p w14:paraId="3745DA8B" w14:textId="77777777" w:rsidR="00A45B7C" w:rsidRDefault="00A45B7C" w:rsidP="00C66356">
            <w:pPr>
              <w:jc w:val="center"/>
              <w:rPr>
                <w:rFonts w:cs="Arial"/>
                <w:b/>
                <w:szCs w:val="20"/>
              </w:rPr>
            </w:pPr>
            <w:r>
              <w:rPr>
                <w:rFonts w:cs="Arial"/>
                <w:b/>
                <w:szCs w:val="20"/>
              </w:rPr>
              <w:t>Submission</w:t>
            </w:r>
          </w:p>
        </w:tc>
      </w:tr>
      <w:tr w:rsidR="00A45B7C" w:rsidRPr="00A511AE" w14:paraId="72350428" w14:textId="77777777" w:rsidTr="001943E7">
        <w:trPr>
          <w:cantSplit/>
          <w:trHeight w:val="432"/>
          <w:tblHeader/>
        </w:trPr>
        <w:tc>
          <w:tcPr>
            <w:tcW w:w="1296" w:type="dxa"/>
            <w:gridSpan w:val="2"/>
          </w:tcPr>
          <w:p w14:paraId="106D7D87" w14:textId="46A88CE0" w:rsidR="00A45B7C" w:rsidRPr="00BB45DA" w:rsidRDefault="00A45B7C" w:rsidP="00C66356">
            <w:pPr>
              <w:rPr>
                <w:rFonts w:cs="Arial"/>
                <w:szCs w:val="20"/>
              </w:rPr>
            </w:pPr>
            <w:r>
              <w:rPr>
                <w:rFonts w:cs="Arial"/>
                <w:szCs w:val="20"/>
              </w:rPr>
              <w:t>E1600</w:t>
            </w:r>
          </w:p>
        </w:tc>
        <w:tc>
          <w:tcPr>
            <w:tcW w:w="2880" w:type="dxa"/>
            <w:gridSpan w:val="2"/>
          </w:tcPr>
          <w:p w14:paraId="53754CBA" w14:textId="3283BACA" w:rsidR="00A45B7C" w:rsidRPr="00BB45DA" w:rsidRDefault="00A45B7C" w:rsidP="00C66356">
            <w:pPr>
              <w:rPr>
                <w:rFonts w:cs="Arial"/>
                <w:color w:val="000000"/>
                <w:szCs w:val="20"/>
              </w:rPr>
            </w:pPr>
            <w:r>
              <w:rPr>
                <w:rFonts w:cs="Arial"/>
                <w:color w:val="000000"/>
                <w:szCs w:val="20"/>
              </w:rPr>
              <w:t>INSTRUCTIONAL-PROGRAM-TYPE</w:t>
            </w:r>
          </w:p>
        </w:tc>
        <w:tc>
          <w:tcPr>
            <w:tcW w:w="2880" w:type="dxa"/>
          </w:tcPr>
          <w:p w14:paraId="560D6D9C" w14:textId="38E274FE" w:rsidR="00A45B7C" w:rsidRPr="00BB45DA" w:rsidRDefault="00A45B7C" w:rsidP="00C66356">
            <w:pPr>
              <w:rPr>
                <w:rFonts w:eastAsiaTheme="minorHAnsi" w:cs="Arial"/>
                <w:szCs w:val="20"/>
              </w:rPr>
            </w:pPr>
            <w:r>
              <w:rPr>
                <w:rFonts w:eastAsiaTheme="minorHAnsi" w:cs="Arial"/>
                <w:szCs w:val="20"/>
              </w:rPr>
              <w:t>TX-InstructionalProgramType</w:t>
            </w:r>
          </w:p>
        </w:tc>
        <w:tc>
          <w:tcPr>
            <w:tcW w:w="3649" w:type="dxa"/>
            <w:gridSpan w:val="2"/>
          </w:tcPr>
          <w:p w14:paraId="5C32E50B" w14:textId="4A51CC5F" w:rsidR="00A45B7C" w:rsidRPr="00BB45DA" w:rsidRDefault="00A45B7C" w:rsidP="00C66356">
            <w:pPr>
              <w:rPr>
                <w:rFonts w:eastAsiaTheme="minorHAnsi" w:cs="Arial"/>
                <w:szCs w:val="20"/>
              </w:rPr>
            </w:pPr>
            <w:r>
              <w:rPr>
                <w:rFonts w:eastAsiaTheme="minorHAnsi" w:cs="Arial"/>
                <w:szCs w:val="20"/>
              </w:rPr>
              <w:t>ReportingPeriodExtension</w:t>
            </w:r>
          </w:p>
        </w:tc>
        <w:tc>
          <w:tcPr>
            <w:tcW w:w="1045" w:type="dxa"/>
            <w:shd w:val="clear" w:color="auto" w:fill="auto"/>
          </w:tcPr>
          <w:p w14:paraId="7CD742D3" w14:textId="6A292E07" w:rsidR="00FA3C00" w:rsidRPr="001943E7" w:rsidRDefault="00FA3C00" w:rsidP="00A45B7C">
            <w:pPr>
              <w:jc w:val="center"/>
              <w:rPr>
                <w:rFonts w:cs="Arial"/>
                <w:sz w:val="18"/>
                <w:szCs w:val="18"/>
              </w:rPr>
            </w:pPr>
            <w:r w:rsidRPr="001943E7">
              <w:rPr>
                <w:rFonts w:cs="Arial"/>
                <w:sz w:val="18"/>
                <w:szCs w:val="18"/>
              </w:rPr>
              <w:t>TSDS</w:t>
            </w:r>
          </w:p>
          <w:p w14:paraId="4A824510" w14:textId="77777777" w:rsidR="00FA3C00" w:rsidRPr="001943E7" w:rsidRDefault="00FA3C00" w:rsidP="00A45B7C">
            <w:pPr>
              <w:jc w:val="center"/>
              <w:rPr>
                <w:rFonts w:cs="Arial"/>
                <w:sz w:val="18"/>
                <w:szCs w:val="18"/>
              </w:rPr>
            </w:pPr>
          </w:p>
          <w:p w14:paraId="68A62655" w14:textId="692BA5BD" w:rsidR="00A45B7C" w:rsidRPr="001943E7" w:rsidRDefault="00FA3C00" w:rsidP="00A45B7C">
            <w:pPr>
              <w:jc w:val="center"/>
              <w:rPr>
                <w:rFonts w:cs="Arial"/>
                <w:sz w:val="18"/>
                <w:szCs w:val="18"/>
              </w:rPr>
            </w:pPr>
            <w:r w:rsidRPr="001943E7">
              <w:rPr>
                <w:rFonts w:cs="Arial"/>
                <w:sz w:val="18"/>
                <w:szCs w:val="18"/>
              </w:rPr>
              <w:t>SUMR(3)</w:t>
            </w:r>
          </w:p>
          <w:p w14:paraId="5524049B" w14:textId="1D18F0DA" w:rsidR="00FA3C00" w:rsidRPr="001943E7" w:rsidRDefault="00FA3C00" w:rsidP="00A45B7C">
            <w:pPr>
              <w:jc w:val="center"/>
              <w:rPr>
                <w:rFonts w:cs="Arial"/>
                <w:sz w:val="18"/>
                <w:szCs w:val="18"/>
              </w:rPr>
            </w:pPr>
            <w:r w:rsidRPr="001943E7">
              <w:rPr>
                <w:rFonts w:cs="Arial"/>
                <w:sz w:val="18"/>
                <w:szCs w:val="18"/>
              </w:rPr>
              <w:t>EXYR(4)</w:t>
            </w:r>
          </w:p>
        </w:tc>
        <w:tc>
          <w:tcPr>
            <w:tcW w:w="935" w:type="dxa"/>
            <w:shd w:val="clear" w:color="auto" w:fill="auto"/>
          </w:tcPr>
          <w:p w14:paraId="61D18DFE" w14:textId="36DAB8E6" w:rsidR="00A45B7C" w:rsidRPr="001943E7" w:rsidRDefault="00FA3C00" w:rsidP="00C66356">
            <w:pPr>
              <w:jc w:val="center"/>
              <w:rPr>
                <w:rFonts w:cs="Arial"/>
                <w:sz w:val="18"/>
                <w:szCs w:val="18"/>
              </w:rPr>
            </w:pPr>
            <w:r w:rsidRPr="001943E7">
              <w:rPr>
                <w:rFonts w:cs="Arial"/>
                <w:sz w:val="18"/>
                <w:szCs w:val="18"/>
              </w:rPr>
              <w:t>Child Find</w:t>
            </w:r>
          </w:p>
        </w:tc>
        <w:tc>
          <w:tcPr>
            <w:tcW w:w="990" w:type="dxa"/>
            <w:shd w:val="clear" w:color="auto" w:fill="auto"/>
          </w:tcPr>
          <w:p w14:paraId="55EA6D98" w14:textId="0D2F876F" w:rsidR="00FA3C00" w:rsidRPr="001943E7" w:rsidRDefault="00FA3C00" w:rsidP="00C66356">
            <w:pPr>
              <w:jc w:val="center"/>
              <w:rPr>
                <w:rFonts w:cs="Arial"/>
                <w:sz w:val="18"/>
                <w:szCs w:val="18"/>
              </w:rPr>
            </w:pPr>
            <w:r w:rsidRPr="001943E7">
              <w:rPr>
                <w:rFonts w:cs="Arial"/>
                <w:sz w:val="18"/>
                <w:szCs w:val="18"/>
              </w:rPr>
              <w:t>Child Find</w:t>
            </w:r>
          </w:p>
          <w:p w14:paraId="173D37BC" w14:textId="77777777" w:rsidR="00A45B7C" w:rsidRPr="001943E7" w:rsidRDefault="00FA3C00" w:rsidP="00C66356">
            <w:pPr>
              <w:jc w:val="center"/>
              <w:rPr>
                <w:rFonts w:cs="Arial"/>
                <w:sz w:val="18"/>
                <w:szCs w:val="18"/>
              </w:rPr>
            </w:pPr>
            <w:r w:rsidRPr="001943E7">
              <w:rPr>
                <w:rFonts w:cs="Arial"/>
                <w:sz w:val="18"/>
                <w:szCs w:val="18"/>
              </w:rPr>
              <w:t>Summer</w:t>
            </w:r>
          </w:p>
          <w:p w14:paraId="40AAC42F" w14:textId="156A8D5A" w:rsidR="00FA3C00" w:rsidRPr="001943E7" w:rsidRDefault="00FA3C00" w:rsidP="00C66356">
            <w:pPr>
              <w:jc w:val="center"/>
              <w:rPr>
                <w:rFonts w:cs="Arial"/>
                <w:sz w:val="18"/>
                <w:szCs w:val="18"/>
              </w:rPr>
            </w:pPr>
            <w:r w:rsidRPr="001943E7">
              <w:rPr>
                <w:rFonts w:cs="Arial"/>
                <w:sz w:val="18"/>
                <w:szCs w:val="18"/>
              </w:rPr>
              <w:t>Ext Year</w:t>
            </w:r>
          </w:p>
        </w:tc>
      </w:tr>
      <w:tr w:rsidR="00A45B7C" w:rsidRPr="00C901DC" w14:paraId="3D4BD3F6" w14:textId="77777777" w:rsidTr="00C66356">
        <w:trPr>
          <w:cantSplit/>
          <w:trHeight w:val="250"/>
          <w:tblHeader/>
        </w:trPr>
        <w:tc>
          <w:tcPr>
            <w:tcW w:w="1152" w:type="dxa"/>
          </w:tcPr>
          <w:p w14:paraId="76ED5E80" w14:textId="77777777" w:rsidR="00A45B7C" w:rsidRPr="00C901DC" w:rsidRDefault="00A45B7C" w:rsidP="00C66356">
            <w:pPr>
              <w:rPr>
                <w:rFonts w:cs="Arial"/>
                <w:b/>
                <w:szCs w:val="20"/>
              </w:rPr>
            </w:pPr>
            <w:r>
              <w:rPr>
                <w:rFonts w:cs="Arial"/>
                <w:b/>
                <w:szCs w:val="20"/>
              </w:rPr>
              <w:t>Version</w:t>
            </w:r>
          </w:p>
        </w:tc>
        <w:tc>
          <w:tcPr>
            <w:tcW w:w="1440" w:type="dxa"/>
            <w:gridSpan w:val="2"/>
          </w:tcPr>
          <w:p w14:paraId="0B4F4AF7" w14:textId="77777777" w:rsidR="00A45B7C" w:rsidRPr="00C901DC" w:rsidRDefault="00A45B7C" w:rsidP="00C66356">
            <w:pPr>
              <w:rPr>
                <w:rFonts w:cs="Arial"/>
                <w:b/>
                <w:szCs w:val="20"/>
              </w:rPr>
            </w:pPr>
            <w:r>
              <w:rPr>
                <w:rFonts w:cs="Arial"/>
                <w:b/>
                <w:szCs w:val="20"/>
              </w:rPr>
              <w:t>Code</w:t>
            </w:r>
          </w:p>
        </w:tc>
        <w:tc>
          <w:tcPr>
            <w:tcW w:w="5040" w:type="dxa"/>
            <w:gridSpan w:val="3"/>
          </w:tcPr>
          <w:p w14:paraId="7BFB9FF2" w14:textId="77777777" w:rsidR="00A45B7C" w:rsidRPr="00C901DC" w:rsidRDefault="00A45B7C" w:rsidP="00C66356">
            <w:pPr>
              <w:rPr>
                <w:rFonts w:cs="Arial"/>
                <w:b/>
                <w:szCs w:val="20"/>
              </w:rPr>
            </w:pPr>
            <w:r>
              <w:rPr>
                <w:rFonts w:cs="Arial"/>
                <w:b/>
                <w:szCs w:val="20"/>
              </w:rPr>
              <w:t>Value Before</w:t>
            </w:r>
          </w:p>
        </w:tc>
        <w:tc>
          <w:tcPr>
            <w:tcW w:w="5053" w:type="dxa"/>
            <w:gridSpan w:val="3"/>
          </w:tcPr>
          <w:p w14:paraId="7F340C48" w14:textId="77777777" w:rsidR="00A45B7C" w:rsidRPr="00C901DC" w:rsidRDefault="00A45B7C" w:rsidP="00C66356">
            <w:pPr>
              <w:rPr>
                <w:rFonts w:cs="Arial"/>
                <w:b/>
                <w:szCs w:val="20"/>
              </w:rPr>
            </w:pPr>
            <w:r>
              <w:rPr>
                <w:rFonts w:cs="Arial"/>
                <w:b/>
                <w:szCs w:val="20"/>
              </w:rPr>
              <w:t>Value After</w:t>
            </w:r>
          </w:p>
        </w:tc>
        <w:tc>
          <w:tcPr>
            <w:tcW w:w="990" w:type="dxa"/>
          </w:tcPr>
          <w:p w14:paraId="0AC832A6" w14:textId="77777777" w:rsidR="00A45B7C" w:rsidRPr="00C901DC" w:rsidRDefault="00A45B7C" w:rsidP="00C66356">
            <w:pPr>
              <w:jc w:val="center"/>
              <w:rPr>
                <w:rFonts w:cs="Arial"/>
                <w:b/>
                <w:szCs w:val="20"/>
              </w:rPr>
            </w:pPr>
            <w:r>
              <w:rPr>
                <w:rFonts w:cs="Arial"/>
                <w:b/>
                <w:szCs w:val="20"/>
              </w:rPr>
              <w:t>Action</w:t>
            </w:r>
          </w:p>
        </w:tc>
      </w:tr>
      <w:tr w:rsidR="00A45B7C" w:rsidRPr="00A511AE" w14:paraId="7B513E7E" w14:textId="77777777" w:rsidTr="00C66356">
        <w:trPr>
          <w:cantSplit/>
          <w:trHeight w:val="432"/>
        </w:trPr>
        <w:tc>
          <w:tcPr>
            <w:tcW w:w="1152" w:type="dxa"/>
          </w:tcPr>
          <w:p w14:paraId="210F4D0D" w14:textId="77777777" w:rsidR="00A45B7C" w:rsidRPr="00BB45DA" w:rsidRDefault="00A45B7C" w:rsidP="00C66356">
            <w:pPr>
              <w:rPr>
                <w:rFonts w:cs="Arial"/>
                <w:szCs w:val="20"/>
              </w:rPr>
            </w:pPr>
            <w:r>
              <w:rPr>
                <w:rFonts w:cs="Arial"/>
                <w:szCs w:val="20"/>
              </w:rPr>
              <w:t>2023.2.1</w:t>
            </w:r>
          </w:p>
        </w:tc>
        <w:tc>
          <w:tcPr>
            <w:tcW w:w="1440" w:type="dxa"/>
            <w:gridSpan w:val="2"/>
          </w:tcPr>
          <w:p w14:paraId="630BA68A" w14:textId="24F20B47" w:rsidR="00A45B7C" w:rsidRPr="00BB45DA" w:rsidRDefault="00FA3C00" w:rsidP="00C66356">
            <w:pPr>
              <w:rPr>
                <w:rFonts w:cs="Arial"/>
                <w:color w:val="000000"/>
                <w:szCs w:val="20"/>
              </w:rPr>
            </w:pPr>
            <w:r>
              <w:rPr>
                <w:rFonts w:cs="Arial"/>
                <w:color w:val="000000"/>
                <w:szCs w:val="20"/>
              </w:rPr>
              <w:t>01</w:t>
            </w:r>
          </w:p>
        </w:tc>
        <w:tc>
          <w:tcPr>
            <w:tcW w:w="5040" w:type="dxa"/>
            <w:gridSpan w:val="3"/>
          </w:tcPr>
          <w:p w14:paraId="5100EC86" w14:textId="39A421DC" w:rsidR="00A45B7C" w:rsidRPr="008B5BBE" w:rsidRDefault="00FA3C00" w:rsidP="00C66356">
            <w:pPr>
              <w:rPr>
                <w:rFonts w:eastAsiaTheme="minorHAnsi" w:cs="Arial"/>
                <w:szCs w:val="20"/>
              </w:rPr>
            </w:pPr>
            <w:r>
              <w:t>Standard Program for school district campus following 75,600 Operational Minutes (Does not include Pre-Kindergarten Programs/Grades)</w:t>
            </w:r>
          </w:p>
        </w:tc>
        <w:tc>
          <w:tcPr>
            <w:tcW w:w="5053" w:type="dxa"/>
            <w:gridSpan w:val="3"/>
          </w:tcPr>
          <w:p w14:paraId="2B7EBC34" w14:textId="68743327" w:rsidR="00A45B7C" w:rsidRPr="008B5BBE" w:rsidRDefault="00FA3C00" w:rsidP="00C66356">
            <w:pPr>
              <w:rPr>
                <w:rFonts w:eastAsiaTheme="minorHAnsi" w:cs="Arial"/>
                <w:szCs w:val="20"/>
              </w:rPr>
            </w:pPr>
            <w:r>
              <w:t xml:space="preserve">Standard Program for school district campus following 75,600 Operational Minutes </w:t>
            </w:r>
            <w:r w:rsidRPr="00D073FE">
              <w:rPr>
                <w:b/>
                <w:bCs/>
              </w:rPr>
              <w:t>(Includes Full-time virtual campus with its own CDCN)</w:t>
            </w:r>
            <w:r>
              <w:t xml:space="preserve"> (Does not include Pre-Kindergarten Programs/Grades)</w:t>
            </w:r>
          </w:p>
        </w:tc>
        <w:tc>
          <w:tcPr>
            <w:tcW w:w="990" w:type="dxa"/>
          </w:tcPr>
          <w:p w14:paraId="3806E378" w14:textId="7D2DB15D" w:rsidR="00A45B7C" w:rsidRPr="00A511AE" w:rsidRDefault="00FA3C00" w:rsidP="00C66356">
            <w:pPr>
              <w:jc w:val="center"/>
              <w:rPr>
                <w:rFonts w:cs="Arial"/>
                <w:szCs w:val="20"/>
              </w:rPr>
            </w:pPr>
            <w:r>
              <w:rPr>
                <w:rFonts w:cs="Arial"/>
                <w:szCs w:val="20"/>
              </w:rPr>
              <w:t>Revised</w:t>
            </w:r>
          </w:p>
        </w:tc>
      </w:tr>
    </w:tbl>
    <w:p w14:paraId="76D7680C" w14:textId="77777777" w:rsidR="00A45B7C" w:rsidRDefault="00A45B7C" w:rsidP="00A45B7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4" w:name="_Toc111743186"/>
            <w:r w:rsidRPr="00D06472">
              <w:rPr>
                <w:rFonts w:ascii="Arial" w:hAnsi="Arial" w:cs="Arial"/>
                <w:b/>
                <w:color w:val="2F5496" w:themeColor="accent5" w:themeShade="BF"/>
              </w:rPr>
              <w:lastRenderedPageBreak/>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4"/>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r w:rsidR="00616F1D">
              <w:rPr>
                <w:rFonts w:eastAsiaTheme="minorHAnsi" w:cs="Arial"/>
                <w:szCs w:val="20"/>
              </w:rPr>
              <w:t>DyslexiaServicesCode</w:t>
            </w:r>
          </w:p>
        </w:tc>
        <w:tc>
          <w:tcPr>
            <w:tcW w:w="3649" w:type="dxa"/>
            <w:gridSpan w:val="2"/>
          </w:tcPr>
          <w:p w14:paraId="20534DD3" w14:textId="33A30979" w:rsidR="008B5BBE" w:rsidRPr="00BB45DA" w:rsidRDefault="00616F1D" w:rsidP="00BC796D">
            <w:pPr>
              <w:rPr>
                <w:rFonts w:eastAsiaTheme="minorHAnsi" w:cs="Arial"/>
                <w:szCs w:val="20"/>
              </w:rPr>
            </w:pPr>
            <w:r>
              <w:rPr>
                <w:rFonts w:eastAsiaTheme="minorHAnsi" w:cs="Arial"/>
                <w:szCs w:val="20"/>
              </w:rPr>
              <w:t>StudentProgramExtension</w:t>
            </w:r>
          </w:p>
        </w:tc>
        <w:tc>
          <w:tcPr>
            <w:tcW w:w="1045" w:type="dxa"/>
          </w:tcPr>
          <w:p w14:paraId="66A2D41A" w14:textId="77777777" w:rsidR="008B5BBE" w:rsidRDefault="008B5BBE" w:rsidP="00BC796D">
            <w:pPr>
              <w:jc w:val="center"/>
              <w:rPr>
                <w:rFonts w:cs="Arial"/>
                <w:sz w:val="18"/>
                <w:szCs w:val="18"/>
              </w:rPr>
            </w:pPr>
            <w:r>
              <w:rPr>
                <w:rFonts w:cs="Arial"/>
                <w:sz w:val="18"/>
                <w:szCs w:val="18"/>
              </w:rPr>
              <w:t>SUMR(3)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312EF16D" w:rsidR="008B5BBE" w:rsidRDefault="008B5BB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0272B" w:rsidRPr="00D06472" w14:paraId="12088F3C" w14:textId="77777777" w:rsidTr="00C66356">
        <w:trPr>
          <w:cantSplit/>
          <w:trHeight w:val="250"/>
          <w:tblHeader/>
        </w:trPr>
        <w:tc>
          <w:tcPr>
            <w:tcW w:w="13675" w:type="dxa"/>
            <w:gridSpan w:val="10"/>
          </w:tcPr>
          <w:p w14:paraId="5A553614" w14:textId="0F57A219" w:rsidR="0040272B" w:rsidRPr="00D06472" w:rsidRDefault="0040272B" w:rsidP="00C66356">
            <w:pPr>
              <w:pStyle w:val="Heading3"/>
              <w:rPr>
                <w:rFonts w:ascii="Arial" w:hAnsi="Arial" w:cs="Arial"/>
                <w:b/>
                <w:color w:val="2F5496" w:themeColor="accent5" w:themeShade="BF"/>
              </w:rPr>
            </w:pPr>
            <w:bookmarkStart w:id="15" w:name="_Toc111743187"/>
            <w:r w:rsidRPr="00D06472">
              <w:rPr>
                <w:rFonts w:ascii="Arial" w:hAnsi="Arial" w:cs="Arial"/>
                <w:b/>
                <w:color w:val="2F5496" w:themeColor="accent5" w:themeShade="BF"/>
              </w:rPr>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sidR="00295C83">
              <w:rPr>
                <w:rFonts w:ascii="Arial" w:hAnsi="Arial" w:cs="Arial"/>
                <w:b/>
                <w:color w:val="2F5496" w:themeColor="accent5" w:themeShade="BF"/>
              </w:rPr>
              <w:t>VENDOR</w:t>
            </w:r>
            <w:r>
              <w:rPr>
                <w:rFonts w:ascii="Arial" w:hAnsi="Arial" w:cs="Arial"/>
                <w:b/>
                <w:color w:val="2F5496" w:themeColor="accent5" w:themeShade="BF"/>
              </w:rPr>
              <w:t>-CODE</w:t>
            </w:r>
            <w:bookmarkEnd w:id="15"/>
          </w:p>
        </w:tc>
      </w:tr>
      <w:tr w:rsidR="0040272B" w:rsidRPr="00C901DC" w14:paraId="047EC237" w14:textId="77777777" w:rsidTr="00C66356">
        <w:trPr>
          <w:cantSplit/>
          <w:trHeight w:val="250"/>
          <w:tblHeader/>
        </w:trPr>
        <w:tc>
          <w:tcPr>
            <w:tcW w:w="1296" w:type="dxa"/>
            <w:gridSpan w:val="2"/>
          </w:tcPr>
          <w:p w14:paraId="6D6BAED6" w14:textId="77777777" w:rsidR="0040272B" w:rsidRPr="00C901DC" w:rsidRDefault="0040272B" w:rsidP="00C66356">
            <w:pPr>
              <w:rPr>
                <w:rFonts w:cs="Arial"/>
                <w:b/>
                <w:szCs w:val="20"/>
              </w:rPr>
            </w:pPr>
            <w:r>
              <w:rPr>
                <w:rFonts w:cs="Arial"/>
                <w:b/>
                <w:szCs w:val="20"/>
              </w:rPr>
              <w:t>Data Element Id</w:t>
            </w:r>
          </w:p>
        </w:tc>
        <w:tc>
          <w:tcPr>
            <w:tcW w:w="2880" w:type="dxa"/>
            <w:gridSpan w:val="2"/>
          </w:tcPr>
          <w:p w14:paraId="571F30DE" w14:textId="77777777" w:rsidR="0040272B" w:rsidRPr="00C901DC" w:rsidRDefault="0040272B" w:rsidP="00C66356">
            <w:pPr>
              <w:rPr>
                <w:rFonts w:cs="Arial"/>
                <w:b/>
                <w:szCs w:val="20"/>
              </w:rPr>
            </w:pPr>
            <w:r>
              <w:rPr>
                <w:rFonts w:cs="Arial"/>
                <w:b/>
                <w:szCs w:val="20"/>
              </w:rPr>
              <w:t>Data Element Name</w:t>
            </w:r>
          </w:p>
        </w:tc>
        <w:tc>
          <w:tcPr>
            <w:tcW w:w="2880" w:type="dxa"/>
          </w:tcPr>
          <w:p w14:paraId="62A2887E" w14:textId="77777777" w:rsidR="0040272B" w:rsidRPr="00C901DC" w:rsidRDefault="0040272B" w:rsidP="00C66356">
            <w:pPr>
              <w:rPr>
                <w:rFonts w:cs="Arial"/>
                <w:b/>
                <w:szCs w:val="20"/>
              </w:rPr>
            </w:pPr>
            <w:r>
              <w:rPr>
                <w:rFonts w:cs="Arial"/>
                <w:b/>
                <w:szCs w:val="20"/>
              </w:rPr>
              <w:t>XML Name</w:t>
            </w:r>
          </w:p>
        </w:tc>
        <w:tc>
          <w:tcPr>
            <w:tcW w:w="3649" w:type="dxa"/>
            <w:gridSpan w:val="2"/>
          </w:tcPr>
          <w:p w14:paraId="105B2D6E" w14:textId="77777777" w:rsidR="0040272B" w:rsidRPr="00C901DC" w:rsidRDefault="0040272B" w:rsidP="00C66356">
            <w:pPr>
              <w:rPr>
                <w:rFonts w:cs="Arial"/>
                <w:b/>
                <w:szCs w:val="20"/>
              </w:rPr>
            </w:pPr>
            <w:r>
              <w:rPr>
                <w:rFonts w:cs="Arial"/>
                <w:b/>
                <w:szCs w:val="20"/>
              </w:rPr>
              <w:t>Complex Type</w:t>
            </w:r>
          </w:p>
        </w:tc>
        <w:tc>
          <w:tcPr>
            <w:tcW w:w="1045" w:type="dxa"/>
          </w:tcPr>
          <w:p w14:paraId="14EA9EC5" w14:textId="77777777" w:rsidR="0040272B" w:rsidRDefault="0040272B" w:rsidP="00C66356">
            <w:pPr>
              <w:jc w:val="center"/>
              <w:rPr>
                <w:rFonts w:cs="Arial"/>
                <w:b/>
                <w:szCs w:val="20"/>
              </w:rPr>
            </w:pPr>
            <w:r>
              <w:rPr>
                <w:rFonts w:cs="Arial"/>
                <w:b/>
                <w:szCs w:val="20"/>
              </w:rPr>
              <w:t>ODS Coll</w:t>
            </w:r>
          </w:p>
        </w:tc>
        <w:tc>
          <w:tcPr>
            <w:tcW w:w="935" w:type="dxa"/>
          </w:tcPr>
          <w:p w14:paraId="07D99BD3" w14:textId="77777777" w:rsidR="0040272B" w:rsidRDefault="0040272B" w:rsidP="00C66356">
            <w:pPr>
              <w:jc w:val="center"/>
              <w:rPr>
                <w:rFonts w:cs="Arial"/>
                <w:b/>
                <w:szCs w:val="20"/>
              </w:rPr>
            </w:pPr>
            <w:r>
              <w:rPr>
                <w:rFonts w:cs="Arial"/>
                <w:b/>
                <w:szCs w:val="20"/>
              </w:rPr>
              <w:t>Data Coll</w:t>
            </w:r>
          </w:p>
        </w:tc>
        <w:tc>
          <w:tcPr>
            <w:tcW w:w="990" w:type="dxa"/>
          </w:tcPr>
          <w:p w14:paraId="423BA03B" w14:textId="77777777" w:rsidR="0040272B" w:rsidRDefault="0040272B" w:rsidP="00C66356">
            <w:pPr>
              <w:jc w:val="center"/>
              <w:rPr>
                <w:rFonts w:cs="Arial"/>
                <w:b/>
                <w:szCs w:val="20"/>
              </w:rPr>
            </w:pPr>
            <w:r>
              <w:rPr>
                <w:rFonts w:cs="Arial"/>
                <w:b/>
                <w:szCs w:val="20"/>
              </w:rPr>
              <w:t>Submission</w:t>
            </w:r>
          </w:p>
        </w:tc>
      </w:tr>
      <w:tr w:rsidR="0040272B" w:rsidRPr="00A511AE" w14:paraId="1086D881" w14:textId="77777777" w:rsidTr="00C66356">
        <w:trPr>
          <w:cantSplit/>
          <w:trHeight w:val="432"/>
          <w:tblHeader/>
        </w:trPr>
        <w:tc>
          <w:tcPr>
            <w:tcW w:w="1296" w:type="dxa"/>
            <w:gridSpan w:val="2"/>
          </w:tcPr>
          <w:p w14:paraId="0DED7619" w14:textId="216642DE" w:rsidR="0040272B" w:rsidRPr="00BB45DA" w:rsidRDefault="0040272B" w:rsidP="00C66356">
            <w:pPr>
              <w:rPr>
                <w:rFonts w:cs="Arial"/>
                <w:szCs w:val="20"/>
              </w:rPr>
            </w:pPr>
            <w:r>
              <w:rPr>
                <w:rFonts w:cs="Arial"/>
                <w:szCs w:val="20"/>
              </w:rPr>
              <w:t>E1655</w:t>
            </w:r>
          </w:p>
        </w:tc>
        <w:tc>
          <w:tcPr>
            <w:tcW w:w="2880" w:type="dxa"/>
            <w:gridSpan w:val="2"/>
          </w:tcPr>
          <w:p w14:paraId="69D866CF" w14:textId="2805950C" w:rsidR="0040272B" w:rsidRPr="00BB45DA" w:rsidRDefault="0040272B" w:rsidP="00C66356">
            <w:pPr>
              <w:rPr>
                <w:rFonts w:cs="Arial"/>
                <w:color w:val="000000"/>
                <w:szCs w:val="20"/>
              </w:rPr>
            </w:pPr>
            <w:r>
              <w:rPr>
                <w:rFonts w:cs="Arial"/>
                <w:color w:val="000000"/>
                <w:szCs w:val="20"/>
              </w:rPr>
              <w:t>IBC-VENDOR-CODE</w:t>
            </w:r>
          </w:p>
        </w:tc>
        <w:tc>
          <w:tcPr>
            <w:tcW w:w="2880" w:type="dxa"/>
          </w:tcPr>
          <w:p w14:paraId="2DED0936" w14:textId="77BDEC87" w:rsidR="0040272B" w:rsidRPr="00BB45DA" w:rsidRDefault="0040272B" w:rsidP="00C66356">
            <w:pPr>
              <w:rPr>
                <w:rFonts w:eastAsiaTheme="minorHAnsi" w:cs="Arial"/>
                <w:szCs w:val="20"/>
              </w:rPr>
            </w:pPr>
            <w:r>
              <w:rPr>
                <w:rFonts w:eastAsiaTheme="minorHAnsi" w:cs="Arial"/>
                <w:szCs w:val="20"/>
              </w:rPr>
              <w:t>TX-IBCVendorCode</w:t>
            </w:r>
          </w:p>
        </w:tc>
        <w:tc>
          <w:tcPr>
            <w:tcW w:w="3649" w:type="dxa"/>
            <w:gridSpan w:val="2"/>
          </w:tcPr>
          <w:p w14:paraId="798739AD" w14:textId="5D6CAA76" w:rsidR="0040272B" w:rsidRPr="00BB45DA" w:rsidRDefault="0040272B" w:rsidP="00C66356">
            <w:pPr>
              <w:rPr>
                <w:rFonts w:eastAsiaTheme="minorHAnsi" w:cs="Arial"/>
                <w:szCs w:val="20"/>
              </w:rPr>
            </w:pPr>
            <w:r>
              <w:rPr>
                <w:rFonts w:eastAsiaTheme="minorHAnsi" w:cs="Arial"/>
                <w:szCs w:val="20"/>
              </w:rPr>
              <w:t>StudentExtension</w:t>
            </w:r>
            <w:r w:rsidR="00A45B7C">
              <w:rPr>
                <w:rFonts w:eastAsiaTheme="minorHAnsi" w:cs="Arial"/>
                <w:szCs w:val="20"/>
              </w:rPr>
              <w:t>, TX-IndustryCertifications, TX-IndustryCertification</w:t>
            </w:r>
          </w:p>
        </w:tc>
        <w:tc>
          <w:tcPr>
            <w:tcW w:w="1045" w:type="dxa"/>
          </w:tcPr>
          <w:p w14:paraId="404220A9" w14:textId="55195F27" w:rsidR="0040272B" w:rsidRDefault="0040272B" w:rsidP="00C66356">
            <w:pPr>
              <w:jc w:val="center"/>
              <w:rPr>
                <w:rFonts w:cs="Arial"/>
                <w:sz w:val="18"/>
                <w:szCs w:val="18"/>
              </w:rPr>
            </w:pPr>
            <w:r>
              <w:rPr>
                <w:rFonts w:cs="Arial"/>
                <w:sz w:val="18"/>
                <w:szCs w:val="18"/>
              </w:rPr>
              <w:t>FALL(1)</w:t>
            </w:r>
          </w:p>
          <w:p w14:paraId="53BC929D" w14:textId="1E550F8C" w:rsidR="0040272B" w:rsidRDefault="0040272B" w:rsidP="00C66356">
            <w:pPr>
              <w:jc w:val="center"/>
              <w:rPr>
                <w:rFonts w:cs="Arial"/>
                <w:sz w:val="18"/>
                <w:szCs w:val="18"/>
              </w:rPr>
            </w:pPr>
            <w:r>
              <w:rPr>
                <w:rFonts w:cs="Arial"/>
                <w:sz w:val="18"/>
                <w:szCs w:val="18"/>
              </w:rPr>
              <w:t>SUMR(3)</w:t>
            </w:r>
          </w:p>
          <w:p w14:paraId="0451791D" w14:textId="77777777" w:rsidR="0040272B" w:rsidRPr="00CC4083" w:rsidRDefault="0040272B" w:rsidP="00C66356">
            <w:pPr>
              <w:jc w:val="center"/>
              <w:rPr>
                <w:rFonts w:cs="Arial"/>
                <w:sz w:val="18"/>
                <w:szCs w:val="18"/>
              </w:rPr>
            </w:pPr>
          </w:p>
        </w:tc>
        <w:tc>
          <w:tcPr>
            <w:tcW w:w="935" w:type="dxa"/>
          </w:tcPr>
          <w:p w14:paraId="44A00C7A" w14:textId="77777777" w:rsidR="0040272B" w:rsidRPr="00CC4083" w:rsidRDefault="0040272B" w:rsidP="00C66356">
            <w:pPr>
              <w:jc w:val="center"/>
              <w:rPr>
                <w:rFonts w:cs="Arial"/>
                <w:sz w:val="18"/>
                <w:szCs w:val="18"/>
              </w:rPr>
            </w:pPr>
            <w:r>
              <w:rPr>
                <w:rFonts w:cs="Arial"/>
                <w:sz w:val="18"/>
                <w:szCs w:val="18"/>
              </w:rPr>
              <w:t>PEIMS</w:t>
            </w:r>
          </w:p>
        </w:tc>
        <w:tc>
          <w:tcPr>
            <w:tcW w:w="990" w:type="dxa"/>
          </w:tcPr>
          <w:p w14:paraId="24AB7B64" w14:textId="33CC99F5" w:rsidR="0040272B" w:rsidRDefault="0040272B" w:rsidP="00C66356">
            <w:pPr>
              <w:jc w:val="center"/>
              <w:rPr>
                <w:rFonts w:cs="Arial"/>
                <w:sz w:val="18"/>
                <w:szCs w:val="18"/>
              </w:rPr>
            </w:pPr>
            <w:r>
              <w:rPr>
                <w:rFonts w:cs="Arial"/>
                <w:sz w:val="18"/>
                <w:szCs w:val="18"/>
              </w:rPr>
              <w:t>Fall</w:t>
            </w:r>
          </w:p>
          <w:p w14:paraId="4B0B6DF9" w14:textId="49643754" w:rsidR="0040272B" w:rsidRPr="00CC4083" w:rsidRDefault="0040272B" w:rsidP="00C66356">
            <w:pPr>
              <w:jc w:val="center"/>
              <w:rPr>
                <w:rFonts w:cs="Arial"/>
                <w:sz w:val="18"/>
                <w:szCs w:val="18"/>
              </w:rPr>
            </w:pPr>
            <w:r>
              <w:rPr>
                <w:rFonts w:cs="Arial"/>
                <w:sz w:val="18"/>
                <w:szCs w:val="18"/>
              </w:rPr>
              <w:t>Summer</w:t>
            </w:r>
          </w:p>
        </w:tc>
      </w:tr>
      <w:tr w:rsidR="0040272B" w:rsidRPr="00C901DC" w14:paraId="5E164661" w14:textId="77777777" w:rsidTr="00C66356">
        <w:trPr>
          <w:cantSplit/>
          <w:trHeight w:val="250"/>
          <w:tblHeader/>
        </w:trPr>
        <w:tc>
          <w:tcPr>
            <w:tcW w:w="1152" w:type="dxa"/>
          </w:tcPr>
          <w:p w14:paraId="202C87AF" w14:textId="77777777" w:rsidR="0040272B" w:rsidRPr="00C901DC" w:rsidRDefault="0040272B" w:rsidP="00C66356">
            <w:pPr>
              <w:rPr>
                <w:rFonts w:cs="Arial"/>
                <w:b/>
                <w:szCs w:val="20"/>
              </w:rPr>
            </w:pPr>
            <w:r>
              <w:rPr>
                <w:rFonts w:cs="Arial"/>
                <w:b/>
                <w:szCs w:val="20"/>
              </w:rPr>
              <w:t>Version</w:t>
            </w:r>
          </w:p>
        </w:tc>
        <w:tc>
          <w:tcPr>
            <w:tcW w:w="1440" w:type="dxa"/>
            <w:gridSpan w:val="2"/>
          </w:tcPr>
          <w:p w14:paraId="675E0E9A" w14:textId="77777777" w:rsidR="0040272B" w:rsidRPr="00C901DC" w:rsidRDefault="0040272B" w:rsidP="00C66356">
            <w:pPr>
              <w:rPr>
                <w:rFonts w:cs="Arial"/>
                <w:b/>
                <w:szCs w:val="20"/>
              </w:rPr>
            </w:pPr>
            <w:r>
              <w:rPr>
                <w:rFonts w:cs="Arial"/>
                <w:b/>
                <w:szCs w:val="20"/>
              </w:rPr>
              <w:t>Code</w:t>
            </w:r>
          </w:p>
        </w:tc>
        <w:tc>
          <w:tcPr>
            <w:tcW w:w="5040" w:type="dxa"/>
            <w:gridSpan w:val="3"/>
          </w:tcPr>
          <w:p w14:paraId="1E631578" w14:textId="77777777" w:rsidR="0040272B" w:rsidRPr="00C901DC" w:rsidRDefault="0040272B" w:rsidP="00C66356">
            <w:pPr>
              <w:rPr>
                <w:rFonts w:cs="Arial"/>
                <w:b/>
                <w:szCs w:val="20"/>
              </w:rPr>
            </w:pPr>
            <w:r>
              <w:rPr>
                <w:rFonts w:cs="Arial"/>
                <w:b/>
                <w:szCs w:val="20"/>
              </w:rPr>
              <w:t>Value Before</w:t>
            </w:r>
          </w:p>
        </w:tc>
        <w:tc>
          <w:tcPr>
            <w:tcW w:w="5053" w:type="dxa"/>
            <w:gridSpan w:val="3"/>
          </w:tcPr>
          <w:p w14:paraId="5A3B692B" w14:textId="77777777" w:rsidR="0040272B" w:rsidRPr="00C901DC" w:rsidRDefault="0040272B" w:rsidP="00C66356">
            <w:pPr>
              <w:rPr>
                <w:rFonts w:cs="Arial"/>
                <w:b/>
                <w:szCs w:val="20"/>
              </w:rPr>
            </w:pPr>
            <w:r>
              <w:rPr>
                <w:rFonts w:cs="Arial"/>
                <w:b/>
                <w:szCs w:val="20"/>
              </w:rPr>
              <w:t>Value After</w:t>
            </w:r>
          </w:p>
        </w:tc>
        <w:tc>
          <w:tcPr>
            <w:tcW w:w="990" w:type="dxa"/>
          </w:tcPr>
          <w:p w14:paraId="343E88E3" w14:textId="77777777" w:rsidR="0040272B" w:rsidRPr="00C901DC" w:rsidRDefault="0040272B" w:rsidP="00C66356">
            <w:pPr>
              <w:jc w:val="center"/>
              <w:rPr>
                <w:rFonts w:cs="Arial"/>
                <w:b/>
                <w:szCs w:val="20"/>
              </w:rPr>
            </w:pPr>
            <w:r>
              <w:rPr>
                <w:rFonts w:cs="Arial"/>
                <w:b/>
                <w:szCs w:val="20"/>
              </w:rPr>
              <w:t>Action</w:t>
            </w:r>
          </w:p>
        </w:tc>
      </w:tr>
      <w:tr w:rsidR="0040272B" w:rsidRPr="00A511AE" w14:paraId="1EBA0605" w14:textId="77777777" w:rsidTr="00C66356">
        <w:trPr>
          <w:cantSplit/>
          <w:trHeight w:val="432"/>
        </w:trPr>
        <w:tc>
          <w:tcPr>
            <w:tcW w:w="1152" w:type="dxa"/>
          </w:tcPr>
          <w:p w14:paraId="1796CFE2" w14:textId="16A722A0" w:rsidR="0040272B" w:rsidRPr="00BB45DA" w:rsidRDefault="0040272B" w:rsidP="00C66356">
            <w:pPr>
              <w:rPr>
                <w:rFonts w:cs="Arial"/>
                <w:szCs w:val="20"/>
              </w:rPr>
            </w:pPr>
            <w:r>
              <w:rPr>
                <w:rFonts w:cs="Arial"/>
                <w:szCs w:val="20"/>
              </w:rPr>
              <w:t>2023.2.1</w:t>
            </w:r>
          </w:p>
        </w:tc>
        <w:tc>
          <w:tcPr>
            <w:tcW w:w="1440" w:type="dxa"/>
            <w:gridSpan w:val="2"/>
          </w:tcPr>
          <w:p w14:paraId="0FB1C003" w14:textId="451964EC" w:rsidR="0040272B" w:rsidRPr="00BB45DA" w:rsidRDefault="00E6111D" w:rsidP="00C66356">
            <w:pPr>
              <w:rPr>
                <w:rFonts w:cs="Arial"/>
                <w:color w:val="000000"/>
                <w:szCs w:val="20"/>
              </w:rPr>
            </w:pPr>
            <w:r>
              <w:rPr>
                <w:rFonts w:cs="Arial"/>
                <w:color w:val="000000"/>
                <w:szCs w:val="20"/>
              </w:rPr>
              <w:t>120</w:t>
            </w:r>
          </w:p>
        </w:tc>
        <w:tc>
          <w:tcPr>
            <w:tcW w:w="5040" w:type="dxa"/>
            <w:gridSpan w:val="3"/>
          </w:tcPr>
          <w:p w14:paraId="311FDB54" w14:textId="1AE180FF" w:rsidR="0040272B" w:rsidRPr="008B5BBE" w:rsidRDefault="007F1A9D" w:rsidP="00C66356">
            <w:pPr>
              <w:rPr>
                <w:rFonts w:eastAsiaTheme="minorHAnsi" w:cs="Arial"/>
                <w:szCs w:val="20"/>
              </w:rPr>
            </w:pPr>
            <w:r>
              <w:rPr>
                <w:rFonts w:eastAsiaTheme="minorHAnsi" w:cs="Arial"/>
                <w:szCs w:val="20"/>
              </w:rPr>
              <w:t>Advance Online</w:t>
            </w:r>
          </w:p>
        </w:tc>
        <w:tc>
          <w:tcPr>
            <w:tcW w:w="5053" w:type="dxa"/>
            <w:gridSpan w:val="3"/>
          </w:tcPr>
          <w:p w14:paraId="2E2DEDBF" w14:textId="3002084F" w:rsidR="0040272B" w:rsidRPr="008B5BBE" w:rsidRDefault="0040272B" w:rsidP="00C66356">
            <w:pPr>
              <w:rPr>
                <w:rFonts w:eastAsiaTheme="minorHAnsi" w:cs="Arial"/>
                <w:szCs w:val="20"/>
              </w:rPr>
            </w:pPr>
          </w:p>
        </w:tc>
        <w:tc>
          <w:tcPr>
            <w:tcW w:w="990" w:type="dxa"/>
          </w:tcPr>
          <w:p w14:paraId="33069620" w14:textId="38AAB403" w:rsidR="0040272B" w:rsidRPr="00A511AE" w:rsidRDefault="00E6111D" w:rsidP="00C66356">
            <w:pPr>
              <w:jc w:val="center"/>
              <w:rPr>
                <w:rFonts w:cs="Arial"/>
                <w:szCs w:val="20"/>
              </w:rPr>
            </w:pPr>
            <w:r>
              <w:rPr>
                <w:rFonts w:cs="Arial"/>
                <w:szCs w:val="20"/>
              </w:rPr>
              <w:t>Deleted</w:t>
            </w:r>
          </w:p>
        </w:tc>
      </w:tr>
      <w:tr w:rsidR="00616777" w:rsidRPr="00A511AE" w14:paraId="49218408" w14:textId="77777777" w:rsidTr="00C66356">
        <w:trPr>
          <w:cantSplit/>
          <w:trHeight w:val="432"/>
        </w:trPr>
        <w:tc>
          <w:tcPr>
            <w:tcW w:w="1152" w:type="dxa"/>
          </w:tcPr>
          <w:p w14:paraId="276D71C2" w14:textId="11ACB830" w:rsidR="00616777" w:rsidRDefault="00616777" w:rsidP="00616777">
            <w:pPr>
              <w:rPr>
                <w:rFonts w:cs="Arial"/>
                <w:szCs w:val="20"/>
              </w:rPr>
            </w:pPr>
            <w:r w:rsidRPr="00E650A2">
              <w:rPr>
                <w:rFonts w:cs="Arial"/>
                <w:szCs w:val="20"/>
              </w:rPr>
              <w:t>2023.2.1</w:t>
            </w:r>
          </w:p>
        </w:tc>
        <w:tc>
          <w:tcPr>
            <w:tcW w:w="1440" w:type="dxa"/>
            <w:gridSpan w:val="2"/>
          </w:tcPr>
          <w:p w14:paraId="2CB1E40A" w14:textId="4C95C9E3" w:rsidR="00616777" w:rsidRDefault="00616777" w:rsidP="00616777">
            <w:pPr>
              <w:rPr>
                <w:rFonts w:cs="Arial"/>
                <w:color w:val="000000"/>
                <w:szCs w:val="20"/>
              </w:rPr>
            </w:pPr>
            <w:r>
              <w:rPr>
                <w:rFonts w:cs="Arial"/>
                <w:color w:val="000000"/>
                <w:szCs w:val="20"/>
              </w:rPr>
              <w:t>210</w:t>
            </w:r>
          </w:p>
        </w:tc>
        <w:tc>
          <w:tcPr>
            <w:tcW w:w="5040" w:type="dxa"/>
            <w:gridSpan w:val="3"/>
          </w:tcPr>
          <w:p w14:paraId="3F860ED4" w14:textId="138C89BD" w:rsidR="00616777" w:rsidRPr="00616777" w:rsidRDefault="00616777" w:rsidP="00616777">
            <w:pPr>
              <w:rPr>
                <w:rFonts w:eastAsiaTheme="minorHAnsi" w:cs="Arial"/>
                <w:szCs w:val="20"/>
              </w:rPr>
            </w:pPr>
            <w:r w:rsidRPr="00616777">
              <w:rPr>
                <w:rFonts w:cs="Arial"/>
                <w:szCs w:val="20"/>
                <w:shd w:val="clear" w:color="auto" w:fill="FFFFFF"/>
              </w:rPr>
              <w:t>AMP Testing Centers</w:t>
            </w:r>
          </w:p>
        </w:tc>
        <w:tc>
          <w:tcPr>
            <w:tcW w:w="5053" w:type="dxa"/>
            <w:gridSpan w:val="3"/>
          </w:tcPr>
          <w:p w14:paraId="14F3A187" w14:textId="77777777" w:rsidR="00616777" w:rsidRPr="008B5BBE" w:rsidRDefault="00616777" w:rsidP="00616777">
            <w:pPr>
              <w:rPr>
                <w:rFonts w:eastAsiaTheme="minorHAnsi" w:cs="Arial"/>
                <w:szCs w:val="20"/>
              </w:rPr>
            </w:pPr>
          </w:p>
        </w:tc>
        <w:tc>
          <w:tcPr>
            <w:tcW w:w="990" w:type="dxa"/>
          </w:tcPr>
          <w:p w14:paraId="61886898" w14:textId="75B59A5B" w:rsidR="00616777" w:rsidRDefault="00616777" w:rsidP="00616777">
            <w:pPr>
              <w:jc w:val="center"/>
              <w:rPr>
                <w:rFonts w:cs="Arial"/>
                <w:szCs w:val="20"/>
              </w:rPr>
            </w:pPr>
            <w:r w:rsidRPr="00F27A74">
              <w:rPr>
                <w:rFonts w:cs="Arial"/>
                <w:szCs w:val="20"/>
              </w:rPr>
              <w:t>Deleted</w:t>
            </w:r>
          </w:p>
        </w:tc>
      </w:tr>
      <w:tr w:rsidR="00616777" w:rsidRPr="00A511AE" w14:paraId="18BAE070" w14:textId="77777777" w:rsidTr="00C66356">
        <w:trPr>
          <w:cantSplit/>
          <w:trHeight w:val="432"/>
        </w:trPr>
        <w:tc>
          <w:tcPr>
            <w:tcW w:w="1152" w:type="dxa"/>
          </w:tcPr>
          <w:p w14:paraId="5218A740" w14:textId="2A22CCA6" w:rsidR="00616777" w:rsidRDefault="00616777" w:rsidP="00616777">
            <w:pPr>
              <w:rPr>
                <w:rFonts w:cs="Arial"/>
                <w:szCs w:val="20"/>
              </w:rPr>
            </w:pPr>
            <w:r w:rsidRPr="00E650A2">
              <w:rPr>
                <w:rFonts w:cs="Arial"/>
                <w:szCs w:val="20"/>
              </w:rPr>
              <w:t>2023.2.1</w:t>
            </w:r>
          </w:p>
        </w:tc>
        <w:tc>
          <w:tcPr>
            <w:tcW w:w="1440" w:type="dxa"/>
            <w:gridSpan w:val="2"/>
          </w:tcPr>
          <w:p w14:paraId="16D52469" w14:textId="1746C573" w:rsidR="00616777" w:rsidRDefault="00616777" w:rsidP="00616777">
            <w:pPr>
              <w:rPr>
                <w:rFonts w:cs="Arial"/>
                <w:color w:val="000000"/>
                <w:szCs w:val="20"/>
              </w:rPr>
            </w:pPr>
            <w:r>
              <w:rPr>
                <w:rFonts w:cs="Arial"/>
                <w:color w:val="000000"/>
                <w:szCs w:val="20"/>
              </w:rPr>
              <w:t>230</w:t>
            </w:r>
          </w:p>
        </w:tc>
        <w:tc>
          <w:tcPr>
            <w:tcW w:w="5040" w:type="dxa"/>
            <w:gridSpan w:val="3"/>
          </w:tcPr>
          <w:p w14:paraId="09E281AD" w14:textId="4A24E06E" w:rsidR="00616777" w:rsidRPr="00616777" w:rsidRDefault="00616777" w:rsidP="00616777">
            <w:pPr>
              <w:rPr>
                <w:rFonts w:cs="Arial"/>
                <w:szCs w:val="20"/>
                <w:shd w:val="clear" w:color="auto" w:fill="FFFFFF"/>
              </w:rPr>
            </w:pPr>
            <w:r w:rsidRPr="00616777">
              <w:rPr>
                <w:rFonts w:cs="Arial"/>
                <w:szCs w:val="20"/>
                <w:shd w:val="clear" w:color="auto" w:fill="FFFFFF"/>
              </w:rPr>
              <w:t xml:space="preserve">Authorized OSHA </w:t>
            </w:r>
            <w:r w:rsidR="007F1A9D" w:rsidRPr="00616777">
              <w:rPr>
                <w:rFonts w:cs="Arial"/>
                <w:szCs w:val="20"/>
                <w:shd w:val="clear" w:color="auto" w:fill="FFFFFF"/>
              </w:rPr>
              <w:t>Outreach Trainer</w:t>
            </w:r>
          </w:p>
        </w:tc>
        <w:tc>
          <w:tcPr>
            <w:tcW w:w="5053" w:type="dxa"/>
            <w:gridSpan w:val="3"/>
          </w:tcPr>
          <w:p w14:paraId="51957FCC" w14:textId="77777777" w:rsidR="00616777" w:rsidRPr="008B5BBE" w:rsidRDefault="00616777" w:rsidP="00616777">
            <w:pPr>
              <w:rPr>
                <w:rFonts w:eastAsiaTheme="minorHAnsi" w:cs="Arial"/>
                <w:szCs w:val="20"/>
              </w:rPr>
            </w:pPr>
          </w:p>
        </w:tc>
        <w:tc>
          <w:tcPr>
            <w:tcW w:w="990" w:type="dxa"/>
          </w:tcPr>
          <w:p w14:paraId="6F54868E" w14:textId="52EF8AB2" w:rsidR="00616777" w:rsidRDefault="00616777" w:rsidP="00616777">
            <w:pPr>
              <w:jc w:val="center"/>
              <w:rPr>
                <w:rFonts w:cs="Arial"/>
                <w:szCs w:val="20"/>
              </w:rPr>
            </w:pPr>
            <w:r w:rsidRPr="00F27A74">
              <w:rPr>
                <w:rFonts w:cs="Arial"/>
                <w:szCs w:val="20"/>
              </w:rPr>
              <w:t>Deleted</w:t>
            </w:r>
          </w:p>
        </w:tc>
      </w:tr>
      <w:tr w:rsidR="00616777" w:rsidRPr="00A511AE" w14:paraId="551188FA" w14:textId="77777777" w:rsidTr="00C66356">
        <w:trPr>
          <w:cantSplit/>
          <w:trHeight w:val="432"/>
        </w:trPr>
        <w:tc>
          <w:tcPr>
            <w:tcW w:w="1152" w:type="dxa"/>
          </w:tcPr>
          <w:p w14:paraId="73EF8195" w14:textId="1411D386" w:rsidR="00616777" w:rsidRDefault="00616777" w:rsidP="00616777">
            <w:pPr>
              <w:rPr>
                <w:rFonts w:cs="Arial"/>
                <w:szCs w:val="20"/>
              </w:rPr>
            </w:pPr>
            <w:r w:rsidRPr="00E650A2">
              <w:rPr>
                <w:rFonts w:cs="Arial"/>
                <w:szCs w:val="20"/>
              </w:rPr>
              <w:t>2023.2.1</w:t>
            </w:r>
          </w:p>
        </w:tc>
        <w:tc>
          <w:tcPr>
            <w:tcW w:w="1440" w:type="dxa"/>
            <w:gridSpan w:val="2"/>
          </w:tcPr>
          <w:p w14:paraId="464B1C5A" w14:textId="7988038A" w:rsidR="00616777" w:rsidRDefault="00616777" w:rsidP="00616777">
            <w:pPr>
              <w:rPr>
                <w:rFonts w:cs="Arial"/>
                <w:color w:val="000000"/>
                <w:szCs w:val="20"/>
              </w:rPr>
            </w:pPr>
            <w:r>
              <w:rPr>
                <w:rFonts w:cs="Arial"/>
                <w:color w:val="000000"/>
                <w:szCs w:val="20"/>
              </w:rPr>
              <w:t>260</w:t>
            </w:r>
          </w:p>
        </w:tc>
        <w:tc>
          <w:tcPr>
            <w:tcW w:w="5040" w:type="dxa"/>
            <w:gridSpan w:val="3"/>
          </w:tcPr>
          <w:p w14:paraId="4A8B7FD6" w14:textId="305F2BC2" w:rsidR="00616777" w:rsidRPr="00616777" w:rsidRDefault="007F1A9D" w:rsidP="00616777">
            <w:pPr>
              <w:rPr>
                <w:rFonts w:cs="Arial"/>
                <w:szCs w:val="20"/>
                <w:shd w:val="clear" w:color="auto" w:fill="FFFFFF"/>
              </w:rPr>
            </w:pPr>
            <w:r w:rsidRPr="00616777">
              <w:rPr>
                <w:rFonts w:cs="Arial"/>
                <w:szCs w:val="20"/>
                <w:shd w:val="clear" w:color="auto" w:fill="FFFFFF"/>
              </w:rPr>
              <w:t>Click Safety</w:t>
            </w:r>
          </w:p>
        </w:tc>
        <w:tc>
          <w:tcPr>
            <w:tcW w:w="5053" w:type="dxa"/>
            <w:gridSpan w:val="3"/>
          </w:tcPr>
          <w:p w14:paraId="64B41818" w14:textId="77777777" w:rsidR="00616777" w:rsidRPr="008B5BBE" w:rsidRDefault="00616777" w:rsidP="00616777">
            <w:pPr>
              <w:rPr>
                <w:rFonts w:eastAsiaTheme="minorHAnsi" w:cs="Arial"/>
                <w:szCs w:val="20"/>
              </w:rPr>
            </w:pPr>
          </w:p>
        </w:tc>
        <w:tc>
          <w:tcPr>
            <w:tcW w:w="990" w:type="dxa"/>
          </w:tcPr>
          <w:p w14:paraId="6C0D4B60" w14:textId="4AA8AF65" w:rsidR="00616777" w:rsidRDefault="00616777" w:rsidP="00616777">
            <w:pPr>
              <w:jc w:val="center"/>
              <w:rPr>
                <w:rFonts w:cs="Arial"/>
                <w:szCs w:val="20"/>
              </w:rPr>
            </w:pPr>
            <w:r w:rsidRPr="00F27A74">
              <w:rPr>
                <w:rFonts w:cs="Arial"/>
                <w:szCs w:val="20"/>
              </w:rPr>
              <w:t>Deleted</w:t>
            </w:r>
          </w:p>
        </w:tc>
      </w:tr>
      <w:tr w:rsidR="00616777" w:rsidRPr="00A511AE" w14:paraId="23E452F5" w14:textId="77777777" w:rsidTr="00C66356">
        <w:trPr>
          <w:cantSplit/>
          <w:trHeight w:val="432"/>
        </w:trPr>
        <w:tc>
          <w:tcPr>
            <w:tcW w:w="1152" w:type="dxa"/>
          </w:tcPr>
          <w:p w14:paraId="6278A874" w14:textId="0AEC7FA5" w:rsidR="00616777" w:rsidRDefault="00616777" w:rsidP="00616777">
            <w:pPr>
              <w:rPr>
                <w:rFonts w:cs="Arial"/>
                <w:szCs w:val="20"/>
              </w:rPr>
            </w:pPr>
            <w:r w:rsidRPr="00E650A2">
              <w:rPr>
                <w:rFonts w:cs="Arial"/>
                <w:szCs w:val="20"/>
              </w:rPr>
              <w:t>2023.2.1</w:t>
            </w:r>
          </w:p>
        </w:tc>
        <w:tc>
          <w:tcPr>
            <w:tcW w:w="1440" w:type="dxa"/>
            <w:gridSpan w:val="2"/>
          </w:tcPr>
          <w:p w14:paraId="49E35BCE" w14:textId="6034DDAF" w:rsidR="00616777" w:rsidRDefault="00616777" w:rsidP="00616777">
            <w:pPr>
              <w:rPr>
                <w:rFonts w:cs="Arial"/>
                <w:color w:val="000000"/>
                <w:szCs w:val="20"/>
              </w:rPr>
            </w:pPr>
            <w:r>
              <w:rPr>
                <w:rFonts w:cs="Arial"/>
                <w:color w:val="000000"/>
                <w:szCs w:val="20"/>
              </w:rPr>
              <w:t>270</w:t>
            </w:r>
          </w:p>
        </w:tc>
        <w:tc>
          <w:tcPr>
            <w:tcW w:w="5040" w:type="dxa"/>
            <w:gridSpan w:val="3"/>
          </w:tcPr>
          <w:p w14:paraId="3245DCBB" w14:textId="5EC2CD06" w:rsidR="00616777" w:rsidRPr="00616777" w:rsidRDefault="00616777" w:rsidP="00616777">
            <w:pPr>
              <w:rPr>
                <w:rFonts w:cs="Arial"/>
                <w:szCs w:val="20"/>
                <w:shd w:val="clear" w:color="auto" w:fill="FFFFFF"/>
              </w:rPr>
            </w:pPr>
            <w:r w:rsidRPr="00616777">
              <w:rPr>
                <w:rFonts w:cs="Arial"/>
                <w:szCs w:val="20"/>
                <w:shd w:val="clear" w:color="auto" w:fill="FFFFFF"/>
              </w:rPr>
              <w:t>COMIRA</w:t>
            </w:r>
          </w:p>
        </w:tc>
        <w:tc>
          <w:tcPr>
            <w:tcW w:w="5053" w:type="dxa"/>
            <w:gridSpan w:val="3"/>
          </w:tcPr>
          <w:p w14:paraId="3D31C52E" w14:textId="77777777" w:rsidR="00616777" w:rsidRPr="008B5BBE" w:rsidRDefault="00616777" w:rsidP="00616777">
            <w:pPr>
              <w:rPr>
                <w:rFonts w:eastAsiaTheme="minorHAnsi" w:cs="Arial"/>
                <w:szCs w:val="20"/>
              </w:rPr>
            </w:pPr>
          </w:p>
        </w:tc>
        <w:tc>
          <w:tcPr>
            <w:tcW w:w="990" w:type="dxa"/>
          </w:tcPr>
          <w:p w14:paraId="396647FC" w14:textId="445DA2A3" w:rsidR="00616777" w:rsidRDefault="00616777" w:rsidP="00616777">
            <w:pPr>
              <w:jc w:val="center"/>
              <w:rPr>
                <w:rFonts w:cs="Arial"/>
                <w:szCs w:val="20"/>
              </w:rPr>
            </w:pPr>
            <w:r w:rsidRPr="00F27A74">
              <w:rPr>
                <w:rFonts w:cs="Arial"/>
                <w:szCs w:val="20"/>
              </w:rPr>
              <w:t>Deleted</w:t>
            </w:r>
          </w:p>
        </w:tc>
      </w:tr>
      <w:tr w:rsidR="00616777" w:rsidRPr="00A511AE" w14:paraId="76E2E03E" w14:textId="77777777" w:rsidTr="00C66356">
        <w:trPr>
          <w:cantSplit/>
          <w:trHeight w:val="432"/>
        </w:trPr>
        <w:tc>
          <w:tcPr>
            <w:tcW w:w="1152" w:type="dxa"/>
          </w:tcPr>
          <w:p w14:paraId="6BC83153" w14:textId="2DE986C1" w:rsidR="00616777" w:rsidRDefault="00616777" w:rsidP="00616777">
            <w:pPr>
              <w:rPr>
                <w:rFonts w:cs="Arial"/>
                <w:szCs w:val="20"/>
              </w:rPr>
            </w:pPr>
            <w:r w:rsidRPr="00E650A2">
              <w:rPr>
                <w:rFonts w:cs="Arial"/>
                <w:szCs w:val="20"/>
              </w:rPr>
              <w:t>2023.2.1</w:t>
            </w:r>
          </w:p>
        </w:tc>
        <w:tc>
          <w:tcPr>
            <w:tcW w:w="1440" w:type="dxa"/>
            <w:gridSpan w:val="2"/>
          </w:tcPr>
          <w:p w14:paraId="7A192261" w14:textId="1DE121B1" w:rsidR="00616777" w:rsidRDefault="00616777" w:rsidP="00616777">
            <w:pPr>
              <w:rPr>
                <w:rFonts w:cs="Arial"/>
                <w:color w:val="000000"/>
                <w:szCs w:val="20"/>
              </w:rPr>
            </w:pPr>
            <w:r>
              <w:rPr>
                <w:rFonts w:cs="Arial"/>
                <w:color w:val="000000"/>
                <w:szCs w:val="20"/>
              </w:rPr>
              <w:t>300</w:t>
            </w:r>
          </w:p>
        </w:tc>
        <w:tc>
          <w:tcPr>
            <w:tcW w:w="5040" w:type="dxa"/>
            <w:gridSpan w:val="3"/>
          </w:tcPr>
          <w:p w14:paraId="3148CC5D" w14:textId="27B29DDA" w:rsidR="00616777" w:rsidRPr="00616777" w:rsidRDefault="00616777" w:rsidP="00616777">
            <w:pPr>
              <w:rPr>
                <w:rFonts w:cs="Arial"/>
                <w:szCs w:val="20"/>
                <w:shd w:val="clear" w:color="auto" w:fill="FFFFFF"/>
              </w:rPr>
            </w:pPr>
            <w:r w:rsidRPr="00616777">
              <w:rPr>
                <w:rFonts w:cs="Arial"/>
                <w:szCs w:val="20"/>
                <w:shd w:val="clear" w:color="auto" w:fill="FFFFFF"/>
              </w:rPr>
              <w:t xml:space="preserve">Independent </w:t>
            </w:r>
            <w:r w:rsidR="007F1A9D" w:rsidRPr="00616777">
              <w:rPr>
                <w:rFonts w:cs="Arial"/>
                <w:szCs w:val="20"/>
                <w:shd w:val="clear" w:color="auto" w:fill="FFFFFF"/>
              </w:rPr>
              <w:t>Electrical Contractors</w:t>
            </w:r>
            <w:r w:rsidRPr="00616777">
              <w:rPr>
                <w:rFonts w:cs="Arial"/>
                <w:szCs w:val="20"/>
                <w:shd w:val="clear" w:color="auto" w:fill="FFFFFF"/>
              </w:rPr>
              <w:t xml:space="preserve"> Texas</w:t>
            </w:r>
          </w:p>
        </w:tc>
        <w:tc>
          <w:tcPr>
            <w:tcW w:w="5053" w:type="dxa"/>
            <w:gridSpan w:val="3"/>
          </w:tcPr>
          <w:p w14:paraId="50D4DFA1" w14:textId="77777777" w:rsidR="00616777" w:rsidRPr="008B5BBE" w:rsidRDefault="00616777" w:rsidP="00616777">
            <w:pPr>
              <w:rPr>
                <w:rFonts w:eastAsiaTheme="minorHAnsi" w:cs="Arial"/>
                <w:szCs w:val="20"/>
              </w:rPr>
            </w:pPr>
          </w:p>
        </w:tc>
        <w:tc>
          <w:tcPr>
            <w:tcW w:w="990" w:type="dxa"/>
          </w:tcPr>
          <w:p w14:paraId="11940725" w14:textId="57352519" w:rsidR="00616777" w:rsidRDefault="00616777" w:rsidP="00616777">
            <w:pPr>
              <w:jc w:val="center"/>
              <w:rPr>
                <w:rFonts w:cs="Arial"/>
                <w:szCs w:val="20"/>
              </w:rPr>
            </w:pPr>
            <w:r w:rsidRPr="00F27A74">
              <w:rPr>
                <w:rFonts w:cs="Arial"/>
                <w:szCs w:val="20"/>
              </w:rPr>
              <w:t>Deleted</w:t>
            </w:r>
          </w:p>
        </w:tc>
      </w:tr>
      <w:tr w:rsidR="00616777" w:rsidRPr="00A511AE" w14:paraId="0BD4896B" w14:textId="77777777" w:rsidTr="00C66356">
        <w:trPr>
          <w:cantSplit/>
          <w:trHeight w:val="432"/>
        </w:trPr>
        <w:tc>
          <w:tcPr>
            <w:tcW w:w="1152" w:type="dxa"/>
          </w:tcPr>
          <w:p w14:paraId="4EE95C26" w14:textId="72E35B39" w:rsidR="00616777" w:rsidRDefault="00616777" w:rsidP="00616777">
            <w:pPr>
              <w:rPr>
                <w:rFonts w:cs="Arial"/>
                <w:szCs w:val="20"/>
              </w:rPr>
            </w:pPr>
            <w:r w:rsidRPr="00E650A2">
              <w:rPr>
                <w:rFonts w:cs="Arial"/>
                <w:szCs w:val="20"/>
              </w:rPr>
              <w:t>2023.2.1</w:t>
            </w:r>
          </w:p>
        </w:tc>
        <w:tc>
          <w:tcPr>
            <w:tcW w:w="1440" w:type="dxa"/>
            <w:gridSpan w:val="2"/>
          </w:tcPr>
          <w:p w14:paraId="6980EB0E" w14:textId="1EE97079" w:rsidR="00616777" w:rsidRDefault="00616777" w:rsidP="00616777">
            <w:pPr>
              <w:rPr>
                <w:rFonts w:cs="Arial"/>
                <w:color w:val="000000"/>
                <w:szCs w:val="20"/>
              </w:rPr>
            </w:pPr>
            <w:r>
              <w:rPr>
                <w:rFonts w:cs="Arial"/>
                <w:color w:val="000000"/>
                <w:szCs w:val="20"/>
              </w:rPr>
              <w:t>330</w:t>
            </w:r>
          </w:p>
        </w:tc>
        <w:tc>
          <w:tcPr>
            <w:tcW w:w="5040" w:type="dxa"/>
            <w:gridSpan w:val="3"/>
          </w:tcPr>
          <w:p w14:paraId="11C65C58" w14:textId="73320E98" w:rsidR="00616777" w:rsidRPr="00616777" w:rsidRDefault="00616777" w:rsidP="00616777">
            <w:pPr>
              <w:rPr>
                <w:rFonts w:cs="Arial"/>
                <w:szCs w:val="20"/>
                <w:shd w:val="clear" w:color="auto" w:fill="FFFFFF"/>
              </w:rPr>
            </w:pPr>
            <w:r w:rsidRPr="00616777">
              <w:rPr>
                <w:rFonts w:cs="Arial"/>
                <w:szCs w:val="20"/>
                <w:shd w:val="clear" w:color="auto" w:fill="FFFFFF"/>
              </w:rPr>
              <w:t>Kryterion</w:t>
            </w:r>
          </w:p>
        </w:tc>
        <w:tc>
          <w:tcPr>
            <w:tcW w:w="5053" w:type="dxa"/>
            <w:gridSpan w:val="3"/>
          </w:tcPr>
          <w:p w14:paraId="01D150CC" w14:textId="77777777" w:rsidR="00616777" w:rsidRPr="008B5BBE" w:rsidRDefault="00616777" w:rsidP="00616777">
            <w:pPr>
              <w:rPr>
                <w:rFonts w:eastAsiaTheme="minorHAnsi" w:cs="Arial"/>
                <w:szCs w:val="20"/>
              </w:rPr>
            </w:pPr>
          </w:p>
        </w:tc>
        <w:tc>
          <w:tcPr>
            <w:tcW w:w="990" w:type="dxa"/>
          </w:tcPr>
          <w:p w14:paraId="561557C2" w14:textId="2CDD20C7" w:rsidR="00616777" w:rsidRDefault="00616777" w:rsidP="00616777">
            <w:pPr>
              <w:jc w:val="center"/>
              <w:rPr>
                <w:rFonts w:cs="Arial"/>
                <w:szCs w:val="20"/>
              </w:rPr>
            </w:pPr>
            <w:r w:rsidRPr="00F27A74">
              <w:rPr>
                <w:rFonts w:cs="Arial"/>
                <w:szCs w:val="20"/>
              </w:rPr>
              <w:t>Deleted</w:t>
            </w:r>
          </w:p>
        </w:tc>
      </w:tr>
      <w:tr w:rsidR="00616777" w:rsidRPr="00A511AE" w14:paraId="2CE483FF" w14:textId="77777777" w:rsidTr="00C66356">
        <w:trPr>
          <w:cantSplit/>
          <w:trHeight w:val="432"/>
        </w:trPr>
        <w:tc>
          <w:tcPr>
            <w:tcW w:w="1152" w:type="dxa"/>
          </w:tcPr>
          <w:p w14:paraId="290214C0" w14:textId="172F93FE" w:rsidR="00616777" w:rsidRDefault="00616777" w:rsidP="00616777">
            <w:pPr>
              <w:rPr>
                <w:rFonts w:cs="Arial"/>
                <w:szCs w:val="20"/>
              </w:rPr>
            </w:pPr>
            <w:r w:rsidRPr="00E650A2">
              <w:rPr>
                <w:rFonts w:cs="Arial"/>
                <w:szCs w:val="20"/>
              </w:rPr>
              <w:t>2023.2.1</w:t>
            </w:r>
          </w:p>
        </w:tc>
        <w:tc>
          <w:tcPr>
            <w:tcW w:w="1440" w:type="dxa"/>
            <w:gridSpan w:val="2"/>
          </w:tcPr>
          <w:p w14:paraId="4FE2D86D" w14:textId="3628CC40" w:rsidR="00616777" w:rsidRDefault="00616777" w:rsidP="00616777">
            <w:pPr>
              <w:rPr>
                <w:rFonts w:cs="Arial"/>
                <w:color w:val="000000"/>
                <w:szCs w:val="20"/>
              </w:rPr>
            </w:pPr>
            <w:r>
              <w:rPr>
                <w:rFonts w:cs="Arial"/>
                <w:color w:val="000000"/>
                <w:szCs w:val="20"/>
              </w:rPr>
              <w:t>450</w:t>
            </w:r>
          </w:p>
        </w:tc>
        <w:tc>
          <w:tcPr>
            <w:tcW w:w="5040" w:type="dxa"/>
            <w:gridSpan w:val="3"/>
          </w:tcPr>
          <w:p w14:paraId="4C959CCC" w14:textId="56E2C4F7" w:rsidR="00616777" w:rsidRPr="00616777" w:rsidRDefault="007F1A9D" w:rsidP="00616777">
            <w:pPr>
              <w:rPr>
                <w:rFonts w:cs="Arial"/>
                <w:szCs w:val="20"/>
                <w:shd w:val="clear" w:color="auto" w:fill="FFFFFF"/>
              </w:rPr>
            </w:pPr>
            <w:r w:rsidRPr="00616777">
              <w:rPr>
                <w:rFonts w:cs="Arial"/>
                <w:szCs w:val="20"/>
                <w:shd w:val="clear" w:color="auto" w:fill="FFFFFF"/>
              </w:rPr>
              <w:t>Pearson Vue</w:t>
            </w:r>
          </w:p>
        </w:tc>
        <w:tc>
          <w:tcPr>
            <w:tcW w:w="5053" w:type="dxa"/>
            <w:gridSpan w:val="3"/>
          </w:tcPr>
          <w:p w14:paraId="22AD17BA" w14:textId="77777777" w:rsidR="00616777" w:rsidRPr="008B5BBE" w:rsidRDefault="00616777" w:rsidP="00616777">
            <w:pPr>
              <w:rPr>
                <w:rFonts w:eastAsiaTheme="minorHAnsi" w:cs="Arial"/>
                <w:szCs w:val="20"/>
              </w:rPr>
            </w:pPr>
          </w:p>
        </w:tc>
        <w:tc>
          <w:tcPr>
            <w:tcW w:w="990" w:type="dxa"/>
          </w:tcPr>
          <w:p w14:paraId="6573F756" w14:textId="3A3F2CF6" w:rsidR="00616777" w:rsidRDefault="00616777" w:rsidP="00616777">
            <w:pPr>
              <w:jc w:val="center"/>
              <w:rPr>
                <w:rFonts w:cs="Arial"/>
                <w:szCs w:val="20"/>
              </w:rPr>
            </w:pPr>
            <w:r w:rsidRPr="00F27A74">
              <w:rPr>
                <w:rFonts w:cs="Arial"/>
                <w:szCs w:val="20"/>
              </w:rPr>
              <w:t>Deleted</w:t>
            </w:r>
          </w:p>
        </w:tc>
      </w:tr>
      <w:tr w:rsidR="00616777" w:rsidRPr="00A511AE" w14:paraId="2B97B488" w14:textId="77777777" w:rsidTr="00C66356">
        <w:trPr>
          <w:cantSplit/>
          <w:trHeight w:val="432"/>
        </w:trPr>
        <w:tc>
          <w:tcPr>
            <w:tcW w:w="1152" w:type="dxa"/>
          </w:tcPr>
          <w:p w14:paraId="330A9DCD" w14:textId="174D3B89" w:rsidR="00616777" w:rsidRDefault="00616777" w:rsidP="00616777">
            <w:pPr>
              <w:rPr>
                <w:rFonts w:cs="Arial"/>
                <w:szCs w:val="20"/>
              </w:rPr>
            </w:pPr>
            <w:r w:rsidRPr="00E650A2">
              <w:rPr>
                <w:rFonts w:cs="Arial"/>
                <w:szCs w:val="20"/>
              </w:rPr>
              <w:t>2023.2.1</w:t>
            </w:r>
          </w:p>
        </w:tc>
        <w:tc>
          <w:tcPr>
            <w:tcW w:w="1440" w:type="dxa"/>
            <w:gridSpan w:val="2"/>
          </w:tcPr>
          <w:p w14:paraId="39549757" w14:textId="1ADC1E53" w:rsidR="00616777" w:rsidRDefault="00616777" w:rsidP="00616777">
            <w:pPr>
              <w:rPr>
                <w:rFonts w:cs="Arial"/>
                <w:color w:val="000000"/>
                <w:szCs w:val="20"/>
              </w:rPr>
            </w:pPr>
            <w:r>
              <w:rPr>
                <w:rFonts w:cs="Arial"/>
                <w:color w:val="000000"/>
                <w:szCs w:val="20"/>
              </w:rPr>
              <w:t>480</w:t>
            </w:r>
          </w:p>
        </w:tc>
        <w:tc>
          <w:tcPr>
            <w:tcW w:w="5040" w:type="dxa"/>
            <w:gridSpan w:val="3"/>
          </w:tcPr>
          <w:p w14:paraId="7D3EC496" w14:textId="033B0780" w:rsidR="00616777" w:rsidRPr="00616777" w:rsidRDefault="00616777" w:rsidP="00616777">
            <w:pPr>
              <w:rPr>
                <w:rFonts w:cs="Arial"/>
                <w:szCs w:val="20"/>
                <w:shd w:val="clear" w:color="auto" w:fill="FFFFFF"/>
              </w:rPr>
            </w:pPr>
            <w:r w:rsidRPr="00616777">
              <w:rPr>
                <w:rFonts w:cs="Arial"/>
                <w:szCs w:val="20"/>
                <w:shd w:val="clear" w:color="auto" w:fill="FFFFFF"/>
              </w:rPr>
              <w:t>Prometric</w:t>
            </w:r>
          </w:p>
        </w:tc>
        <w:tc>
          <w:tcPr>
            <w:tcW w:w="5053" w:type="dxa"/>
            <w:gridSpan w:val="3"/>
          </w:tcPr>
          <w:p w14:paraId="6C08A27B" w14:textId="77777777" w:rsidR="00616777" w:rsidRPr="008B5BBE" w:rsidRDefault="00616777" w:rsidP="00616777">
            <w:pPr>
              <w:rPr>
                <w:rFonts w:eastAsiaTheme="minorHAnsi" w:cs="Arial"/>
                <w:szCs w:val="20"/>
              </w:rPr>
            </w:pPr>
          </w:p>
        </w:tc>
        <w:tc>
          <w:tcPr>
            <w:tcW w:w="990" w:type="dxa"/>
          </w:tcPr>
          <w:p w14:paraId="224E296B" w14:textId="24ACBBD3" w:rsidR="00616777" w:rsidRDefault="00616777" w:rsidP="00616777">
            <w:pPr>
              <w:jc w:val="center"/>
              <w:rPr>
                <w:rFonts w:cs="Arial"/>
                <w:szCs w:val="20"/>
              </w:rPr>
            </w:pPr>
            <w:r w:rsidRPr="00F27A74">
              <w:rPr>
                <w:rFonts w:cs="Arial"/>
                <w:szCs w:val="20"/>
              </w:rPr>
              <w:t>Deleted</w:t>
            </w:r>
          </w:p>
        </w:tc>
      </w:tr>
      <w:tr w:rsidR="00616777" w:rsidRPr="00A511AE" w14:paraId="769F9A72" w14:textId="77777777" w:rsidTr="00C66356">
        <w:trPr>
          <w:cantSplit/>
          <w:trHeight w:val="432"/>
        </w:trPr>
        <w:tc>
          <w:tcPr>
            <w:tcW w:w="1152" w:type="dxa"/>
          </w:tcPr>
          <w:p w14:paraId="5AEE6B7F" w14:textId="08F1BC75" w:rsidR="00616777" w:rsidRDefault="00616777" w:rsidP="00616777">
            <w:pPr>
              <w:rPr>
                <w:rFonts w:cs="Arial"/>
                <w:szCs w:val="20"/>
              </w:rPr>
            </w:pPr>
            <w:r w:rsidRPr="00E650A2">
              <w:rPr>
                <w:rFonts w:cs="Arial"/>
                <w:szCs w:val="20"/>
              </w:rPr>
              <w:t>2023.2.1</w:t>
            </w:r>
          </w:p>
        </w:tc>
        <w:tc>
          <w:tcPr>
            <w:tcW w:w="1440" w:type="dxa"/>
            <w:gridSpan w:val="2"/>
          </w:tcPr>
          <w:p w14:paraId="079ECD1E" w14:textId="15E8457D" w:rsidR="00616777" w:rsidRDefault="00616777" w:rsidP="00616777">
            <w:pPr>
              <w:rPr>
                <w:rFonts w:cs="Arial"/>
                <w:color w:val="000000"/>
                <w:szCs w:val="20"/>
              </w:rPr>
            </w:pPr>
            <w:r>
              <w:rPr>
                <w:rFonts w:cs="Arial"/>
                <w:color w:val="000000"/>
                <w:szCs w:val="20"/>
              </w:rPr>
              <w:t>490</w:t>
            </w:r>
          </w:p>
        </w:tc>
        <w:tc>
          <w:tcPr>
            <w:tcW w:w="5040" w:type="dxa"/>
            <w:gridSpan w:val="3"/>
          </w:tcPr>
          <w:p w14:paraId="722FB38A" w14:textId="58681056" w:rsidR="00616777" w:rsidRPr="00616777" w:rsidRDefault="00616777" w:rsidP="00616777">
            <w:pPr>
              <w:rPr>
                <w:rFonts w:cs="Arial"/>
                <w:szCs w:val="20"/>
                <w:shd w:val="clear" w:color="auto" w:fill="FFFFFF"/>
              </w:rPr>
            </w:pPr>
            <w:r w:rsidRPr="00616777">
              <w:rPr>
                <w:rFonts w:cs="Arial"/>
                <w:szCs w:val="20"/>
                <w:shd w:val="clear" w:color="auto" w:fill="FFFFFF"/>
              </w:rPr>
              <w:t>PSI Testing Services</w:t>
            </w:r>
          </w:p>
        </w:tc>
        <w:tc>
          <w:tcPr>
            <w:tcW w:w="5053" w:type="dxa"/>
            <w:gridSpan w:val="3"/>
          </w:tcPr>
          <w:p w14:paraId="2B07A574" w14:textId="77777777" w:rsidR="00616777" w:rsidRPr="008B5BBE" w:rsidRDefault="00616777" w:rsidP="00616777">
            <w:pPr>
              <w:rPr>
                <w:rFonts w:eastAsiaTheme="minorHAnsi" w:cs="Arial"/>
                <w:szCs w:val="20"/>
              </w:rPr>
            </w:pPr>
          </w:p>
        </w:tc>
        <w:tc>
          <w:tcPr>
            <w:tcW w:w="990" w:type="dxa"/>
          </w:tcPr>
          <w:p w14:paraId="5F631168" w14:textId="11AE5B0E" w:rsidR="00616777" w:rsidRDefault="00616777" w:rsidP="00616777">
            <w:pPr>
              <w:jc w:val="center"/>
              <w:rPr>
                <w:rFonts w:cs="Arial"/>
                <w:szCs w:val="20"/>
              </w:rPr>
            </w:pPr>
            <w:r w:rsidRPr="00F27A74">
              <w:rPr>
                <w:rFonts w:cs="Arial"/>
                <w:szCs w:val="20"/>
              </w:rPr>
              <w:t>Deleted</w:t>
            </w:r>
          </w:p>
        </w:tc>
      </w:tr>
      <w:tr w:rsidR="00616777" w:rsidRPr="00A511AE" w14:paraId="62B2A99B" w14:textId="77777777" w:rsidTr="00C66356">
        <w:trPr>
          <w:cantSplit/>
          <w:trHeight w:val="432"/>
        </w:trPr>
        <w:tc>
          <w:tcPr>
            <w:tcW w:w="1152" w:type="dxa"/>
          </w:tcPr>
          <w:p w14:paraId="188C96AA" w14:textId="3CD78522" w:rsidR="00616777" w:rsidRDefault="00616777" w:rsidP="00616777">
            <w:pPr>
              <w:rPr>
                <w:rFonts w:cs="Arial"/>
                <w:szCs w:val="20"/>
              </w:rPr>
            </w:pPr>
            <w:r w:rsidRPr="00E650A2">
              <w:rPr>
                <w:rFonts w:cs="Arial"/>
                <w:szCs w:val="20"/>
              </w:rPr>
              <w:t>2023.2.1</w:t>
            </w:r>
          </w:p>
        </w:tc>
        <w:tc>
          <w:tcPr>
            <w:tcW w:w="1440" w:type="dxa"/>
            <w:gridSpan w:val="2"/>
          </w:tcPr>
          <w:p w14:paraId="647CC395" w14:textId="44B819D9" w:rsidR="00616777" w:rsidRDefault="00616777" w:rsidP="00616777">
            <w:pPr>
              <w:rPr>
                <w:rFonts w:cs="Arial"/>
                <w:color w:val="000000"/>
                <w:szCs w:val="20"/>
              </w:rPr>
            </w:pPr>
            <w:r>
              <w:rPr>
                <w:rFonts w:cs="Arial"/>
                <w:color w:val="000000"/>
                <w:szCs w:val="20"/>
              </w:rPr>
              <w:t>500</w:t>
            </w:r>
          </w:p>
        </w:tc>
        <w:tc>
          <w:tcPr>
            <w:tcW w:w="5040" w:type="dxa"/>
            <w:gridSpan w:val="3"/>
          </w:tcPr>
          <w:p w14:paraId="21682471" w14:textId="71633E47" w:rsidR="00616777" w:rsidRPr="00616777" w:rsidRDefault="00616777" w:rsidP="00616777">
            <w:pPr>
              <w:rPr>
                <w:rFonts w:cs="Arial"/>
                <w:szCs w:val="20"/>
                <w:shd w:val="clear" w:color="auto" w:fill="FFFFFF"/>
              </w:rPr>
            </w:pPr>
            <w:r w:rsidRPr="00616777">
              <w:rPr>
                <w:rFonts w:cs="Arial"/>
                <w:szCs w:val="20"/>
                <w:shd w:val="clear" w:color="auto" w:fill="FFFFFF"/>
              </w:rPr>
              <w:t>PURE Safety</w:t>
            </w:r>
          </w:p>
        </w:tc>
        <w:tc>
          <w:tcPr>
            <w:tcW w:w="5053" w:type="dxa"/>
            <w:gridSpan w:val="3"/>
          </w:tcPr>
          <w:p w14:paraId="334AB973" w14:textId="77777777" w:rsidR="00616777" w:rsidRPr="008B5BBE" w:rsidRDefault="00616777" w:rsidP="00616777">
            <w:pPr>
              <w:rPr>
                <w:rFonts w:eastAsiaTheme="minorHAnsi" w:cs="Arial"/>
                <w:szCs w:val="20"/>
              </w:rPr>
            </w:pPr>
          </w:p>
        </w:tc>
        <w:tc>
          <w:tcPr>
            <w:tcW w:w="990" w:type="dxa"/>
          </w:tcPr>
          <w:p w14:paraId="54B945AC" w14:textId="68E7F3E9" w:rsidR="00616777" w:rsidRDefault="00616777" w:rsidP="00616777">
            <w:pPr>
              <w:jc w:val="center"/>
              <w:rPr>
                <w:rFonts w:cs="Arial"/>
                <w:szCs w:val="20"/>
              </w:rPr>
            </w:pPr>
            <w:r w:rsidRPr="00F27A74">
              <w:rPr>
                <w:rFonts w:cs="Arial"/>
                <w:szCs w:val="20"/>
              </w:rPr>
              <w:t>Deleted</w:t>
            </w:r>
          </w:p>
        </w:tc>
      </w:tr>
      <w:tr w:rsidR="00616777" w:rsidRPr="00A511AE" w14:paraId="787565E2" w14:textId="77777777" w:rsidTr="00C66356">
        <w:trPr>
          <w:cantSplit/>
          <w:trHeight w:val="432"/>
        </w:trPr>
        <w:tc>
          <w:tcPr>
            <w:tcW w:w="1152" w:type="dxa"/>
          </w:tcPr>
          <w:p w14:paraId="77113B77" w14:textId="6DE4E89E" w:rsidR="00616777" w:rsidRDefault="00616777" w:rsidP="00616777">
            <w:pPr>
              <w:rPr>
                <w:rFonts w:cs="Arial"/>
                <w:szCs w:val="20"/>
              </w:rPr>
            </w:pPr>
            <w:r w:rsidRPr="002B0D00">
              <w:rPr>
                <w:rFonts w:cs="Arial"/>
                <w:szCs w:val="20"/>
              </w:rPr>
              <w:lastRenderedPageBreak/>
              <w:t>2023.2.1</w:t>
            </w:r>
          </w:p>
        </w:tc>
        <w:tc>
          <w:tcPr>
            <w:tcW w:w="1440" w:type="dxa"/>
            <w:gridSpan w:val="2"/>
          </w:tcPr>
          <w:p w14:paraId="6B2331C6" w14:textId="4761FD05" w:rsidR="00616777" w:rsidRDefault="00616777" w:rsidP="00616777">
            <w:pPr>
              <w:rPr>
                <w:rFonts w:cs="Arial"/>
                <w:color w:val="000000"/>
                <w:szCs w:val="20"/>
              </w:rPr>
            </w:pPr>
            <w:r>
              <w:rPr>
                <w:rFonts w:cs="Arial"/>
                <w:color w:val="000000"/>
                <w:szCs w:val="20"/>
              </w:rPr>
              <w:t>530</w:t>
            </w:r>
          </w:p>
        </w:tc>
        <w:tc>
          <w:tcPr>
            <w:tcW w:w="5040" w:type="dxa"/>
            <w:gridSpan w:val="3"/>
          </w:tcPr>
          <w:p w14:paraId="40396859" w14:textId="78DBC429" w:rsidR="00616777" w:rsidRPr="00616777" w:rsidRDefault="00616777" w:rsidP="00616777">
            <w:pPr>
              <w:rPr>
                <w:rFonts w:cs="Arial"/>
                <w:szCs w:val="20"/>
                <w:shd w:val="clear" w:color="auto" w:fill="FFFFFF"/>
              </w:rPr>
            </w:pPr>
            <w:r w:rsidRPr="00616777">
              <w:rPr>
                <w:rFonts w:cs="Arial"/>
                <w:szCs w:val="20"/>
                <w:shd w:val="clear" w:color="auto" w:fill="FFFFFF"/>
              </w:rPr>
              <w:t>Summit Training Source</w:t>
            </w:r>
          </w:p>
        </w:tc>
        <w:tc>
          <w:tcPr>
            <w:tcW w:w="5053" w:type="dxa"/>
            <w:gridSpan w:val="3"/>
          </w:tcPr>
          <w:p w14:paraId="7564FC10" w14:textId="77777777" w:rsidR="00616777" w:rsidRPr="008B5BBE" w:rsidRDefault="00616777" w:rsidP="00616777">
            <w:pPr>
              <w:rPr>
                <w:rFonts w:eastAsiaTheme="minorHAnsi" w:cs="Arial"/>
                <w:szCs w:val="20"/>
              </w:rPr>
            </w:pPr>
          </w:p>
        </w:tc>
        <w:tc>
          <w:tcPr>
            <w:tcW w:w="990" w:type="dxa"/>
          </w:tcPr>
          <w:p w14:paraId="3E26FAEF" w14:textId="5C0AA668" w:rsidR="00616777" w:rsidRDefault="00616777" w:rsidP="00616777">
            <w:pPr>
              <w:jc w:val="center"/>
              <w:rPr>
                <w:rFonts w:cs="Arial"/>
                <w:szCs w:val="20"/>
              </w:rPr>
            </w:pPr>
            <w:r w:rsidRPr="00CD3326">
              <w:rPr>
                <w:rFonts w:cs="Arial"/>
                <w:szCs w:val="20"/>
              </w:rPr>
              <w:t>Deleted</w:t>
            </w:r>
          </w:p>
        </w:tc>
      </w:tr>
      <w:tr w:rsidR="00616777" w:rsidRPr="00A511AE" w14:paraId="472E8740" w14:textId="77777777" w:rsidTr="00C66356">
        <w:trPr>
          <w:cantSplit/>
          <w:trHeight w:val="432"/>
        </w:trPr>
        <w:tc>
          <w:tcPr>
            <w:tcW w:w="1152" w:type="dxa"/>
          </w:tcPr>
          <w:p w14:paraId="48E0E3C9" w14:textId="01BCDEAD" w:rsidR="00616777" w:rsidRDefault="00616777" w:rsidP="00616777">
            <w:pPr>
              <w:rPr>
                <w:rFonts w:cs="Arial"/>
                <w:szCs w:val="20"/>
              </w:rPr>
            </w:pPr>
            <w:r w:rsidRPr="002B0D00">
              <w:rPr>
                <w:rFonts w:cs="Arial"/>
                <w:szCs w:val="20"/>
              </w:rPr>
              <w:t>2023.2.1</w:t>
            </w:r>
          </w:p>
        </w:tc>
        <w:tc>
          <w:tcPr>
            <w:tcW w:w="1440" w:type="dxa"/>
            <w:gridSpan w:val="2"/>
          </w:tcPr>
          <w:p w14:paraId="768F6C09" w14:textId="3668020B" w:rsidR="00616777" w:rsidRDefault="00616777" w:rsidP="00616777">
            <w:pPr>
              <w:rPr>
                <w:rFonts w:cs="Arial"/>
                <w:color w:val="000000"/>
                <w:szCs w:val="20"/>
              </w:rPr>
            </w:pPr>
            <w:r>
              <w:rPr>
                <w:rFonts w:cs="Arial"/>
                <w:color w:val="000000"/>
                <w:szCs w:val="20"/>
              </w:rPr>
              <w:t>560</w:t>
            </w:r>
          </w:p>
        </w:tc>
        <w:tc>
          <w:tcPr>
            <w:tcW w:w="5040" w:type="dxa"/>
            <w:gridSpan w:val="3"/>
          </w:tcPr>
          <w:p w14:paraId="77308330" w14:textId="6741DE78" w:rsidR="00616777" w:rsidRPr="00616777" w:rsidRDefault="00616777" w:rsidP="00616777">
            <w:pPr>
              <w:rPr>
                <w:rFonts w:cs="Arial"/>
                <w:szCs w:val="20"/>
                <w:shd w:val="clear" w:color="auto" w:fill="FFFFFF"/>
              </w:rPr>
            </w:pPr>
            <w:r w:rsidRPr="00616777">
              <w:rPr>
                <w:rFonts w:cs="Arial"/>
                <w:szCs w:val="20"/>
                <w:shd w:val="clear" w:color="auto" w:fill="FFFFFF"/>
              </w:rPr>
              <w:t xml:space="preserve">Texas Commission </w:t>
            </w:r>
            <w:r w:rsidR="007F1A9D" w:rsidRPr="00616777">
              <w:rPr>
                <w:rFonts w:cs="Arial"/>
                <w:szCs w:val="20"/>
                <w:shd w:val="clear" w:color="auto" w:fill="FFFFFF"/>
              </w:rPr>
              <w:t>on Environmental</w:t>
            </w:r>
            <w:r w:rsidRPr="00616777">
              <w:rPr>
                <w:rFonts w:cs="Arial"/>
                <w:szCs w:val="20"/>
                <w:shd w:val="clear" w:color="auto" w:fill="FFFFFF"/>
              </w:rPr>
              <w:t xml:space="preserve"> Quality approved testing center</w:t>
            </w:r>
          </w:p>
        </w:tc>
        <w:tc>
          <w:tcPr>
            <w:tcW w:w="5053" w:type="dxa"/>
            <w:gridSpan w:val="3"/>
          </w:tcPr>
          <w:p w14:paraId="1B25B443" w14:textId="77777777" w:rsidR="00616777" w:rsidRPr="008B5BBE" w:rsidRDefault="00616777" w:rsidP="00616777">
            <w:pPr>
              <w:rPr>
                <w:rFonts w:eastAsiaTheme="minorHAnsi" w:cs="Arial"/>
                <w:szCs w:val="20"/>
              </w:rPr>
            </w:pPr>
          </w:p>
        </w:tc>
        <w:tc>
          <w:tcPr>
            <w:tcW w:w="990" w:type="dxa"/>
          </w:tcPr>
          <w:p w14:paraId="10813081" w14:textId="1F9ECE55" w:rsidR="00616777" w:rsidRDefault="00616777" w:rsidP="00616777">
            <w:pPr>
              <w:jc w:val="center"/>
              <w:rPr>
                <w:rFonts w:cs="Arial"/>
                <w:szCs w:val="20"/>
              </w:rPr>
            </w:pPr>
            <w:r w:rsidRPr="00CD3326">
              <w:rPr>
                <w:rFonts w:cs="Arial"/>
                <w:szCs w:val="20"/>
              </w:rPr>
              <w:t>Deleted</w:t>
            </w:r>
          </w:p>
        </w:tc>
      </w:tr>
      <w:tr w:rsidR="00616777" w:rsidRPr="00A511AE" w14:paraId="1694777F" w14:textId="77777777" w:rsidTr="00C66356">
        <w:trPr>
          <w:cantSplit/>
          <w:trHeight w:val="432"/>
        </w:trPr>
        <w:tc>
          <w:tcPr>
            <w:tcW w:w="1152" w:type="dxa"/>
          </w:tcPr>
          <w:p w14:paraId="320316B0" w14:textId="45B74E44" w:rsidR="00616777" w:rsidRDefault="00616777" w:rsidP="00616777">
            <w:pPr>
              <w:rPr>
                <w:rFonts w:cs="Arial"/>
                <w:szCs w:val="20"/>
              </w:rPr>
            </w:pPr>
            <w:r w:rsidRPr="002B0D00">
              <w:rPr>
                <w:rFonts w:cs="Arial"/>
                <w:szCs w:val="20"/>
              </w:rPr>
              <w:t>2023.2.1</w:t>
            </w:r>
          </w:p>
        </w:tc>
        <w:tc>
          <w:tcPr>
            <w:tcW w:w="1440" w:type="dxa"/>
            <w:gridSpan w:val="2"/>
          </w:tcPr>
          <w:p w14:paraId="3B8A39E0" w14:textId="5BB41393" w:rsidR="00616777" w:rsidRDefault="00616777" w:rsidP="00616777">
            <w:pPr>
              <w:rPr>
                <w:rFonts w:cs="Arial"/>
                <w:color w:val="000000"/>
                <w:szCs w:val="20"/>
              </w:rPr>
            </w:pPr>
            <w:r>
              <w:rPr>
                <w:rFonts w:cs="Arial"/>
                <w:color w:val="000000"/>
                <w:szCs w:val="20"/>
              </w:rPr>
              <w:t>630</w:t>
            </w:r>
          </w:p>
        </w:tc>
        <w:tc>
          <w:tcPr>
            <w:tcW w:w="5040" w:type="dxa"/>
            <w:gridSpan w:val="3"/>
          </w:tcPr>
          <w:p w14:paraId="40DB1B58" w14:textId="7EF50213" w:rsidR="00616777" w:rsidRPr="00616777" w:rsidRDefault="00616777" w:rsidP="00616777">
            <w:pPr>
              <w:rPr>
                <w:rFonts w:cs="Arial"/>
                <w:szCs w:val="20"/>
                <w:shd w:val="clear" w:color="auto" w:fill="FFFFFF"/>
              </w:rPr>
            </w:pPr>
            <w:r w:rsidRPr="00616777">
              <w:rPr>
                <w:rFonts w:cs="Arial"/>
                <w:szCs w:val="20"/>
                <w:shd w:val="clear" w:color="auto" w:fill="FFFFFF"/>
              </w:rPr>
              <w:t xml:space="preserve">University of South </w:t>
            </w:r>
            <w:r w:rsidR="007F1A9D" w:rsidRPr="00616777">
              <w:rPr>
                <w:rFonts w:cs="Arial"/>
                <w:szCs w:val="20"/>
                <w:shd w:val="clear" w:color="auto" w:fill="FFFFFF"/>
              </w:rPr>
              <w:t>Florida Health</w:t>
            </w:r>
          </w:p>
        </w:tc>
        <w:tc>
          <w:tcPr>
            <w:tcW w:w="5053" w:type="dxa"/>
            <w:gridSpan w:val="3"/>
          </w:tcPr>
          <w:p w14:paraId="30B4D80F" w14:textId="77777777" w:rsidR="00616777" w:rsidRPr="008B5BBE" w:rsidRDefault="00616777" w:rsidP="00616777">
            <w:pPr>
              <w:rPr>
                <w:rFonts w:eastAsiaTheme="minorHAnsi" w:cs="Arial"/>
                <w:szCs w:val="20"/>
              </w:rPr>
            </w:pPr>
          </w:p>
        </w:tc>
        <w:tc>
          <w:tcPr>
            <w:tcW w:w="990" w:type="dxa"/>
          </w:tcPr>
          <w:p w14:paraId="24D1902B" w14:textId="2A5E5198" w:rsidR="00616777" w:rsidRDefault="00616777" w:rsidP="00616777">
            <w:pPr>
              <w:jc w:val="center"/>
              <w:rPr>
                <w:rFonts w:cs="Arial"/>
                <w:szCs w:val="20"/>
              </w:rPr>
            </w:pPr>
            <w:r w:rsidRPr="00CD3326">
              <w:rPr>
                <w:rFonts w:cs="Arial"/>
                <w:szCs w:val="20"/>
              </w:rPr>
              <w:t>Deleted</w:t>
            </w:r>
          </w:p>
        </w:tc>
      </w:tr>
      <w:tr w:rsidR="007F1A9D" w:rsidRPr="00A511AE" w14:paraId="18458898" w14:textId="77777777" w:rsidTr="00C66356">
        <w:trPr>
          <w:cantSplit/>
          <w:trHeight w:val="432"/>
        </w:trPr>
        <w:tc>
          <w:tcPr>
            <w:tcW w:w="1152" w:type="dxa"/>
          </w:tcPr>
          <w:p w14:paraId="3044B984" w14:textId="58604842" w:rsidR="007F1A9D" w:rsidRPr="002B0D00" w:rsidRDefault="007F1A9D" w:rsidP="007F1A9D">
            <w:pPr>
              <w:rPr>
                <w:rFonts w:cs="Arial"/>
                <w:szCs w:val="20"/>
              </w:rPr>
            </w:pPr>
            <w:r w:rsidRPr="00E30D20">
              <w:rPr>
                <w:rFonts w:cs="Arial"/>
                <w:szCs w:val="20"/>
              </w:rPr>
              <w:t>2023.2.1</w:t>
            </w:r>
          </w:p>
        </w:tc>
        <w:tc>
          <w:tcPr>
            <w:tcW w:w="1440" w:type="dxa"/>
            <w:gridSpan w:val="2"/>
          </w:tcPr>
          <w:p w14:paraId="578DCFF9" w14:textId="150AA7CC" w:rsidR="007F1A9D" w:rsidRDefault="007F1A9D" w:rsidP="007F1A9D">
            <w:pPr>
              <w:rPr>
                <w:rFonts w:cs="Arial"/>
                <w:color w:val="000000"/>
                <w:szCs w:val="20"/>
              </w:rPr>
            </w:pPr>
            <w:r>
              <w:rPr>
                <w:rFonts w:cs="Arial"/>
                <w:color w:val="000000"/>
                <w:szCs w:val="20"/>
              </w:rPr>
              <w:t>660</w:t>
            </w:r>
          </w:p>
        </w:tc>
        <w:tc>
          <w:tcPr>
            <w:tcW w:w="5040" w:type="dxa"/>
            <w:gridSpan w:val="3"/>
          </w:tcPr>
          <w:p w14:paraId="7670672F" w14:textId="77777777" w:rsidR="007F1A9D" w:rsidRPr="00616777" w:rsidRDefault="007F1A9D" w:rsidP="007F1A9D">
            <w:pPr>
              <w:rPr>
                <w:rFonts w:cs="Arial"/>
                <w:szCs w:val="20"/>
                <w:shd w:val="clear" w:color="auto" w:fill="FFFFFF"/>
              </w:rPr>
            </w:pPr>
          </w:p>
        </w:tc>
        <w:tc>
          <w:tcPr>
            <w:tcW w:w="5053" w:type="dxa"/>
            <w:gridSpan w:val="3"/>
          </w:tcPr>
          <w:p w14:paraId="51336D36" w14:textId="3726D4A9" w:rsidR="007F1A9D" w:rsidRPr="00106ED1" w:rsidRDefault="007F1A9D" w:rsidP="007F1A9D">
            <w:pPr>
              <w:rPr>
                <w:rFonts w:cs="Arial"/>
                <w:color w:val="000000"/>
                <w:szCs w:val="20"/>
              </w:rPr>
            </w:pPr>
            <w:r w:rsidRPr="00106ED1">
              <w:rPr>
                <w:rFonts w:cs="Arial"/>
                <w:color w:val="000000"/>
                <w:szCs w:val="20"/>
              </w:rPr>
              <w:t>American Health Information Management Association</w:t>
            </w:r>
          </w:p>
        </w:tc>
        <w:tc>
          <w:tcPr>
            <w:tcW w:w="990" w:type="dxa"/>
          </w:tcPr>
          <w:p w14:paraId="3CF18343" w14:textId="24BBEC85" w:rsidR="007F1A9D" w:rsidRPr="00CD3326" w:rsidRDefault="007F1A9D" w:rsidP="007F1A9D">
            <w:pPr>
              <w:jc w:val="center"/>
              <w:rPr>
                <w:rFonts w:cs="Arial"/>
                <w:szCs w:val="20"/>
              </w:rPr>
            </w:pPr>
            <w:r w:rsidRPr="00262D47">
              <w:rPr>
                <w:rFonts w:cs="Arial"/>
                <w:szCs w:val="20"/>
              </w:rPr>
              <w:t>Added</w:t>
            </w:r>
          </w:p>
        </w:tc>
      </w:tr>
      <w:tr w:rsidR="007F1A9D" w:rsidRPr="00A511AE" w14:paraId="56613293" w14:textId="77777777" w:rsidTr="00C66356">
        <w:trPr>
          <w:cantSplit/>
          <w:trHeight w:val="432"/>
        </w:trPr>
        <w:tc>
          <w:tcPr>
            <w:tcW w:w="1152" w:type="dxa"/>
          </w:tcPr>
          <w:p w14:paraId="33B43E1B" w14:textId="00C0FEFF" w:rsidR="007F1A9D" w:rsidRPr="002B0D00" w:rsidRDefault="007F1A9D" w:rsidP="007F1A9D">
            <w:pPr>
              <w:rPr>
                <w:rFonts w:cs="Arial"/>
                <w:szCs w:val="20"/>
              </w:rPr>
            </w:pPr>
            <w:r w:rsidRPr="00E30D20">
              <w:rPr>
                <w:rFonts w:cs="Arial"/>
                <w:szCs w:val="20"/>
              </w:rPr>
              <w:t>2023.2.1</w:t>
            </w:r>
          </w:p>
        </w:tc>
        <w:tc>
          <w:tcPr>
            <w:tcW w:w="1440" w:type="dxa"/>
            <w:gridSpan w:val="2"/>
          </w:tcPr>
          <w:p w14:paraId="24BF4E47" w14:textId="068C6CB2" w:rsidR="007F1A9D" w:rsidRDefault="007F1A9D" w:rsidP="007F1A9D">
            <w:pPr>
              <w:rPr>
                <w:rFonts w:cs="Arial"/>
                <w:color w:val="000000"/>
                <w:szCs w:val="20"/>
              </w:rPr>
            </w:pPr>
            <w:r>
              <w:rPr>
                <w:rFonts w:cs="Arial"/>
                <w:color w:val="000000"/>
                <w:szCs w:val="20"/>
              </w:rPr>
              <w:t>670</w:t>
            </w:r>
          </w:p>
        </w:tc>
        <w:tc>
          <w:tcPr>
            <w:tcW w:w="5040" w:type="dxa"/>
            <w:gridSpan w:val="3"/>
          </w:tcPr>
          <w:p w14:paraId="5A2AC3AC" w14:textId="77777777" w:rsidR="007F1A9D" w:rsidRPr="00616777" w:rsidRDefault="007F1A9D" w:rsidP="007F1A9D">
            <w:pPr>
              <w:rPr>
                <w:rFonts w:cs="Arial"/>
                <w:szCs w:val="20"/>
                <w:shd w:val="clear" w:color="auto" w:fill="FFFFFF"/>
              </w:rPr>
            </w:pPr>
          </w:p>
        </w:tc>
        <w:tc>
          <w:tcPr>
            <w:tcW w:w="5053" w:type="dxa"/>
            <w:gridSpan w:val="3"/>
          </w:tcPr>
          <w:p w14:paraId="35A17B12" w14:textId="4114AFB0" w:rsidR="007F1A9D" w:rsidRPr="00106ED1" w:rsidRDefault="007F1A9D" w:rsidP="007F1A9D">
            <w:pPr>
              <w:rPr>
                <w:rFonts w:cs="Arial"/>
                <w:color w:val="000000"/>
                <w:szCs w:val="20"/>
              </w:rPr>
            </w:pPr>
            <w:r w:rsidRPr="00106ED1">
              <w:rPr>
                <w:rFonts w:cs="Arial"/>
                <w:color w:val="000000"/>
                <w:szCs w:val="20"/>
              </w:rPr>
              <w:t>American Association of Family and Consumer Sciences</w:t>
            </w:r>
          </w:p>
        </w:tc>
        <w:tc>
          <w:tcPr>
            <w:tcW w:w="990" w:type="dxa"/>
          </w:tcPr>
          <w:p w14:paraId="0EFB365C" w14:textId="586D6AAE" w:rsidR="007F1A9D" w:rsidRPr="00CD3326" w:rsidRDefault="007F1A9D" w:rsidP="007F1A9D">
            <w:pPr>
              <w:jc w:val="center"/>
              <w:rPr>
                <w:rFonts w:cs="Arial"/>
                <w:szCs w:val="20"/>
              </w:rPr>
            </w:pPr>
            <w:r w:rsidRPr="00262D47">
              <w:rPr>
                <w:rFonts w:cs="Arial"/>
                <w:szCs w:val="20"/>
              </w:rPr>
              <w:t>Added</w:t>
            </w:r>
          </w:p>
        </w:tc>
      </w:tr>
      <w:tr w:rsidR="007F1A9D" w:rsidRPr="00A511AE" w14:paraId="1CE7665D" w14:textId="77777777" w:rsidTr="00C66356">
        <w:trPr>
          <w:cantSplit/>
          <w:trHeight w:val="432"/>
        </w:trPr>
        <w:tc>
          <w:tcPr>
            <w:tcW w:w="1152" w:type="dxa"/>
          </w:tcPr>
          <w:p w14:paraId="1AE2C450" w14:textId="07032926" w:rsidR="007F1A9D" w:rsidRPr="002B0D00" w:rsidRDefault="007F1A9D" w:rsidP="007F1A9D">
            <w:pPr>
              <w:rPr>
                <w:rFonts w:cs="Arial"/>
                <w:szCs w:val="20"/>
              </w:rPr>
            </w:pPr>
            <w:r w:rsidRPr="00E30D20">
              <w:rPr>
                <w:rFonts w:cs="Arial"/>
                <w:szCs w:val="20"/>
              </w:rPr>
              <w:t>2023.2.1</w:t>
            </w:r>
          </w:p>
        </w:tc>
        <w:tc>
          <w:tcPr>
            <w:tcW w:w="1440" w:type="dxa"/>
            <w:gridSpan w:val="2"/>
          </w:tcPr>
          <w:p w14:paraId="0891F8D9" w14:textId="070F7ABC" w:rsidR="007F1A9D" w:rsidRDefault="007F1A9D" w:rsidP="007F1A9D">
            <w:pPr>
              <w:rPr>
                <w:rFonts w:cs="Arial"/>
                <w:color w:val="000000"/>
                <w:szCs w:val="20"/>
              </w:rPr>
            </w:pPr>
            <w:r>
              <w:rPr>
                <w:rFonts w:cs="Arial"/>
                <w:color w:val="000000"/>
                <w:szCs w:val="20"/>
              </w:rPr>
              <w:t>680</w:t>
            </w:r>
          </w:p>
        </w:tc>
        <w:tc>
          <w:tcPr>
            <w:tcW w:w="5040" w:type="dxa"/>
            <w:gridSpan w:val="3"/>
          </w:tcPr>
          <w:p w14:paraId="630450C1" w14:textId="77777777" w:rsidR="007F1A9D" w:rsidRPr="00616777" w:rsidRDefault="007F1A9D" w:rsidP="007F1A9D">
            <w:pPr>
              <w:rPr>
                <w:rFonts w:cs="Arial"/>
                <w:szCs w:val="20"/>
                <w:shd w:val="clear" w:color="auto" w:fill="FFFFFF"/>
              </w:rPr>
            </w:pPr>
          </w:p>
        </w:tc>
        <w:tc>
          <w:tcPr>
            <w:tcW w:w="5053" w:type="dxa"/>
            <w:gridSpan w:val="3"/>
          </w:tcPr>
          <w:p w14:paraId="379AF799" w14:textId="69C7FD2A" w:rsidR="007F1A9D" w:rsidRPr="00106ED1" w:rsidRDefault="007F1A9D" w:rsidP="007F1A9D">
            <w:pPr>
              <w:rPr>
                <w:rFonts w:cs="Arial"/>
                <w:color w:val="000000"/>
                <w:szCs w:val="20"/>
              </w:rPr>
            </w:pPr>
            <w:r w:rsidRPr="00106ED1">
              <w:rPr>
                <w:rFonts w:cs="Arial"/>
                <w:color w:val="000000"/>
                <w:szCs w:val="20"/>
              </w:rPr>
              <w:t>American Culinary Federation</w:t>
            </w:r>
          </w:p>
        </w:tc>
        <w:tc>
          <w:tcPr>
            <w:tcW w:w="990" w:type="dxa"/>
          </w:tcPr>
          <w:p w14:paraId="4F19693F" w14:textId="78A2872C" w:rsidR="007F1A9D" w:rsidRPr="00CD3326" w:rsidRDefault="007F1A9D" w:rsidP="007F1A9D">
            <w:pPr>
              <w:jc w:val="center"/>
              <w:rPr>
                <w:rFonts w:cs="Arial"/>
                <w:szCs w:val="20"/>
              </w:rPr>
            </w:pPr>
            <w:r w:rsidRPr="00262D47">
              <w:rPr>
                <w:rFonts w:cs="Arial"/>
                <w:szCs w:val="20"/>
              </w:rPr>
              <w:t>Added</w:t>
            </w:r>
          </w:p>
        </w:tc>
      </w:tr>
      <w:tr w:rsidR="007F1A9D" w:rsidRPr="00A511AE" w14:paraId="4C700BDF" w14:textId="77777777" w:rsidTr="00C66356">
        <w:trPr>
          <w:cantSplit/>
          <w:trHeight w:val="432"/>
        </w:trPr>
        <w:tc>
          <w:tcPr>
            <w:tcW w:w="1152" w:type="dxa"/>
          </w:tcPr>
          <w:p w14:paraId="3F588270" w14:textId="1F4E463D" w:rsidR="007F1A9D" w:rsidRPr="002B0D00" w:rsidRDefault="007F1A9D" w:rsidP="007F1A9D">
            <w:pPr>
              <w:rPr>
                <w:rFonts w:cs="Arial"/>
                <w:szCs w:val="20"/>
              </w:rPr>
            </w:pPr>
            <w:r w:rsidRPr="00E30D20">
              <w:rPr>
                <w:rFonts w:cs="Arial"/>
                <w:szCs w:val="20"/>
              </w:rPr>
              <w:t>2023.2.1</w:t>
            </w:r>
          </w:p>
        </w:tc>
        <w:tc>
          <w:tcPr>
            <w:tcW w:w="1440" w:type="dxa"/>
            <w:gridSpan w:val="2"/>
          </w:tcPr>
          <w:p w14:paraId="4190E4D8" w14:textId="1B5F488A" w:rsidR="007F1A9D" w:rsidRDefault="007F1A9D" w:rsidP="007F1A9D">
            <w:pPr>
              <w:rPr>
                <w:rFonts w:cs="Arial"/>
                <w:color w:val="000000"/>
                <w:szCs w:val="20"/>
              </w:rPr>
            </w:pPr>
            <w:r>
              <w:rPr>
                <w:rFonts w:cs="Arial"/>
                <w:color w:val="000000"/>
                <w:szCs w:val="20"/>
              </w:rPr>
              <w:t>690</w:t>
            </w:r>
          </w:p>
        </w:tc>
        <w:tc>
          <w:tcPr>
            <w:tcW w:w="5040" w:type="dxa"/>
            <w:gridSpan w:val="3"/>
          </w:tcPr>
          <w:p w14:paraId="6EA80A5B" w14:textId="77777777" w:rsidR="007F1A9D" w:rsidRPr="00616777" w:rsidRDefault="007F1A9D" w:rsidP="007F1A9D">
            <w:pPr>
              <w:rPr>
                <w:rFonts w:cs="Arial"/>
                <w:szCs w:val="20"/>
                <w:shd w:val="clear" w:color="auto" w:fill="FFFFFF"/>
              </w:rPr>
            </w:pPr>
          </w:p>
        </w:tc>
        <w:tc>
          <w:tcPr>
            <w:tcW w:w="5053" w:type="dxa"/>
            <w:gridSpan w:val="3"/>
          </w:tcPr>
          <w:p w14:paraId="3FA247BC" w14:textId="0C696D02" w:rsidR="007F1A9D" w:rsidRPr="00106ED1" w:rsidRDefault="007F1A9D" w:rsidP="007F1A9D">
            <w:pPr>
              <w:rPr>
                <w:rFonts w:cs="Arial"/>
                <w:color w:val="000000"/>
                <w:szCs w:val="20"/>
              </w:rPr>
            </w:pPr>
            <w:r w:rsidRPr="00106ED1">
              <w:rPr>
                <w:rFonts w:cs="Arial"/>
                <w:color w:val="000000"/>
                <w:szCs w:val="20"/>
              </w:rPr>
              <w:t>American Meat Science Association</w:t>
            </w:r>
          </w:p>
        </w:tc>
        <w:tc>
          <w:tcPr>
            <w:tcW w:w="990" w:type="dxa"/>
          </w:tcPr>
          <w:p w14:paraId="4FA6C8BE" w14:textId="0E28ADC1" w:rsidR="007F1A9D" w:rsidRPr="00CD3326" w:rsidRDefault="007F1A9D" w:rsidP="007F1A9D">
            <w:pPr>
              <w:jc w:val="center"/>
              <w:rPr>
                <w:rFonts w:cs="Arial"/>
                <w:szCs w:val="20"/>
              </w:rPr>
            </w:pPr>
            <w:r w:rsidRPr="00262D47">
              <w:rPr>
                <w:rFonts w:cs="Arial"/>
                <w:szCs w:val="20"/>
              </w:rPr>
              <w:t>Added</w:t>
            </w:r>
          </w:p>
        </w:tc>
      </w:tr>
      <w:tr w:rsidR="007F1A9D" w:rsidRPr="00A511AE" w14:paraId="18ABC6AB" w14:textId="77777777" w:rsidTr="00C66356">
        <w:trPr>
          <w:cantSplit/>
          <w:trHeight w:val="432"/>
        </w:trPr>
        <w:tc>
          <w:tcPr>
            <w:tcW w:w="1152" w:type="dxa"/>
          </w:tcPr>
          <w:p w14:paraId="017EF858" w14:textId="18E95051" w:rsidR="007F1A9D" w:rsidRPr="002B0D00" w:rsidRDefault="007F1A9D" w:rsidP="007F1A9D">
            <w:pPr>
              <w:rPr>
                <w:rFonts w:cs="Arial"/>
                <w:szCs w:val="20"/>
              </w:rPr>
            </w:pPr>
            <w:r w:rsidRPr="00E30D20">
              <w:rPr>
                <w:rFonts w:cs="Arial"/>
                <w:szCs w:val="20"/>
              </w:rPr>
              <w:t>2023.2.1</w:t>
            </w:r>
          </w:p>
        </w:tc>
        <w:tc>
          <w:tcPr>
            <w:tcW w:w="1440" w:type="dxa"/>
            <w:gridSpan w:val="2"/>
          </w:tcPr>
          <w:p w14:paraId="7F09FBD1" w14:textId="2A7841C4" w:rsidR="007F1A9D" w:rsidRDefault="007F1A9D" w:rsidP="007F1A9D">
            <w:pPr>
              <w:rPr>
                <w:rFonts w:cs="Arial"/>
                <w:color w:val="000000"/>
                <w:szCs w:val="20"/>
              </w:rPr>
            </w:pPr>
            <w:r>
              <w:rPr>
                <w:rFonts w:cs="Arial"/>
                <w:color w:val="000000"/>
                <w:szCs w:val="20"/>
              </w:rPr>
              <w:t>700</w:t>
            </w:r>
          </w:p>
        </w:tc>
        <w:tc>
          <w:tcPr>
            <w:tcW w:w="5040" w:type="dxa"/>
            <w:gridSpan w:val="3"/>
          </w:tcPr>
          <w:p w14:paraId="3D0E7571" w14:textId="77777777" w:rsidR="007F1A9D" w:rsidRPr="00616777" w:rsidRDefault="007F1A9D" w:rsidP="007F1A9D">
            <w:pPr>
              <w:rPr>
                <w:rFonts w:cs="Arial"/>
                <w:szCs w:val="20"/>
                <w:shd w:val="clear" w:color="auto" w:fill="FFFFFF"/>
              </w:rPr>
            </w:pPr>
          </w:p>
        </w:tc>
        <w:tc>
          <w:tcPr>
            <w:tcW w:w="5053" w:type="dxa"/>
            <w:gridSpan w:val="3"/>
          </w:tcPr>
          <w:p w14:paraId="6EBC4072" w14:textId="6AFDBD11" w:rsidR="007F1A9D" w:rsidRPr="00106ED1" w:rsidRDefault="007F1A9D" w:rsidP="007F1A9D">
            <w:pPr>
              <w:rPr>
                <w:rFonts w:cs="Arial"/>
                <w:color w:val="000000"/>
                <w:szCs w:val="20"/>
              </w:rPr>
            </w:pPr>
            <w:r w:rsidRPr="00106ED1">
              <w:rPr>
                <w:rFonts w:cs="Arial"/>
                <w:color w:val="000000"/>
                <w:szCs w:val="20"/>
              </w:rPr>
              <w:t>American National Standards Institute</w:t>
            </w:r>
          </w:p>
        </w:tc>
        <w:tc>
          <w:tcPr>
            <w:tcW w:w="990" w:type="dxa"/>
          </w:tcPr>
          <w:p w14:paraId="470151CB" w14:textId="499E87E0" w:rsidR="007F1A9D" w:rsidRPr="00CD3326" w:rsidRDefault="007F1A9D" w:rsidP="007F1A9D">
            <w:pPr>
              <w:jc w:val="center"/>
              <w:rPr>
                <w:rFonts w:cs="Arial"/>
                <w:szCs w:val="20"/>
              </w:rPr>
            </w:pPr>
            <w:r w:rsidRPr="00262D47">
              <w:rPr>
                <w:rFonts w:cs="Arial"/>
                <w:szCs w:val="20"/>
              </w:rPr>
              <w:t>Added</w:t>
            </w:r>
          </w:p>
        </w:tc>
      </w:tr>
      <w:tr w:rsidR="007F1A9D" w:rsidRPr="00A511AE" w14:paraId="445F80A6" w14:textId="77777777" w:rsidTr="00C66356">
        <w:trPr>
          <w:cantSplit/>
          <w:trHeight w:val="432"/>
        </w:trPr>
        <w:tc>
          <w:tcPr>
            <w:tcW w:w="1152" w:type="dxa"/>
          </w:tcPr>
          <w:p w14:paraId="3DA40329" w14:textId="49BAED75" w:rsidR="007F1A9D" w:rsidRPr="002B0D00" w:rsidRDefault="007F1A9D" w:rsidP="007F1A9D">
            <w:pPr>
              <w:rPr>
                <w:rFonts w:cs="Arial"/>
                <w:szCs w:val="20"/>
              </w:rPr>
            </w:pPr>
            <w:r w:rsidRPr="00E30D20">
              <w:rPr>
                <w:rFonts w:cs="Arial"/>
                <w:szCs w:val="20"/>
              </w:rPr>
              <w:t>2023.2.1</w:t>
            </w:r>
          </w:p>
        </w:tc>
        <w:tc>
          <w:tcPr>
            <w:tcW w:w="1440" w:type="dxa"/>
            <w:gridSpan w:val="2"/>
          </w:tcPr>
          <w:p w14:paraId="581A18A8" w14:textId="5C1B086A" w:rsidR="007F1A9D" w:rsidRDefault="007F1A9D" w:rsidP="007F1A9D">
            <w:pPr>
              <w:rPr>
                <w:rFonts w:cs="Arial"/>
                <w:color w:val="000000"/>
                <w:szCs w:val="20"/>
              </w:rPr>
            </w:pPr>
            <w:r>
              <w:rPr>
                <w:rFonts w:cs="Arial"/>
                <w:color w:val="000000"/>
                <w:szCs w:val="20"/>
              </w:rPr>
              <w:t>710</w:t>
            </w:r>
          </w:p>
        </w:tc>
        <w:tc>
          <w:tcPr>
            <w:tcW w:w="5040" w:type="dxa"/>
            <w:gridSpan w:val="3"/>
          </w:tcPr>
          <w:p w14:paraId="7C30B9EC" w14:textId="77777777" w:rsidR="007F1A9D" w:rsidRPr="00616777" w:rsidRDefault="007F1A9D" w:rsidP="007F1A9D">
            <w:pPr>
              <w:rPr>
                <w:rFonts w:cs="Arial"/>
                <w:szCs w:val="20"/>
                <w:shd w:val="clear" w:color="auto" w:fill="FFFFFF"/>
              </w:rPr>
            </w:pPr>
          </w:p>
        </w:tc>
        <w:tc>
          <w:tcPr>
            <w:tcW w:w="5053" w:type="dxa"/>
            <w:gridSpan w:val="3"/>
          </w:tcPr>
          <w:p w14:paraId="74598B37" w14:textId="48A311DD" w:rsidR="007F1A9D" w:rsidRPr="00106ED1" w:rsidRDefault="007F1A9D" w:rsidP="007F1A9D">
            <w:pPr>
              <w:rPr>
                <w:rFonts w:cs="Arial"/>
                <w:color w:val="000000"/>
                <w:szCs w:val="20"/>
              </w:rPr>
            </w:pPr>
            <w:r w:rsidRPr="00106ED1">
              <w:rPr>
                <w:rFonts w:cs="Arial"/>
                <w:color w:val="000000"/>
                <w:szCs w:val="20"/>
              </w:rPr>
              <w:t>American Society for Clinical Pathology</w:t>
            </w:r>
          </w:p>
        </w:tc>
        <w:tc>
          <w:tcPr>
            <w:tcW w:w="990" w:type="dxa"/>
          </w:tcPr>
          <w:p w14:paraId="2A3EC02E" w14:textId="61CF7025" w:rsidR="007F1A9D" w:rsidRPr="00CD3326" w:rsidRDefault="007F1A9D" w:rsidP="007F1A9D">
            <w:pPr>
              <w:jc w:val="center"/>
              <w:rPr>
                <w:rFonts w:cs="Arial"/>
                <w:szCs w:val="20"/>
              </w:rPr>
            </w:pPr>
            <w:r w:rsidRPr="00262D47">
              <w:rPr>
                <w:rFonts w:cs="Arial"/>
                <w:szCs w:val="20"/>
              </w:rPr>
              <w:t>Added</w:t>
            </w:r>
          </w:p>
        </w:tc>
      </w:tr>
      <w:tr w:rsidR="007F1A9D" w:rsidRPr="00A511AE" w14:paraId="14FB2796" w14:textId="77777777" w:rsidTr="00C66356">
        <w:trPr>
          <w:cantSplit/>
          <w:trHeight w:val="432"/>
        </w:trPr>
        <w:tc>
          <w:tcPr>
            <w:tcW w:w="1152" w:type="dxa"/>
          </w:tcPr>
          <w:p w14:paraId="50F60FEE" w14:textId="23348247" w:rsidR="007F1A9D" w:rsidRPr="002B0D00" w:rsidRDefault="007F1A9D" w:rsidP="007F1A9D">
            <w:pPr>
              <w:rPr>
                <w:rFonts w:cs="Arial"/>
                <w:szCs w:val="20"/>
              </w:rPr>
            </w:pPr>
            <w:r w:rsidRPr="00E30D20">
              <w:rPr>
                <w:rFonts w:cs="Arial"/>
                <w:szCs w:val="20"/>
              </w:rPr>
              <w:t>2023.2.1</w:t>
            </w:r>
          </w:p>
        </w:tc>
        <w:tc>
          <w:tcPr>
            <w:tcW w:w="1440" w:type="dxa"/>
            <w:gridSpan w:val="2"/>
          </w:tcPr>
          <w:p w14:paraId="0ACDFA27" w14:textId="012E1FC5" w:rsidR="007F1A9D" w:rsidRDefault="007F1A9D" w:rsidP="007F1A9D">
            <w:pPr>
              <w:rPr>
                <w:rFonts w:cs="Arial"/>
                <w:color w:val="000000"/>
                <w:szCs w:val="20"/>
              </w:rPr>
            </w:pPr>
            <w:r>
              <w:rPr>
                <w:rFonts w:cs="Arial"/>
                <w:color w:val="000000"/>
                <w:szCs w:val="20"/>
              </w:rPr>
              <w:t>720</w:t>
            </w:r>
          </w:p>
        </w:tc>
        <w:tc>
          <w:tcPr>
            <w:tcW w:w="5040" w:type="dxa"/>
            <w:gridSpan w:val="3"/>
          </w:tcPr>
          <w:p w14:paraId="1B0251BC" w14:textId="77777777" w:rsidR="007F1A9D" w:rsidRPr="00616777" w:rsidRDefault="007F1A9D" w:rsidP="007F1A9D">
            <w:pPr>
              <w:rPr>
                <w:rFonts w:cs="Arial"/>
                <w:szCs w:val="20"/>
                <w:shd w:val="clear" w:color="auto" w:fill="FFFFFF"/>
              </w:rPr>
            </w:pPr>
          </w:p>
        </w:tc>
        <w:tc>
          <w:tcPr>
            <w:tcW w:w="5053" w:type="dxa"/>
            <w:gridSpan w:val="3"/>
          </w:tcPr>
          <w:p w14:paraId="4306492D" w14:textId="32F12460" w:rsidR="007F1A9D" w:rsidRPr="00106ED1" w:rsidRDefault="007F1A9D" w:rsidP="007F1A9D">
            <w:pPr>
              <w:rPr>
                <w:rFonts w:cs="Arial"/>
                <w:color w:val="000000"/>
                <w:szCs w:val="20"/>
              </w:rPr>
            </w:pPr>
            <w:r w:rsidRPr="00106ED1">
              <w:rPr>
                <w:rFonts w:cs="Arial"/>
                <w:color w:val="000000"/>
                <w:szCs w:val="20"/>
              </w:rPr>
              <w:t>Autodesk</w:t>
            </w:r>
          </w:p>
        </w:tc>
        <w:tc>
          <w:tcPr>
            <w:tcW w:w="990" w:type="dxa"/>
          </w:tcPr>
          <w:p w14:paraId="63321FCF" w14:textId="6E0E1820" w:rsidR="007F1A9D" w:rsidRPr="00CD3326" w:rsidRDefault="007F1A9D" w:rsidP="007F1A9D">
            <w:pPr>
              <w:jc w:val="center"/>
              <w:rPr>
                <w:rFonts w:cs="Arial"/>
                <w:szCs w:val="20"/>
              </w:rPr>
            </w:pPr>
            <w:r w:rsidRPr="00262D47">
              <w:rPr>
                <w:rFonts w:cs="Arial"/>
                <w:szCs w:val="20"/>
              </w:rPr>
              <w:t>Added</w:t>
            </w:r>
          </w:p>
        </w:tc>
      </w:tr>
      <w:tr w:rsidR="007F1A9D" w:rsidRPr="00A511AE" w14:paraId="04C0FA18" w14:textId="77777777" w:rsidTr="00C66356">
        <w:trPr>
          <w:cantSplit/>
          <w:trHeight w:val="432"/>
        </w:trPr>
        <w:tc>
          <w:tcPr>
            <w:tcW w:w="1152" w:type="dxa"/>
          </w:tcPr>
          <w:p w14:paraId="0FB2F282" w14:textId="307694A4" w:rsidR="007F1A9D" w:rsidRPr="002B0D00" w:rsidRDefault="007F1A9D" w:rsidP="007F1A9D">
            <w:pPr>
              <w:rPr>
                <w:rFonts w:cs="Arial"/>
                <w:szCs w:val="20"/>
              </w:rPr>
            </w:pPr>
            <w:r w:rsidRPr="00E30D20">
              <w:rPr>
                <w:rFonts w:cs="Arial"/>
                <w:szCs w:val="20"/>
              </w:rPr>
              <w:t>2023.2.1</w:t>
            </w:r>
          </w:p>
        </w:tc>
        <w:tc>
          <w:tcPr>
            <w:tcW w:w="1440" w:type="dxa"/>
            <w:gridSpan w:val="2"/>
          </w:tcPr>
          <w:p w14:paraId="5F0E1B06" w14:textId="2082146B" w:rsidR="007F1A9D" w:rsidRDefault="007F1A9D" w:rsidP="007F1A9D">
            <w:pPr>
              <w:rPr>
                <w:rFonts w:cs="Arial"/>
                <w:color w:val="000000"/>
                <w:szCs w:val="20"/>
              </w:rPr>
            </w:pPr>
            <w:r>
              <w:rPr>
                <w:rFonts w:cs="Arial"/>
                <w:color w:val="000000"/>
                <w:szCs w:val="20"/>
              </w:rPr>
              <w:t>730</w:t>
            </w:r>
          </w:p>
        </w:tc>
        <w:tc>
          <w:tcPr>
            <w:tcW w:w="5040" w:type="dxa"/>
            <w:gridSpan w:val="3"/>
          </w:tcPr>
          <w:p w14:paraId="3B2F9F0E" w14:textId="77777777" w:rsidR="007F1A9D" w:rsidRPr="00616777" w:rsidRDefault="007F1A9D" w:rsidP="007F1A9D">
            <w:pPr>
              <w:rPr>
                <w:rFonts w:cs="Arial"/>
                <w:szCs w:val="20"/>
                <w:shd w:val="clear" w:color="auto" w:fill="FFFFFF"/>
              </w:rPr>
            </w:pPr>
          </w:p>
        </w:tc>
        <w:tc>
          <w:tcPr>
            <w:tcW w:w="5053" w:type="dxa"/>
            <w:gridSpan w:val="3"/>
          </w:tcPr>
          <w:p w14:paraId="2CF5A8D0" w14:textId="680D4F97" w:rsidR="007F1A9D" w:rsidRPr="00106ED1" w:rsidRDefault="007F1A9D" w:rsidP="007F1A9D">
            <w:pPr>
              <w:rPr>
                <w:rFonts w:cs="Arial"/>
                <w:color w:val="000000"/>
                <w:szCs w:val="20"/>
              </w:rPr>
            </w:pPr>
            <w:r w:rsidRPr="00106ED1">
              <w:rPr>
                <w:rFonts w:cs="Arial"/>
                <w:color w:val="000000"/>
                <w:szCs w:val="20"/>
              </w:rPr>
              <w:t>BASF</w:t>
            </w:r>
          </w:p>
        </w:tc>
        <w:tc>
          <w:tcPr>
            <w:tcW w:w="990" w:type="dxa"/>
          </w:tcPr>
          <w:p w14:paraId="675A0D66" w14:textId="2DC077EA" w:rsidR="007F1A9D" w:rsidRPr="00CD3326" w:rsidRDefault="007F1A9D" w:rsidP="007F1A9D">
            <w:pPr>
              <w:jc w:val="center"/>
              <w:rPr>
                <w:rFonts w:cs="Arial"/>
                <w:szCs w:val="20"/>
              </w:rPr>
            </w:pPr>
            <w:r w:rsidRPr="00262D47">
              <w:rPr>
                <w:rFonts w:cs="Arial"/>
                <w:szCs w:val="20"/>
              </w:rPr>
              <w:t>Added</w:t>
            </w:r>
          </w:p>
        </w:tc>
      </w:tr>
      <w:tr w:rsidR="007F1A9D" w:rsidRPr="00A511AE" w14:paraId="1841A47F" w14:textId="77777777" w:rsidTr="00C66356">
        <w:trPr>
          <w:cantSplit/>
          <w:trHeight w:val="432"/>
        </w:trPr>
        <w:tc>
          <w:tcPr>
            <w:tcW w:w="1152" w:type="dxa"/>
          </w:tcPr>
          <w:p w14:paraId="1744544F" w14:textId="50312FEB" w:rsidR="007F1A9D" w:rsidRPr="002B0D00" w:rsidRDefault="007F1A9D" w:rsidP="007F1A9D">
            <w:pPr>
              <w:rPr>
                <w:rFonts w:cs="Arial"/>
                <w:szCs w:val="20"/>
              </w:rPr>
            </w:pPr>
            <w:r w:rsidRPr="00E30D20">
              <w:rPr>
                <w:rFonts w:cs="Arial"/>
                <w:szCs w:val="20"/>
              </w:rPr>
              <w:t>2023.2.1</w:t>
            </w:r>
          </w:p>
        </w:tc>
        <w:tc>
          <w:tcPr>
            <w:tcW w:w="1440" w:type="dxa"/>
            <w:gridSpan w:val="2"/>
          </w:tcPr>
          <w:p w14:paraId="33631B70" w14:textId="7361F8FE" w:rsidR="007F1A9D" w:rsidRDefault="007F1A9D" w:rsidP="007F1A9D">
            <w:pPr>
              <w:rPr>
                <w:rFonts w:cs="Arial"/>
                <w:color w:val="000000"/>
                <w:szCs w:val="20"/>
              </w:rPr>
            </w:pPr>
            <w:r>
              <w:rPr>
                <w:rFonts w:cs="Arial"/>
                <w:color w:val="000000"/>
                <w:szCs w:val="20"/>
              </w:rPr>
              <w:t>740</w:t>
            </w:r>
          </w:p>
        </w:tc>
        <w:tc>
          <w:tcPr>
            <w:tcW w:w="5040" w:type="dxa"/>
            <w:gridSpan w:val="3"/>
          </w:tcPr>
          <w:p w14:paraId="7C206F20" w14:textId="77777777" w:rsidR="007F1A9D" w:rsidRPr="00616777" w:rsidRDefault="007F1A9D" w:rsidP="007F1A9D">
            <w:pPr>
              <w:rPr>
                <w:rFonts w:cs="Arial"/>
                <w:szCs w:val="20"/>
                <w:shd w:val="clear" w:color="auto" w:fill="FFFFFF"/>
              </w:rPr>
            </w:pPr>
          </w:p>
        </w:tc>
        <w:tc>
          <w:tcPr>
            <w:tcW w:w="5053" w:type="dxa"/>
            <w:gridSpan w:val="3"/>
          </w:tcPr>
          <w:p w14:paraId="03541DDB" w14:textId="25A03691" w:rsidR="007F1A9D" w:rsidRPr="00106ED1" w:rsidRDefault="007F1A9D" w:rsidP="007F1A9D">
            <w:pPr>
              <w:rPr>
                <w:rFonts w:cs="Arial"/>
                <w:color w:val="000000"/>
                <w:szCs w:val="20"/>
              </w:rPr>
            </w:pPr>
            <w:r w:rsidRPr="00106ED1">
              <w:rPr>
                <w:rFonts w:cs="Arial"/>
                <w:color w:val="000000"/>
                <w:szCs w:val="20"/>
              </w:rPr>
              <w:t>Benz School of Floral Design</w:t>
            </w:r>
          </w:p>
        </w:tc>
        <w:tc>
          <w:tcPr>
            <w:tcW w:w="990" w:type="dxa"/>
          </w:tcPr>
          <w:p w14:paraId="4D0A1E85" w14:textId="4BC52240" w:rsidR="007F1A9D" w:rsidRPr="00CD3326" w:rsidRDefault="007F1A9D" w:rsidP="007F1A9D">
            <w:pPr>
              <w:jc w:val="center"/>
              <w:rPr>
                <w:rFonts w:cs="Arial"/>
                <w:szCs w:val="20"/>
              </w:rPr>
            </w:pPr>
            <w:r w:rsidRPr="00262D47">
              <w:rPr>
                <w:rFonts w:cs="Arial"/>
                <w:szCs w:val="20"/>
              </w:rPr>
              <w:t>Added</w:t>
            </w:r>
          </w:p>
        </w:tc>
      </w:tr>
      <w:tr w:rsidR="007F1A9D" w:rsidRPr="00A511AE" w14:paraId="51CE164A" w14:textId="77777777" w:rsidTr="00C66356">
        <w:trPr>
          <w:cantSplit/>
          <w:trHeight w:val="432"/>
        </w:trPr>
        <w:tc>
          <w:tcPr>
            <w:tcW w:w="1152" w:type="dxa"/>
          </w:tcPr>
          <w:p w14:paraId="233E1F37" w14:textId="0A082A22" w:rsidR="007F1A9D" w:rsidRPr="002B0D00" w:rsidRDefault="007F1A9D" w:rsidP="007F1A9D">
            <w:pPr>
              <w:rPr>
                <w:rFonts w:cs="Arial"/>
                <w:szCs w:val="20"/>
              </w:rPr>
            </w:pPr>
            <w:r w:rsidRPr="00E30D20">
              <w:rPr>
                <w:rFonts w:cs="Arial"/>
                <w:szCs w:val="20"/>
              </w:rPr>
              <w:t>2023.2.1</w:t>
            </w:r>
          </w:p>
        </w:tc>
        <w:tc>
          <w:tcPr>
            <w:tcW w:w="1440" w:type="dxa"/>
            <w:gridSpan w:val="2"/>
          </w:tcPr>
          <w:p w14:paraId="214052BB" w14:textId="135E3022" w:rsidR="007F1A9D" w:rsidRDefault="007F1A9D" w:rsidP="007F1A9D">
            <w:pPr>
              <w:rPr>
                <w:rFonts w:cs="Arial"/>
                <w:color w:val="000000"/>
                <w:szCs w:val="20"/>
              </w:rPr>
            </w:pPr>
            <w:r>
              <w:rPr>
                <w:rFonts w:cs="Arial"/>
                <w:color w:val="000000"/>
                <w:szCs w:val="20"/>
              </w:rPr>
              <w:t>750</w:t>
            </w:r>
          </w:p>
        </w:tc>
        <w:tc>
          <w:tcPr>
            <w:tcW w:w="5040" w:type="dxa"/>
            <w:gridSpan w:val="3"/>
          </w:tcPr>
          <w:p w14:paraId="3BB289EE" w14:textId="77777777" w:rsidR="007F1A9D" w:rsidRPr="00616777" w:rsidRDefault="007F1A9D" w:rsidP="007F1A9D">
            <w:pPr>
              <w:rPr>
                <w:rFonts w:cs="Arial"/>
                <w:szCs w:val="20"/>
                <w:shd w:val="clear" w:color="auto" w:fill="FFFFFF"/>
              </w:rPr>
            </w:pPr>
          </w:p>
        </w:tc>
        <w:tc>
          <w:tcPr>
            <w:tcW w:w="5053" w:type="dxa"/>
            <w:gridSpan w:val="3"/>
          </w:tcPr>
          <w:p w14:paraId="4B623991" w14:textId="43852392" w:rsidR="007F1A9D" w:rsidRPr="00106ED1" w:rsidRDefault="007F1A9D" w:rsidP="007F1A9D">
            <w:pPr>
              <w:rPr>
                <w:rFonts w:cs="Arial"/>
                <w:color w:val="000000"/>
                <w:szCs w:val="20"/>
              </w:rPr>
            </w:pPr>
            <w:r w:rsidRPr="00106ED1">
              <w:rPr>
                <w:rFonts w:cs="Arial"/>
                <w:color w:val="000000"/>
                <w:szCs w:val="20"/>
              </w:rPr>
              <w:t>Biotility Applied</w:t>
            </w:r>
          </w:p>
        </w:tc>
        <w:tc>
          <w:tcPr>
            <w:tcW w:w="990" w:type="dxa"/>
          </w:tcPr>
          <w:p w14:paraId="12473BCE" w14:textId="64BFCDB6" w:rsidR="007F1A9D" w:rsidRPr="00CD3326" w:rsidRDefault="007F1A9D" w:rsidP="007F1A9D">
            <w:pPr>
              <w:jc w:val="center"/>
              <w:rPr>
                <w:rFonts w:cs="Arial"/>
                <w:szCs w:val="20"/>
              </w:rPr>
            </w:pPr>
            <w:r w:rsidRPr="00262D47">
              <w:rPr>
                <w:rFonts w:cs="Arial"/>
                <w:szCs w:val="20"/>
              </w:rPr>
              <w:t>Added</w:t>
            </w:r>
          </w:p>
        </w:tc>
      </w:tr>
      <w:tr w:rsidR="007F1A9D" w:rsidRPr="00A511AE" w14:paraId="19F18998" w14:textId="77777777" w:rsidTr="00C66356">
        <w:trPr>
          <w:cantSplit/>
          <w:trHeight w:val="432"/>
        </w:trPr>
        <w:tc>
          <w:tcPr>
            <w:tcW w:w="1152" w:type="dxa"/>
          </w:tcPr>
          <w:p w14:paraId="79236CEC" w14:textId="76451312" w:rsidR="007F1A9D" w:rsidRPr="002B0D00" w:rsidRDefault="007F1A9D" w:rsidP="007F1A9D">
            <w:pPr>
              <w:rPr>
                <w:rFonts w:cs="Arial"/>
                <w:szCs w:val="20"/>
              </w:rPr>
            </w:pPr>
            <w:r w:rsidRPr="00E30D20">
              <w:rPr>
                <w:rFonts w:cs="Arial"/>
                <w:szCs w:val="20"/>
              </w:rPr>
              <w:t>2023.2.1</w:t>
            </w:r>
          </w:p>
        </w:tc>
        <w:tc>
          <w:tcPr>
            <w:tcW w:w="1440" w:type="dxa"/>
            <w:gridSpan w:val="2"/>
          </w:tcPr>
          <w:p w14:paraId="5F168734" w14:textId="0B30A203" w:rsidR="007F1A9D" w:rsidRDefault="007F1A9D" w:rsidP="007F1A9D">
            <w:pPr>
              <w:rPr>
                <w:rFonts w:cs="Arial"/>
                <w:color w:val="000000"/>
                <w:szCs w:val="20"/>
              </w:rPr>
            </w:pPr>
            <w:r>
              <w:rPr>
                <w:rFonts w:cs="Arial"/>
                <w:color w:val="000000"/>
                <w:szCs w:val="20"/>
              </w:rPr>
              <w:t>760</w:t>
            </w:r>
          </w:p>
        </w:tc>
        <w:tc>
          <w:tcPr>
            <w:tcW w:w="5040" w:type="dxa"/>
            <w:gridSpan w:val="3"/>
          </w:tcPr>
          <w:p w14:paraId="7E4DBE43" w14:textId="77777777" w:rsidR="007F1A9D" w:rsidRPr="00616777" w:rsidRDefault="007F1A9D" w:rsidP="007F1A9D">
            <w:pPr>
              <w:rPr>
                <w:rFonts w:cs="Arial"/>
                <w:szCs w:val="20"/>
                <w:shd w:val="clear" w:color="auto" w:fill="FFFFFF"/>
              </w:rPr>
            </w:pPr>
          </w:p>
        </w:tc>
        <w:tc>
          <w:tcPr>
            <w:tcW w:w="5053" w:type="dxa"/>
            <w:gridSpan w:val="3"/>
          </w:tcPr>
          <w:p w14:paraId="07891185" w14:textId="1F5CE3CE" w:rsidR="007F1A9D" w:rsidRPr="00106ED1" w:rsidRDefault="007F1A9D" w:rsidP="007F1A9D">
            <w:pPr>
              <w:rPr>
                <w:rFonts w:cs="Arial"/>
                <w:color w:val="000000"/>
                <w:szCs w:val="20"/>
              </w:rPr>
            </w:pPr>
            <w:r w:rsidRPr="00106ED1">
              <w:rPr>
                <w:rFonts w:cs="Arial"/>
                <w:color w:val="000000"/>
                <w:szCs w:val="20"/>
              </w:rPr>
              <w:t>C++ Institute</w:t>
            </w:r>
          </w:p>
        </w:tc>
        <w:tc>
          <w:tcPr>
            <w:tcW w:w="990" w:type="dxa"/>
          </w:tcPr>
          <w:p w14:paraId="3071D47D" w14:textId="2D439E81" w:rsidR="007F1A9D" w:rsidRPr="00CD3326" w:rsidRDefault="007F1A9D" w:rsidP="007F1A9D">
            <w:pPr>
              <w:jc w:val="center"/>
              <w:rPr>
                <w:rFonts w:cs="Arial"/>
                <w:szCs w:val="20"/>
              </w:rPr>
            </w:pPr>
            <w:r w:rsidRPr="00262D47">
              <w:rPr>
                <w:rFonts w:cs="Arial"/>
                <w:szCs w:val="20"/>
              </w:rPr>
              <w:t>Added</w:t>
            </w:r>
          </w:p>
        </w:tc>
      </w:tr>
      <w:tr w:rsidR="00CF50F3" w:rsidRPr="00A511AE" w14:paraId="6F973E5C" w14:textId="77777777" w:rsidTr="00C66356">
        <w:trPr>
          <w:cantSplit/>
          <w:trHeight w:val="432"/>
        </w:trPr>
        <w:tc>
          <w:tcPr>
            <w:tcW w:w="1152" w:type="dxa"/>
          </w:tcPr>
          <w:p w14:paraId="2B77F940" w14:textId="3ABF3BCC" w:rsidR="00CF50F3" w:rsidRPr="002B0D00" w:rsidRDefault="00CF50F3" w:rsidP="00CF50F3">
            <w:pPr>
              <w:rPr>
                <w:rFonts w:cs="Arial"/>
                <w:szCs w:val="20"/>
              </w:rPr>
            </w:pPr>
            <w:r w:rsidRPr="007A7EBD">
              <w:rPr>
                <w:rFonts w:cs="Arial"/>
                <w:szCs w:val="20"/>
              </w:rPr>
              <w:t>2023.2.1</w:t>
            </w:r>
          </w:p>
        </w:tc>
        <w:tc>
          <w:tcPr>
            <w:tcW w:w="1440" w:type="dxa"/>
            <w:gridSpan w:val="2"/>
          </w:tcPr>
          <w:p w14:paraId="34A1C9D8" w14:textId="51A65E27" w:rsidR="00CF50F3" w:rsidRDefault="00CF50F3" w:rsidP="00CF50F3">
            <w:pPr>
              <w:rPr>
                <w:rFonts w:cs="Arial"/>
                <w:color w:val="000000"/>
                <w:szCs w:val="20"/>
              </w:rPr>
            </w:pPr>
            <w:r>
              <w:rPr>
                <w:rFonts w:cs="Arial"/>
                <w:color w:val="000000"/>
                <w:szCs w:val="20"/>
              </w:rPr>
              <w:t>770</w:t>
            </w:r>
          </w:p>
        </w:tc>
        <w:tc>
          <w:tcPr>
            <w:tcW w:w="5040" w:type="dxa"/>
            <w:gridSpan w:val="3"/>
          </w:tcPr>
          <w:p w14:paraId="3DC922C9" w14:textId="77777777" w:rsidR="00CF50F3" w:rsidRPr="00616777" w:rsidRDefault="00CF50F3" w:rsidP="00CF50F3">
            <w:pPr>
              <w:rPr>
                <w:rFonts w:cs="Arial"/>
                <w:szCs w:val="20"/>
                <w:shd w:val="clear" w:color="auto" w:fill="FFFFFF"/>
              </w:rPr>
            </w:pPr>
          </w:p>
        </w:tc>
        <w:tc>
          <w:tcPr>
            <w:tcW w:w="5053" w:type="dxa"/>
            <w:gridSpan w:val="3"/>
          </w:tcPr>
          <w:p w14:paraId="68483F26" w14:textId="2541C8BB" w:rsidR="00CF50F3" w:rsidRPr="00106ED1" w:rsidRDefault="00CF50F3" w:rsidP="00CF50F3">
            <w:pPr>
              <w:rPr>
                <w:rFonts w:cs="Arial"/>
                <w:color w:val="000000"/>
                <w:szCs w:val="20"/>
              </w:rPr>
            </w:pPr>
            <w:r w:rsidRPr="00106ED1">
              <w:rPr>
                <w:rFonts w:cs="Arial"/>
                <w:color w:val="000000"/>
                <w:szCs w:val="20"/>
              </w:rPr>
              <w:t>Cardiovascular Credentialing International</w:t>
            </w:r>
          </w:p>
        </w:tc>
        <w:tc>
          <w:tcPr>
            <w:tcW w:w="990" w:type="dxa"/>
          </w:tcPr>
          <w:p w14:paraId="36AB959B" w14:textId="6160F033" w:rsidR="00CF50F3" w:rsidRPr="00CD3326" w:rsidRDefault="00CF50F3" w:rsidP="00CF50F3">
            <w:pPr>
              <w:jc w:val="center"/>
              <w:rPr>
                <w:rFonts w:cs="Arial"/>
                <w:szCs w:val="20"/>
              </w:rPr>
            </w:pPr>
            <w:r w:rsidRPr="00532DDF">
              <w:rPr>
                <w:rFonts w:cs="Arial"/>
                <w:szCs w:val="20"/>
              </w:rPr>
              <w:t>Added</w:t>
            </w:r>
          </w:p>
        </w:tc>
      </w:tr>
      <w:tr w:rsidR="00CF50F3" w:rsidRPr="00A511AE" w14:paraId="38180D64" w14:textId="77777777" w:rsidTr="00C66356">
        <w:trPr>
          <w:cantSplit/>
          <w:trHeight w:val="432"/>
        </w:trPr>
        <w:tc>
          <w:tcPr>
            <w:tcW w:w="1152" w:type="dxa"/>
          </w:tcPr>
          <w:p w14:paraId="62A74825" w14:textId="5565CCA3" w:rsidR="00CF50F3" w:rsidRPr="002B0D00" w:rsidRDefault="00CF50F3" w:rsidP="00CF50F3">
            <w:pPr>
              <w:rPr>
                <w:rFonts w:cs="Arial"/>
                <w:szCs w:val="20"/>
              </w:rPr>
            </w:pPr>
            <w:r w:rsidRPr="007A7EBD">
              <w:rPr>
                <w:rFonts w:cs="Arial"/>
                <w:szCs w:val="20"/>
              </w:rPr>
              <w:t>2023.2.1</w:t>
            </w:r>
          </w:p>
        </w:tc>
        <w:tc>
          <w:tcPr>
            <w:tcW w:w="1440" w:type="dxa"/>
            <w:gridSpan w:val="2"/>
          </w:tcPr>
          <w:p w14:paraId="4687A435" w14:textId="741C8E0A" w:rsidR="00CF50F3" w:rsidRDefault="00CF50F3" w:rsidP="00CF50F3">
            <w:pPr>
              <w:rPr>
                <w:rFonts w:cs="Arial"/>
                <w:color w:val="000000"/>
                <w:szCs w:val="20"/>
              </w:rPr>
            </w:pPr>
            <w:r>
              <w:rPr>
                <w:rFonts w:cs="Arial"/>
                <w:color w:val="000000"/>
                <w:szCs w:val="20"/>
              </w:rPr>
              <w:t>780</w:t>
            </w:r>
          </w:p>
        </w:tc>
        <w:tc>
          <w:tcPr>
            <w:tcW w:w="5040" w:type="dxa"/>
            <w:gridSpan w:val="3"/>
          </w:tcPr>
          <w:p w14:paraId="5CB36D41" w14:textId="77777777" w:rsidR="00CF50F3" w:rsidRPr="00616777" w:rsidRDefault="00CF50F3" w:rsidP="00CF50F3">
            <w:pPr>
              <w:rPr>
                <w:rFonts w:cs="Arial"/>
                <w:szCs w:val="20"/>
                <w:shd w:val="clear" w:color="auto" w:fill="FFFFFF"/>
              </w:rPr>
            </w:pPr>
          </w:p>
        </w:tc>
        <w:tc>
          <w:tcPr>
            <w:tcW w:w="5053" w:type="dxa"/>
            <w:gridSpan w:val="3"/>
          </w:tcPr>
          <w:p w14:paraId="6A7334F2" w14:textId="67BE689A" w:rsidR="00CF50F3" w:rsidRPr="00106ED1" w:rsidRDefault="00CF50F3" w:rsidP="00CF50F3">
            <w:pPr>
              <w:rPr>
                <w:rFonts w:cs="Arial"/>
                <w:color w:val="000000"/>
                <w:szCs w:val="20"/>
              </w:rPr>
            </w:pPr>
            <w:r w:rsidRPr="00106ED1">
              <w:rPr>
                <w:rFonts w:cs="Arial"/>
                <w:color w:val="000000"/>
                <w:szCs w:val="20"/>
              </w:rPr>
              <w:t>Cisco</w:t>
            </w:r>
          </w:p>
        </w:tc>
        <w:tc>
          <w:tcPr>
            <w:tcW w:w="990" w:type="dxa"/>
          </w:tcPr>
          <w:p w14:paraId="60C31C0D" w14:textId="5EEBB5B5" w:rsidR="00CF50F3" w:rsidRPr="00CD3326" w:rsidRDefault="00CF50F3" w:rsidP="00CF50F3">
            <w:pPr>
              <w:jc w:val="center"/>
              <w:rPr>
                <w:rFonts w:cs="Arial"/>
                <w:szCs w:val="20"/>
              </w:rPr>
            </w:pPr>
            <w:r w:rsidRPr="00532DDF">
              <w:rPr>
                <w:rFonts w:cs="Arial"/>
                <w:szCs w:val="20"/>
              </w:rPr>
              <w:t>Added</w:t>
            </w:r>
          </w:p>
        </w:tc>
      </w:tr>
      <w:tr w:rsidR="00CF50F3" w:rsidRPr="00A511AE" w14:paraId="6A322645" w14:textId="77777777" w:rsidTr="00C66356">
        <w:trPr>
          <w:cantSplit/>
          <w:trHeight w:val="432"/>
        </w:trPr>
        <w:tc>
          <w:tcPr>
            <w:tcW w:w="1152" w:type="dxa"/>
          </w:tcPr>
          <w:p w14:paraId="6306C8A6" w14:textId="3D6866A7" w:rsidR="00CF50F3" w:rsidRPr="002B0D00" w:rsidRDefault="00CF50F3" w:rsidP="00CF50F3">
            <w:pPr>
              <w:rPr>
                <w:rFonts w:cs="Arial"/>
                <w:szCs w:val="20"/>
              </w:rPr>
            </w:pPr>
            <w:r w:rsidRPr="007A7EBD">
              <w:rPr>
                <w:rFonts w:cs="Arial"/>
                <w:szCs w:val="20"/>
              </w:rPr>
              <w:t>2023.2.1</w:t>
            </w:r>
          </w:p>
        </w:tc>
        <w:tc>
          <w:tcPr>
            <w:tcW w:w="1440" w:type="dxa"/>
            <w:gridSpan w:val="2"/>
          </w:tcPr>
          <w:p w14:paraId="164C7687" w14:textId="4CDACBE3" w:rsidR="00CF50F3" w:rsidRDefault="00CF50F3" w:rsidP="00CF50F3">
            <w:pPr>
              <w:rPr>
                <w:rFonts w:cs="Arial"/>
                <w:color w:val="000000"/>
                <w:szCs w:val="20"/>
              </w:rPr>
            </w:pPr>
            <w:r>
              <w:rPr>
                <w:rFonts w:cs="Arial"/>
                <w:color w:val="000000"/>
                <w:szCs w:val="20"/>
              </w:rPr>
              <w:t>790</w:t>
            </w:r>
          </w:p>
        </w:tc>
        <w:tc>
          <w:tcPr>
            <w:tcW w:w="5040" w:type="dxa"/>
            <w:gridSpan w:val="3"/>
          </w:tcPr>
          <w:p w14:paraId="0E6BD3F1" w14:textId="77777777" w:rsidR="00CF50F3" w:rsidRPr="00616777" w:rsidRDefault="00CF50F3" w:rsidP="00CF50F3">
            <w:pPr>
              <w:rPr>
                <w:rFonts w:cs="Arial"/>
                <w:szCs w:val="20"/>
                <w:shd w:val="clear" w:color="auto" w:fill="FFFFFF"/>
              </w:rPr>
            </w:pPr>
          </w:p>
        </w:tc>
        <w:tc>
          <w:tcPr>
            <w:tcW w:w="5053" w:type="dxa"/>
            <w:gridSpan w:val="3"/>
          </w:tcPr>
          <w:p w14:paraId="59AE6F2F" w14:textId="2A0F0A45" w:rsidR="00CF50F3" w:rsidRPr="00106ED1" w:rsidRDefault="00CF50F3" w:rsidP="00CF50F3">
            <w:pPr>
              <w:rPr>
                <w:rFonts w:cs="Arial"/>
                <w:color w:val="000000"/>
                <w:szCs w:val="20"/>
              </w:rPr>
            </w:pPr>
            <w:r w:rsidRPr="00106ED1">
              <w:rPr>
                <w:rFonts w:cs="Arial"/>
                <w:color w:val="000000"/>
                <w:szCs w:val="20"/>
              </w:rPr>
              <w:t>CompTIA</w:t>
            </w:r>
          </w:p>
        </w:tc>
        <w:tc>
          <w:tcPr>
            <w:tcW w:w="990" w:type="dxa"/>
          </w:tcPr>
          <w:p w14:paraId="13EC457A" w14:textId="13A6D126" w:rsidR="00CF50F3" w:rsidRPr="00CD3326" w:rsidRDefault="00CF50F3" w:rsidP="00CF50F3">
            <w:pPr>
              <w:jc w:val="center"/>
              <w:rPr>
                <w:rFonts w:cs="Arial"/>
                <w:szCs w:val="20"/>
              </w:rPr>
            </w:pPr>
            <w:r w:rsidRPr="00532DDF">
              <w:rPr>
                <w:rFonts w:cs="Arial"/>
                <w:szCs w:val="20"/>
              </w:rPr>
              <w:t>Added</w:t>
            </w:r>
          </w:p>
        </w:tc>
      </w:tr>
      <w:tr w:rsidR="00CF50F3" w:rsidRPr="00A511AE" w14:paraId="0DE60065" w14:textId="77777777" w:rsidTr="00C66356">
        <w:trPr>
          <w:cantSplit/>
          <w:trHeight w:val="432"/>
        </w:trPr>
        <w:tc>
          <w:tcPr>
            <w:tcW w:w="1152" w:type="dxa"/>
          </w:tcPr>
          <w:p w14:paraId="64DB08BC" w14:textId="6936DB8C" w:rsidR="00CF50F3" w:rsidRPr="002B0D00" w:rsidRDefault="00CF50F3" w:rsidP="00CF50F3">
            <w:pPr>
              <w:rPr>
                <w:rFonts w:cs="Arial"/>
                <w:szCs w:val="20"/>
              </w:rPr>
            </w:pPr>
            <w:r w:rsidRPr="007A7EBD">
              <w:rPr>
                <w:rFonts w:cs="Arial"/>
                <w:szCs w:val="20"/>
              </w:rPr>
              <w:lastRenderedPageBreak/>
              <w:t>2023.2.1</w:t>
            </w:r>
          </w:p>
        </w:tc>
        <w:tc>
          <w:tcPr>
            <w:tcW w:w="1440" w:type="dxa"/>
            <w:gridSpan w:val="2"/>
          </w:tcPr>
          <w:p w14:paraId="41EB00DE" w14:textId="1911EBDA" w:rsidR="00CF50F3" w:rsidRDefault="00CF50F3" w:rsidP="00CF50F3">
            <w:pPr>
              <w:rPr>
                <w:rFonts w:cs="Arial"/>
                <w:color w:val="000000"/>
                <w:szCs w:val="20"/>
              </w:rPr>
            </w:pPr>
            <w:r>
              <w:rPr>
                <w:rFonts w:cs="Arial"/>
                <w:color w:val="000000"/>
                <w:szCs w:val="20"/>
              </w:rPr>
              <w:t>800</w:t>
            </w:r>
          </w:p>
        </w:tc>
        <w:tc>
          <w:tcPr>
            <w:tcW w:w="5040" w:type="dxa"/>
            <w:gridSpan w:val="3"/>
          </w:tcPr>
          <w:p w14:paraId="6F8D260D" w14:textId="77777777" w:rsidR="00CF50F3" w:rsidRPr="00616777" w:rsidRDefault="00CF50F3" w:rsidP="00CF50F3">
            <w:pPr>
              <w:rPr>
                <w:rFonts w:cs="Arial"/>
                <w:szCs w:val="20"/>
                <w:shd w:val="clear" w:color="auto" w:fill="FFFFFF"/>
              </w:rPr>
            </w:pPr>
          </w:p>
        </w:tc>
        <w:tc>
          <w:tcPr>
            <w:tcW w:w="5053" w:type="dxa"/>
            <w:gridSpan w:val="3"/>
          </w:tcPr>
          <w:p w14:paraId="14F9C606" w14:textId="09DE23C6" w:rsidR="00CF50F3" w:rsidRPr="00106ED1" w:rsidRDefault="00CF50F3" w:rsidP="00CF50F3">
            <w:pPr>
              <w:rPr>
                <w:rFonts w:cs="Arial"/>
                <w:color w:val="000000"/>
                <w:szCs w:val="20"/>
              </w:rPr>
            </w:pPr>
            <w:r w:rsidRPr="00106ED1">
              <w:rPr>
                <w:rFonts w:cs="Arial"/>
                <w:color w:val="000000"/>
                <w:szCs w:val="20"/>
              </w:rPr>
              <w:t>Council for Professional Recognition</w:t>
            </w:r>
          </w:p>
        </w:tc>
        <w:tc>
          <w:tcPr>
            <w:tcW w:w="990" w:type="dxa"/>
          </w:tcPr>
          <w:p w14:paraId="4D2E8D0D" w14:textId="01B263F8" w:rsidR="00CF50F3" w:rsidRPr="00CD3326" w:rsidRDefault="00CF50F3" w:rsidP="00CF50F3">
            <w:pPr>
              <w:jc w:val="center"/>
              <w:rPr>
                <w:rFonts w:cs="Arial"/>
                <w:szCs w:val="20"/>
              </w:rPr>
            </w:pPr>
            <w:r w:rsidRPr="00532DDF">
              <w:rPr>
                <w:rFonts w:cs="Arial"/>
                <w:szCs w:val="20"/>
              </w:rPr>
              <w:t>Added</w:t>
            </w:r>
          </w:p>
        </w:tc>
      </w:tr>
      <w:tr w:rsidR="00CF50F3" w:rsidRPr="00A511AE" w14:paraId="276E783C" w14:textId="77777777" w:rsidTr="00C66356">
        <w:trPr>
          <w:cantSplit/>
          <w:trHeight w:val="432"/>
        </w:trPr>
        <w:tc>
          <w:tcPr>
            <w:tcW w:w="1152" w:type="dxa"/>
          </w:tcPr>
          <w:p w14:paraId="416C6E8F" w14:textId="7891839D" w:rsidR="00CF50F3" w:rsidRPr="002B0D00" w:rsidRDefault="00CF50F3" w:rsidP="00CF50F3">
            <w:pPr>
              <w:rPr>
                <w:rFonts w:cs="Arial"/>
                <w:szCs w:val="20"/>
              </w:rPr>
            </w:pPr>
            <w:r w:rsidRPr="007A7EBD">
              <w:rPr>
                <w:rFonts w:cs="Arial"/>
                <w:szCs w:val="20"/>
              </w:rPr>
              <w:t>2023.2.1</w:t>
            </w:r>
          </w:p>
        </w:tc>
        <w:tc>
          <w:tcPr>
            <w:tcW w:w="1440" w:type="dxa"/>
            <w:gridSpan w:val="2"/>
          </w:tcPr>
          <w:p w14:paraId="77DA3638" w14:textId="535B2A49" w:rsidR="00CF50F3" w:rsidRDefault="00CF50F3" w:rsidP="00CF50F3">
            <w:pPr>
              <w:rPr>
                <w:rFonts w:cs="Arial"/>
                <w:color w:val="000000"/>
                <w:szCs w:val="20"/>
              </w:rPr>
            </w:pPr>
            <w:r>
              <w:rPr>
                <w:rFonts w:cs="Arial"/>
                <w:color w:val="000000"/>
                <w:szCs w:val="20"/>
              </w:rPr>
              <w:t>810</w:t>
            </w:r>
          </w:p>
        </w:tc>
        <w:tc>
          <w:tcPr>
            <w:tcW w:w="5040" w:type="dxa"/>
            <w:gridSpan w:val="3"/>
          </w:tcPr>
          <w:p w14:paraId="095EED1F" w14:textId="77777777" w:rsidR="00CF50F3" w:rsidRPr="00616777" w:rsidRDefault="00CF50F3" w:rsidP="00CF50F3">
            <w:pPr>
              <w:rPr>
                <w:rFonts w:cs="Arial"/>
                <w:szCs w:val="20"/>
                <w:shd w:val="clear" w:color="auto" w:fill="FFFFFF"/>
              </w:rPr>
            </w:pPr>
          </w:p>
        </w:tc>
        <w:tc>
          <w:tcPr>
            <w:tcW w:w="5053" w:type="dxa"/>
            <w:gridSpan w:val="3"/>
          </w:tcPr>
          <w:p w14:paraId="19BB6B99" w14:textId="1E09BA68" w:rsidR="00CF50F3" w:rsidRPr="00106ED1" w:rsidRDefault="00CF50F3" w:rsidP="00CF50F3">
            <w:pPr>
              <w:rPr>
                <w:rFonts w:cs="Arial"/>
                <w:color w:val="000000"/>
                <w:szCs w:val="20"/>
              </w:rPr>
            </w:pPr>
            <w:r w:rsidRPr="00106ED1">
              <w:rPr>
                <w:rFonts w:cs="Arial"/>
                <w:color w:val="000000"/>
                <w:szCs w:val="20"/>
              </w:rPr>
              <w:t>Elanco</w:t>
            </w:r>
          </w:p>
        </w:tc>
        <w:tc>
          <w:tcPr>
            <w:tcW w:w="990" w:type="dxa"/>
          </w:tcPr>
          <w:p w14:paraId="461B7BF0" w14:textId="33B1C74F" w:rsidR="00CF50F3" w:rsidRPr="00CD3326" w:rsidRDefault="00CF50F3" w:rsidP="00CF50F3">
            <w:pPr>
              <w:jc w:val="center"/>
              <w:rPr>
                <w:rFonts w:cs="Arial"/>
                <w:szCs w:val="20"/>
              </w:rPr>
            </w:pPr>
            <w:r w:rsidRPr="00532DDF">
              <w:rPr>
                <w:rFonts w:cs="Arial"/>
                <w:szCs w:val="20"/>
              </w:rPr>
              <w:t>Added</w:t>
            </w:r>
          </w:p>
        </w:tc>
      </w:tr>
      <w:tr w:rsidR="00CF50F3" w:rsidRPr="00A511AE" w14:paraId="66AE3E99" w14:textId="77777777" w:rsidTr="00C66356">
        <w:trPr>
          <w:cantSplit/>
          <w:trHeight w:val="432"/>
        </w:trPr>
        <w:tc>
          <w:tcPr>
            <w:tcW w:w="1152" w:type="dxa"/>
          </w:tcPr>
          <w:p w14:paraId="05AAEEA7" w14:textId="0173249C" w:rsidR="00CF50F3" w:rsidRPr="002B0D00" w:rsidRDefault="00CF50F3" w:rsidP="00CF50F3">
            <w:pPr>
              <w:rPr>
                <w:rFonts w:cs="Arial"/>
                <w:szCs w:val="20"/>
              </w:rPr>
            </w:pPr>
            <w:r w:rsidRPr="007A7EBD">
              <w:rPr>
                <w:rFonts w:cs="Arial"/>
                <w:szCs w:val="20"/>
              </w:rPr>
              <w:t>2023.2.1</w:t>
            </w:r>
          </w:p>
        </w:tc>
        <w:tc>
          <w:tcPr>
            <w:tcW w:w="1440" w:type="dxa"/>
            <w:gridSpan w:val="2"/>
          </w:tcPr>
          <w:p w14:paraId="09922A9A" w14:textId="0EB000F1" w:rsidR="00CF50F3" w:rsidRDefault="00CF50F3" w:rsidP="00CF50F3">
            <w:pPr>
              <w:rPr>
                <w:rFonts w:cs="Arial"/>
                <w:color w:val="000000"/>
                <w:szCs w:val="20"/>
              </w:rPr>
            </w:pPr>
            <w:r>
              <w:rPr>
                <w:rFonts w:cs="Arial"/>
                <w:color w:val="000000"/>
                <w:szCs w:val="20"/>
              </w:rPr>
              <w:t>820</w:t>
            </w:r>
          </w:p>
        </w:tc>
        <w:tc>
          <w:tcPr>
            <w:tcW w:w="5040" w:type="dxa"/>
            <w:gridSpan w:val="3"/>
          </w:tcPr>
          <w:p w14:paraId="477916AF" w14:textId="77777777" w:rsidR="00CF50F3" w:rsidRPr="00616777" w:rsidRDefault="00CF50F3" w:rsidP="00CF50F3">
            <w:pPr>
              <w:rPr>
                <w:rFonts w:cs="Arial"/>
                <w:szCs w:val="20"/>
                <w:shd w:val="clear" w:color="auto" w:fill="FFFFFF"/>
              </w:rPr>
            </w:pPr>
          </w:p>
        </w:tc>
        <w:tc>
          <w:tcPr>
            <w:tcW w:w="5053" w:type="dxa"/>
            <w:gridSpan w:val="3"/>
          </w:tcPr>
          <w:p w14:paraId="0B680F05" w14:textId="17E127FB" w:rsidR="00CF50F3" w:rsidRPr="00106ED1" w:rsidRDefault="00CF50F3" w:rsidP="00CF50F3">
            <w:pPr>
              <w:rPr>
                <w:rFonts w:cs="Arial"/>
                <w:color w:val="000000"/>
                <w:szCs w:val="20"/>
              </w:rPr>
            </w:pPr>
            <w:r w:rsidRPr="00106ED1">
              <w:rPr>
                <w:rFonts w:cs="Arial"/>
                <w:color w:val="000000"/>
                <w:szCs w:val="20"/>
              </w:rPr>
              <w:t>Equipment &amp; Engine Training Council</w:t>
            </w:r>
          </w:p>
        </w:tc>
        <w:tc>
          <w:tcPr>
            <w:tcW w:w="990" w:type="dxa"/>
          </w:tcPr>
          <w:p w14:paraId="3214E552" w14:textId="4637ED9B" w:rsidR="00CF50F3" w:rsidRPr="00CD3326" w:rsidRDefault="00CF50F3" w:rsidP="00CF50F3">
            <w:pPr>
              <w:jc w:val="center"/>
              <w:rPr>
                <w:rFonts w:cs="Arial"/>
                <w:szCs w:val="20"/>
              </w:rPr>
            </w:pPr>
            <w:r w:rsidRPr="00532DDF">
              <w:rPr>
                <w:rFonts w:cs="Arial"/>
                <w:szCs w:val="20"/>
              </w:rPr>
              <w:t>Added</w:t>
            </w:r>
          </w:p>
        </w:tc>
      </w:tr>
      <w:tr w:rsidR="00CF50F3" w:rsidRPr="00A511AE" w14:paraId="09D3C418" w14:textId="77777777" w:rsidTr="00C66356">
        <w:trPr>
          <w:cantSplit/>
          <w:trHeight w:val="432"/>
        </w:trPr>
        <w:tc>
          <w:tcPr>
            <w:tcW w:w="1152" w:type="dxa"/>
          </w:tcPr>
          <w:p w14:paraId="1A3C5473" w14:textId="395030D7" w:rsidR="00CF50F3" w:rsidRPr="002B0D00" w:rsidRDefault="00CF50F3" w:rsidP="00CF50F3">
            <w:pPr>
              <w:rPr>
                <w:rFonts w:cs="Arial"/>
                <w:szCs w:val="20"/>
              </w:rPr>
            </w:pPr>
            <w:r w:rsidRPr="007A7EBD">
              <w:rPr>
                <w:rFonts w:cs="Arial"/>
                <w:szCs w:val="20"/>
              </w:rPr>
              <w:t>2023.2.1</w:t>
            </w:r>
          </w:p>
        </w:tc>
        <w:tc>
          <w:tcPr>
            <w:tcW w:w="1440" w:type="dxa"/>
            <w:gridSpan w:val="2"/>
          </w:tcPr>
          <w:p w14:paraId="17808FF4" w14:textId="4436C707" w:rsidR="00CF50F3" w:rsidRDefault="00CF50F3" w:rsidP="00CF50F3">
            <w:pPr>
              <w:rPr>
                <w:rFonts w:cs="Arial"/>
                <w:color w:val="000000"/>
                <w:szCs w:val="20"/>
              </w:rPr>
            </w:pPr>
            <w:r>
              <w:rPr>
                <w:rFonts w:cs="Arial"/>
                <w:color w:val="000000"/>
                <w:szCs w:val="20"/>
              </w:rPr>
              <w:t>830</w:t>
            </w:r>
          </w:p>
        </w:tc>
        <w:tc>
          <w:tcPr>
            <w:tcW w:w="5040" w:type="dxa"/>
            <w:gridSpan w:val="3"/>
          </w:tcPr>
          <w:p w14:paraId="3A1F44C1" w14:textId="77777777" w:rsidR="00CF50F3" w:rsidRPr="00616777" w:rsidRDefault="00CF50F3" w:rsidP="00CF50F3">
            <w:pPr>
              <w:rPr>
                <w:rFonts w:cs="Arial"/>
                <w:szCs w:val="20"/>
                <w:shd w:val="clear" w:color="auto" w:fill="FFFFFF"/>
              </w:rPr>
            </w:pPr>
          </w:p>
        </w:tc>
        <w:tc>
          <w:tcPr>
            <w:tcW w:w="5053" w:type="dxa"/>
            <w:gridSpan w:val="3"/>
          </w:tcPr>
          <w:p w14:paraId="5C9D7408" w14:textId="57C44ECC" w:rsidR="00CF50F3" w:rsidRPr="00106ED1" w:rsidRDefault="00CF50F3" w:rsidP="00CF50F3">
            <w:pPr>
              <w:rPr>
                <w:rFonts w:cs="Arial"/>
                <w:color w:val="000000"/>
                <w:szCs w:val="20"/>
              </w:rPr>
            </w:pPr>
            <w:r w:rsidRPr="00106ED1">
              <w:rPr>
                <w:rFonts w:cs="Arial"/>
                <w:color w:val="000000"/>
                <w:szCs w:val="20"/>
              </w:rPr>
              <w:t>Facebook (Meta)</w:t>
            </w:r>
          </w:p>
        </w:tc>
        <w:tc>
          <w:tcPr>
            <w:tcW w:w="990" w:type="dxa"/>
          </w:tcPr>
          <w:p w14:paraId="1F794188" w14:textId="6AA31DDC" w:rsidR="00CF50F3" w:rsidRPr="00CD3326" w:rsidRDefault="00CF50F3" w:rsidP="00CF50F3">
            <w:pPr>
              <w:jc w:val="center"/>
              <w:rPr>
                <w:rFonts w:cs="Arial"/>
                <w:szCs w:val="20"/>
              </w:rPr>
            </w:pPr>
            <w:r w:rsidRPr="00532DDF">
              <w:rPr>
                <w:rFonts w:cs="Arial"/>
                <w:szCs w:val="20"/>
              </w:rPr>
              <w:t>Added</w:t>
            </w:r>
          </w:p>
        </w:tc>
      </w:tr>
      <w:tr w:rsidR="00CF50F3" w:rsidRPr="00A511AE" w14:paraId="04BAEB4C" w14:textId="77777777" w:rsidTr="00C66356">
        <w:trPr>
          <w:cantSplit/>
          <w:trHeight w:val="432"/>
        </w:trPr>
        <w:tc>
          <w:tcPr>
            <w:tcW w:w="1152" w:type="dxa"/>
          </w:tcPr>
          <w:p w14:paraId="7BD33B88" w14:textId="546E7C7A" w:rsidR="00CF50F3" w:rsidRPr="002B0D00" w:rsidRDefault="00CF50F3" w:rsidP="00CF50F3">
            <w:pPr>
              <w:rPr>
                <w:rFonts w:cs="Arial"/>
                <w:szCs w:val="20"/>
              </w:rPr>
            </w:pPr>
            <w:r w:rsidRPr="007A7EBD">
              <w:rPr>
                <w:rFonts w:cs="Arial"/>
                <w:szCs w:val="20"/>
              </w:rPr>
              <w:t>2023.2.1</w:t>
            </w:r>
          </w:p>
        </w:tc>
        <w:tc>
          <w:tcPr>
            <w:tcW w:w="1440" w:type="dxa"/>
            <w:gridSpan w:val="2"/>
          </w:tcPr>
          <w:p w14:paraId="719FCECF" w14:textId="65A70B9A" w:rsidR="00CF50F3" w:rsidRDefault="00CF50F3" w:rsidP="00CF50F3">
            <w:pPr>
              <w:rPr>
                <w:rFonts w:cs="Arial"/>
                <w:color w:val="000000"/>
                <w:szCs w:val="20"/>
              </w:rPr>
            </w:pPr>
            <w:r>
              <w:rPr>
                <w:rFonts w:cs="Arial"/>
                <w:color w:val="000000"/>
                <w:szCs w:val="20"/>
              </w:rPr>
              <w:t>840</w:t>
            </w:r>
          </w:p>
        </w:tc>
        <w:tc>
          <w:tcPr>
            <w:tcW w:w="5040" w:type="dxa"/>
            <w:gridSpan w:val="3"/>
          </w:tcPr>
          <w:p w14:paraId="1ACDC586" w14:textId="77777777" w:rsidR="00CF50F3" w:rsidRPr="00616777" w:rsidRDefault="00CF50F3" w:rsidP="00CF50F3">
            <w:pPr>
              <w:rPr>
                <w:rFonts w:cs="Arial"/>
                <w:szCs w:val="20"/>
                <w:shd w:val="clear" w:color="auto" w:fill="FFFFFF"/>
              </w:rPr>
            </w:pPr>
          </w:p>
        </w:tc>
        <w:tc>
          <w:tcPr>
            <w:tcW w:w="5053" w:type="dxa"/>
            <w:gridSpan w:val="3"/>
          </w:tcPr>
          <w:p w14:paraId="631F75ED" w14:textId="210FDF53" w:rsidR="00CF50F3" w:rsidRPr="00106ED1" w:rsidRDefault="00CF50F3" w:rsidP="00CF50F3">
            <w:pPr>
              <w:rPr>
                <w:rFonts w:cs="Arial"/>
                <w:color w:val="000000"/>
                <w:szCs w:val="20"/>
              </w:rPr>
            </w:pPr>
            <w:r w:rsidRPr="00106ED1">
              <w:rPr>
                <w:rFonts w:cs="Arial"/>
                <w:color w:val="000000"/>
                <w:szCs w:val="20"/>
              </w:rPr>
              <w:t>FANUC America</w:t>
            </w:r>
          </w:p>
        </w:tc>
        <w:tc>
          <w:tcPr>
            <w:tcW w:w="990" w:type="dxa"/>
          </w:tcPr>
          <w:p w14:paraId="48FBF38B" w14:textId="0EBD76DD" w:rsidR="00CF50F3" w:rsidRPr="00CD3326" w:rsidRDefault="00CF50F3" w:rsidP="00CF50F3">
            <w:pPr>
              <w:jc w:val="center"/>
              <w:rPr>
                <w:rFonts w:cs="Arial"/>
                <w:szCs w:val="20"/>
              </w:rPr>
            </w:pPr>
            <w:r w:rsidRPr="00532DDF">
              <w:rPr>
                <w:rFonts w:cs="Arial"/>
                <w:szCs w:val="20"/>
              </w:rPr>
              <w:t>Added</w:t>
            </w:r>
          </w:p>
        </w:tc>
      </w:tr>
      <w:tr w:rsidR="00CF50F3" w:rsidRPr="00A511AE" w14:paraId="35FE69B8" w14:textId="77777777" w:rsidTr="00C66356">
        <w:trPr>
          <w:cantSplit/>
          <w:trHeight w:val="432"/>
        </w:trPr>
        <w:tc>
          <w:tcPr>
            <w:tcW w:w="1152" w:type="dxa"/>
          </w:tcPr>
          <w:p w14:paraId="4B5B5B5D" w14:textId="2DAA277E" w:rsidR="00CF50F3" w:rsidRPr="002B0D00" w:rsidRDefault="00CF50F3" w:rsidP="00CF50F3">
            <w:pPr>
              <w:rPr>
                <w:rFonts w:cs="Arial"/>
                <w:szCs w:val="20"/>
              </w:rPr>
            </w:pPr>
            <w:r w:rsidRPr="007A7EBD">
              <w:rPr>
                <w:rFonts w:cs="Arial"/>
                <w:szCs w:val="20"/>
              </w:rPr>
              <w:t>2023.2.1</w:t>
            </w:r>
          </w:p>
        </w:tc>
        <w:tc>
          <w:tcPr>
            <w:tcW w:w="1440" w:type="dxa"/>
            <w:gridSpan w:val="2"/>
          </w:tcPr>
          <w:p w14:paraId="0ACCDB66" w14:textId="2B45BC55" w:rsidR="00CF50F3" w:rsidRDefault="00CF50F3" w:rsidP="00CF50F3">
            <w:pPr>
              <w:rPr>
                <w:rFonts w:cs="Arial"/>
                <w:color w:val="000000"/>
                <w:szCs w:val="20"/>
              </w:rPr>
            </w:pPr>
            <w:r>
              <w:rPr>
                <w:rFonts w:cs="Arial"/>
                <w:color w:val="000000"/>
                <w:szCs w:val="20"/>
              </w:rPr>
              <w:t>850</w:t>
            </w:r>
          </w:p>
        </w:tc>
        <w:tc>
          <w:tcPr>
            <w:tcW w:w="5040" w:type="dxa"/>
            <w:gridSpan w:val="3"/>
          </w:tcPr>
          <w:p w14:paraId="70099F02" w14:textId="77777777" w:rsidR="00CF50F3" w:rsidRPr="00616777" w:rsidRDefault="00CF50F3" w:rsidP="00CF50F3">
            <w:pPr>
              <w:rPr>
                <w:rFonts w:cs="Arial"/>
                <w:szCs w:val="20"/>
                <w:shd w:val="clear" w:color="auto" w:fill="FFFFFF"/>
              </w:rPr>
            </w:pPr>
          </w:p>
        </w:tc>
        <w:tc>
          <w:tcPr>
            <w:tcW w:w="5053" w:type="dxa"/>
            <w:gridSpan w:val="3"/>
          </w:tcPr>
          <w:p w14:paraId="3C261074" w14:textId="1725ACE9" w:rsidR="00CF50F3" w:rsidRPr="00106ED1" w:rsidRDefault="00CF50F3" w:rsidP="00CF50F3">
            <w:pPr>
              <w:rPr>
                <w:rFonts w:cs="Arial"/>
                <w:color w:val="000000"/>
                <w:szCs w:val="20"/>
              </w:rPr>
            </w:pPr>
            <w:r w:rsidRPr="00106ED1">
              <w:rPr>
                <w:rFonts w:cs="Arial"/>
                <w:color w:val="000000"/>
                <w:szCs w:val="20"/>
              </w:rPr>
              <w:t>Federal Aviation Administration</w:t>
            </w:r>
          </w:p>
        </w:tc>
        <w:tc>
          <w:tcPr>
            <w:tcW w:w="990" w:type="dxa"/>
          </w:tcPr>
          <w:p w14:paraId="1B520E61" w14:textId="1585AC04" w:rsidR="00CF50F3" w:rsidRPr="00CD3326" w:rsidRDefault="00CF50F3" w:rsidP="00CF50F3">
            <w:pPr>
              <w:jc w:val="center"/>
              <w:rPr>
                <w:rFonts w:cs="Arial"/>
                <w:szCs w:val="20"/>
              </w:rPr>
            </w:pPr>
            <w:r w:rsidRPr="00532DDF">
              <w:rPr>
                <w:rFonts w:cs="Arial"/>
                <w:szCs w:val="20"/>
              </w:rPr>
              <w:t>Added</w:t>
            </w:r>
          </w:p>
        </w:tc>
      </w:tr>
      <w:tr w:rsidR="00CF50F3" w:rsidRPr="00A511AE" w14:paraId="42AE2354" w14:textId="77777777" w:rsidTr="00C66356">
        <w:trPr>
          <w:cantSplit/>
          <w:trHeight w:val="432"/>
        </w:trPr>
        <w:tc>
          <w:tcPr>
            <w:tcW w:w="1152" w:type="dxa"/>
          </w:tcPr>
          <w:p w14:paraId="6DFE5514" w14:textId="73B9D813" w:rsidR="00CF50F3" w:rsidRPr="002B0D00" w:rsidRDefault="00CF50F3" w:rsidP="00CF50F3">
            <w:pPr>
              <w:rPr>
                <w:rFonts w:cs="Arial"/>
                <w:szCs w:val="20"/>
              </w:rPr>
            </w:pPr>
            <w:r w:rsidRPr="007A7EBD">
              <w:rPr>
                <w:rFonts w:cs="Arial"/>
                <w:szCs w:val="20"/>
              </w:rPr>
              <w:t>2023.2.1</w:t>
            </w:r>
          </w:p>
        </w:tc>
        <w:tc>
          <w:tcPr>
            <w:tcW w:w="1440" w:type="dxa"/>
            <w:gridSpan w:val="2"/>
          </w:tcPr>
          <w:p w14:paraId="5112D89A" w14:textId="3A28891D" w:rsidR="00CF50F3" w:rsidRDefault="00CF50F3" w:rsidP="00CF50F3">
            <w:pPr>
              <w:rPr>
                <w:rFonts w:cs="Arial"/>
                <w:color w:val="000000"/>
                <w:szCs w:val="20"/>
              </w:rPr>
            </w:pPr>
            <w:r>
              <w:rPr>
                <w:rFonts w:cs="Arial"/>
                <w:color w:val="000000"/>
                <w:szCs w:val="20"/>
              </w:rPr>
              <w:t>860</w:t>
            </w:r>
          </w:p>
        </w:tc>
        <w:tc>
          <w:tcPr>
            <w:tcW w:w="5040" w:type="dxa"/>
            <w:gridSpan w:val="3"/>
          </w:tcPr>
          <w:p w14:paraId="5B0C5AFE" w14:textId="77777777" w:rsidR="00CF50F3" w:rsidRPr="00616777" w:rsidRDefault="00CF50F3" w:rsidP="00CF50F3">
            <w:pPr>
              <w:rPr>
                <w:rFonts w:cs="Arial"/>
                <w:szCs w:val="20"/>
                <w:shd w:val="clear" w:color="auto" w:fill="FFFFFF"/>
              </w:rPr>
            </w:pPr>
          </w:p>
        </w:tc>
        <w:tc>
          <w:tcPr>
            <w:tcW w:w="5053" w:type="dxa"/>
            <w:gridSpan w:val="3"/>
          </w:tcPr>
          <w:p w14:paraId="040BB451" w14:textId="1B67139B" w:rsidR="00CF50F3" w:rsidRPr="00106ED1" w:rsidRDefault="00CF50F3" w:rsidP="00CF50F3">
            <w:pPr>
              <w:rPr>
                <w:rFonts w:cs="Arial"/>
                <w:color w:val="000000"/>
                <w:szCs w:val="20"/>
              </w:rPr>
            </w:pPr>
            <w:r w:rsidRPr="00106ED1">
              <w:rPr>
                <w:rFonts w:cs="Arial"/>
                <w:color w:val="000000"/>
                <w:szCs w:val="20"/>
              </w:rPr>
              <w:t>Google</w:t>
            </w:r>
          </w:p>
        </w:tc>
        <w:tc>
          <w:tcPr>
            <w:tcW w:w="990" w:type="dxa"/>
          </w:tcPr>
          <w:p w14:paraId="50114C6F" w14:textId="4424E3FA" w:rsidR="00CF50F3" w:rsidRPr="00CD3326" w:rsidRDefault="00CF50F3" w:rsidP="00CF50F3">
            <w:pPr>
              <w:jc w:val="center"/>
              <w:rPr>
                <w:rFonts w:cs="Arial"/>
                <w:szCs w:val="20"/>
              </w:rPr>
            </w:pPr>
            <w:r w:rsidRPr="00532DDF">
              <w:rPr>
                <w:rFonts w:cs="Arial"/>
                <w:szCs w:val="20"/>
              </w:rPr>
              <w:t>Added</w:t>
            </w:r>
          </w:p>
        </w:tc>
      </w:tr>
      <w:tr w:rsidR="00CF50F3" w:rsidRPr="00A511AE" w14:paraId="52B6A8F7" w14:textId="77777777" w:rsidTr="00C66356">
        <w:trPr>
          <w:cantSplit/>
          <w:trHeight w:val="432"/>
        </w:trPr>
        <w:tc>
          <w:tcPr>
            <w:tcW w:w="1152" w:type="dxa"/>
          </w:tcPr>
          <w:p w14:paraId="1AEDCA02" w14:textId="3BA33FCC" w:rsidR="00CF50F3" w:rsidRPr="002B0D00" w:rsidRDefault="00CF50F3" w:rsidP="00CF50F3">
            <w:pPr>
              <w:rPr>
                <w:rFonts w:cs="Arial"/>
                <w:szCs w:val="20"/>
              </w:rPr>
            </w:pPr>
            <w:r w:rsidRPr="007A7EBD">
              <w:rPr>
                <w:rFonts w:cs="Arial"/>
                <w:szCs w:val="20"/>
              </w:rPr>
              <w:t>2023.2.1</w:t>
            </w:r>
          </w:p>
        </w:tc>
        <w:tc>
          <w:tcPr>
            <w:tcW w:w="1440" w:type="dxa"/>
            <w:gridSpan w:val="2"/>
          </w:tcPr>
          <w:p w14:paraId="2F6B6DDB" w14:textId="3FD56911" w:rsidR="00CF50F3" w:rsidRDefault="00CF50F3" w:rsidP="00CF50F3">
            <w:pPr>
              <w:rPr>
                <w:rFonts w:cs="Arial"/>
                <w:color w:val="000000"/>
                <w:szCs w:val="20"/>
              </w:rPr>
            </w:pPr>
            <w:r>
              <w:rPr>
                <w:rFonts w:cs="Arial"/>
                <w:color w:val="000000"/>
                <w:szCs w:val="20"/>
              </w:rPr>
              <w:t>870</w:t>
            </w:r>
          </w:p>
        </w:tc>
        <w:tc>
          <w:tcPr>
            <w:tcW w:w="5040" w:type="dxa"/>
            <w:gridSpan w:val="3"/>
          </w:tcPr>
          <w:p w14:paraId="47623274" w14:textId="77777777" w:rsidR="00CF50F3" w:rsidRPr="00616777" w:rsidRDefault="00CF50F3" w:rsidP="00CF50F3">
            <w:pPr>
              <w:rPr>
                <w:rFonts w:cs="Arial"/>
                <w:szCs w:val="20"/>
                <w:shd w:val="clear" w:color="auto" w:fill="FFFFFF"/>
              </w:rPr>
            </w:pPr>
          </w:p>
        </w:tc>
        <w:tc>
          <w:tcPr>
            <w:tcW w:w="5053" w:type="dxa"/>
            <w:gridSpan w:val="3"/>
          </w:tcPr>
          <w:p w14:paraId="1D365DB4" w14:textId="4836B491" w:rsidR="00CF50F3" w:rsidRPr="00106ED1" w:rsidRDefault="00CF50F3" w:rsidP="00CF50F3">
            <w:pPr>
              <w:rPr>
                <w:rFonts w:cs="Arial"/>
                <w:color w:val="000000"/>
                <w:szCs w:val="20"/>
              </w:rPr>
            </w:pPr>
            <w:r w:rsidRPr="00106ED1">
              <w:rPr>
                <w:rFonts w:cs="Arial"/>
                <w:color w:val="000000"/>
                <w:szCs w:val="20"/>
              </w:rPr>
              <w:t>Green Business Certification, Inc.</w:t>
            </w:r>
          </w:p>
        </w:tc>
        <w:tc>
          <w:tcPr>
            <w:tcW w:w="990" w:type="dxa"/>
          </w:tcPr>
          <w:p w14:paraId="49B57E2F" w14:textId="564AD572" w:rsidR="00CF50F3" w:rsidRPr="00CD3326" w:rsidRDefault="00CF50F3" w:rsidP="00CF50F3">
            <w:pPr>
              <w:jc w:val="center"/>
              <w:rPr>
                <w:rFonts w:cs="Arial"/>
                <w:szCs w:val="20"/>
              </w:rPr>
            </w:pPr>
            <w:r w:rsidRPr="00532DDF">
              <w:rPr>
                <w:rFonts w:cs="Arial"/>
                <w:szCs w:val="20"/>
              </w:rPr>
              <w:t>Added</w:t>
            </w:r>
          </w:p>
        </w:tc>
      </w:tr>
      <w:tr w:rsidR="00CF50F3" w:rsidRPr="00A511AE" w14:paraId="2C0CA285" w14:textId="77777777" w:rsidTr="00C66356">
        <w:trPr>
          <w:cantSplit/>
          <w:trHeight w:val="432"/>
        </w:trPr>
        <w:tc>
          <w:tcPr>
            <w:tcW w:w="1152" w:type="dxa"/>
          </w:tcPr>
          <w:p w14:paraId="28DD60A4" w14:textId="00D3485C" w:rsidR="00CF50F3" w:rsidRPr="002B0D00" w:rsidRDefault="00CF50F3" w:rsidP="00CF50F3">
            <w:pPr>
              <w:rPr>
                <w:rFonts w:cs="Arial"/>
                <w:szCs w:val="20"/>
              </w:rPr>
            </w:pPr>
            <w:r w:rsidRPr="007A7EBD">
              <w:rPr>
                <w:rFonts w:cs="Arial"/>
                <w:szCs w:val="20"/>
              </w:rPr>
              <w:t>2023.2.1</w:t>
            </w:r>
          </w:p>
        </w:tc>
        <w:tc>
          <w:tcPr>
            <w:tcW w:w="1440" w:type="dxa"/>
            <w:gridSpan w:val="2"/>
          </w:tcPr>
          <w:p w14:paraId="4FD129FA" w14:textId="25890B8F" w:rsidR="00CF50F3" w:rsidRDefault="00CF50F3" w:rsidP="00CF50F3">
            <w:pPr>
              <w:rPr>
                <w:rFonts w:cs="Arial"/>
                <w:color w:val="000000"/>
                <w:szCs w:val="20"/>
              </w:rPr>
            </w:pPr>
            <w:r>
              <w:rPr>
                <w:rFonts w:cs="Arial"/>
                <w:color w:val="000000"/>
                <w:szCs w:val="20"/>
              </w:rPr>
              <w:t>880</w:t>
            </w:r>
          </w:p>
        </w:tc>
        <w:tc>
          <w:tcPr>
            <w:tcW w:w="5040" w:type="dxa"/>
            <w:gridSpan w:val="3"/>
          </w:tcPr>
          <w:p w14:paraId="264430B7" w14:textId="77777777" w:rsidR="00CF50F3" w:rsidRPr="00616777" w:rsidRDefault="00CF50F3" w:rsidP="00CF50F3">
            <w:pPr>
              <w:rPr>
                <w:rFonts w:cs="Arial"/>
                <w:szCs w:val="20"/>
                <w:shd w:val="clear" w:color="auto" w:fill="FFFFFF"/>
              </w:rPr>
            </w:pPr>
          </w:p>
        </w:tc>
        <w:tc>
          <w:tcPr>
            <w:tcW w:w="5053" w:type="dxa"/>
            <w:gridSpan w:val="3"/>
          </w:tcPr>
          <w:p w14:paraId="210DAE9B" w14:textId="102B77EA" w:rsidR="00CF50F3" w:rsidRPr="00106ED1" w:rsidRDefault="00CF50F3" w:rsidP="00CF50F3">
            <w:pPr>
              <w:rPr>
                <w:rFonts w:cs="Arial"/>
                <w:color w:val="000000"/>
                <w:szCs w:val="20"/>
              </w:rPr>
            </w:pPr>
            <w:r w:rsidRPr="00106ED1">
              <w:rPr>
                <w:rFonts w:cs="Arial"/>
                <w:color w:val="000000"/>
                <w:szCs w:val="20"/>
              </w:rPr>
              <w:t>Home Builders Institute</w:t>
            </w:r>
          </w:p>
        </w:tc>
        <w:tc>
          <w:tcPr>
            <w:tcW w:w="990" w:type="dxa"/>
          </w:tcPr>
          <w:p w14:paraId="24F026C9" w14:textId="0FEB5846" w:rsidR="00CF50F3" w:rsidRPr="00CD3326" w:rsidRDefault="00CF50F3" w:rsidP="00CF50F3">
            <w:pPr>
              <w:jc w:val="center"/>
              <w:rPr>
                <w:rFonts w:cs="Arial"/>
                <w:szCs w:val="20"/>
              </w:rPr>
            </w:pPr>
            <w:r w:rsidRPr="00532DDF">
              <w:rPr>
                <w:rFonts w:cs="Arial"/>
                <w:szCs w:val="20"/>
              </w:rPr>
              <w:t>Added</w:t>
            </w:r>
          </w:p>
        </w:tc>
      </w:tr>
      <w:tr w:rsidR="00CF50F3" w:rsidRPr="00A511AE" w14:paraId="070D7222" w14:textId="77777777" w:rsidTr="00C66356">
        <w:trPr>
          <w:cantSplit/>
          <w:trHeight w:val="432"/>
        </w:trPr>
        <w:tc>
          <w:tcPr>
            <w:tcW w:w="1152" w:type="dxa"/>
          </w:tcPr>
          <w:p w14:paraId="51A50603" w14:textId="448B9D54" w:rsidR="00CF50F3" w:rsidRPr="002B0D00" w:rsidRDefault="00CF50F3" w:rsidP="00CF50F3">
            <w:pPr>
              <w:rPr>
                <w:rFonts w:cs="Arial"/>
                <w:szCs w:val="20"/>
              </w:rPr>
            </w:pPr>
            <w:r w:rsidRPr="007A7EBD">
              <w:rPr>
                <w:rFonts w:cs="Arial"/>
                <w:szCs w:val="20"/>
              </w:rPr>
              <w:t>2023.2.1</w:t>
            </w:r>
          </w:p>
        </w:tc>
        <w:tc>
          <w:tcPr>
            <w:tcW w:w="1440" w:type="dxa"/>
            <w:gridSpan w:val="2"/>
          </w:tcPr>
          <w:p w14:paraId="42E47191" w14:textId="3E9FA69F" w:rsidR="00CF50F3" w:rsidRDefault="00CF50F3" w:rsidP="00CF50F3">
            <w:pPr>
              <w:rPr>
                <w:rFonts w:cs="Arial"/>
                <w:color w:val="000000"/>
                <w:szCs w:val="20"/>
              </w:rPr>
            </w:pPr>
            <w:r>
              <w:rPr>
                <w:rFonts w:cs="Arial"/>
                <w:color w:val="000000"/>
                <w:szCs w:val="20"/>
              </w:rPr>
              <w:t>890</w:t>
            </w:r>
          </w:p>
        </w:tc>
        <w:tc>
          <w:tcPr>
            <w:tcW w:w="5040" w:type="dxa"/>
            <w:gridSpan w:val="3"/>
          </w:tcPr>
          <w:p w14:paraId="50E5954D" w14:textId="77777777" w:rsidR="00CF50F3" w:rsidRPr="00616777" w:rsidRDefault="00CF50F3" w:rsidP="00CF50F3">
            <w:pPr>
              <w:rPr>
                <w:rFonts w:cs="Arial"/>
                <w:szCs w:val="20"/>
                <w:shd w:val="clear" w:color="auto" w:fill="FFFFFF"/>
              </w:rPr>
            </w:pPr>
          </w:p>
        </w:tc>
        <w:tc>
          <w:tcPr>
            <w:tcW w:w="5053" w:type="dxa"/>
            <w:gridSpan w:val="3"/>
          </w:tcPr>
          <w:p w14:paraId="129D8BB5" w14:textId="6EA3FE95" w:rsidR="00CF50F3" w:rsidRPr="00106ED1" w:rsidRDefault="00CF50F3" w:rsidP="00CF50F3">
            <w:pPr>
              <w:rPr>
                <w:rFonts w:cs="Arial"/>
                <w:color w:val="000000"/>
                <w:szCs w:val="20"/>
              </w:rPr>
            </w:pPr>
            <w:r w:rsidRPr="00106ED1">
              <w:rPr>
                <w:rFonts w:cs="Arial"/>
                <w:color w:val="000000"/>
                <w:szCs w:val="20"/>
              </w:rPr>
              <w:t>International Association For Six Sigma Certification</w:t>
            </w:r>
          </w:p>
        </w:tc>
        <w:tc>
          <w:tcPr>
            <w:tcW w:w="990" w:type="dxa"/>
          </w:tcPr>
          <w:p w14:paraId="41056556" w14:textId="52A63172" w:rsidR="00CF50F3" w:rsidRPr="00CD3326" w:rsidRDefault="00CF50F3" w:rsidP="00CF50F3">
            <w:pPr>
              <w:jc w:val="center"/>
              <w:rPr>
                <w:rFonts w:cs="Arial"/>
                <w:szCs w:val="20"/>
              </w:rPr>
            </w:pPr>
            <w:r w:rsidRPr="00532DDF">
              <w:rPr>
                <w:rFonts w:cs="Arial"/>
                <w:szCs w:val="20"/>
              </w:rPr>
              <w:t>Added</w:t>
            </w:r>
          </w:p>
        </w:tc>
      </w:tr>
      <w:tr w:rsidR="00CF50F3" w:rsidRPr="00A511AE" w14:paraId="7969399B" w14:textId="77777777" w:rsidTr="00C66356">
        <w:trPr>
          <w:cantSplit/>
          <w:trHeight w:val="432"/>
        </w:trPr>
        <w:tc>
          <w:tcPr>
            <w:tcW w:w="1152" w:type="dxa"/>
          </w:tcPr>
          <w:p w14:paraId="1C2E1B82" w14:textId="0DC91022" w:rsidR="00CF50F3" w:rsidRPr="002B0D00" w:rsidRDefault="00CF50F3" w:rsidP="00CF50F3">
            <w:pPr>
              <w:rPr>
                <w:rFonts w:cs="Arial"/>
                <w:szCs w:val="20"/>
              </w:rPr>
            </w:pPr>
            <w:r w:rsidRPr="00E618E6">
              <w:rPr>
                <w:rFonts w:cs="Arial"/>
                <w:szCs w:val="20"/>
              </w:rPr>
              <w:t>2023.2.1</w:t>
            </w:r>
          </w:p>
        </w:tc>
        <w:tc>
          <w:tcPr>
            <w:tcW w:w="1440" w:type="dxa"/>
            <w:gridSpan w:val="2"/>
          </w:tcPr>
          <w:p w14:paraId="2FE21A54" w14:textId="41B698FA" w:rsidR="00CF50F3" w:rsidRDefault="00CF50F3" w:rsidP="00CF50F3">
            <w:pPr>
              <w:rPr>
                <w:rFonts w:cs="Arial"/>
                <w:color w:val="000000"/>
                <w:szCs w:val="20"/>
              </w:rPr>
            </w:pPr>
            <w:r>
              <w:rPr>
                <w:rFonts w:cs="Arial"/>
                <w:color w:val="000000"/>
                <w:szCs w:val="20"/>
              </w:rPr>
              <w:t>900</w:t>
            </w:r>
          </w:p>
        </w:tc>
        <w:tc>
          <w:tcPr>
            <w:tcW w:w="5040" w:type="dxa"/>
            <w:gridSpan w:val="3"/>
          </w:tcPr>
          <w:p w14:paraId="1018C2AA" w14:textId="77777777" w:rsidR="00CF50F3" w:rsidRPr="00616777" w:rsidRDefault="00CF50F3" w:rsidP="00CF50F3">
            <w:pPr>
              <w:rPr>
                <w:rFonts w:cs="Arial"/>
                <w:szCs w:val="20"/>
                <w:shd w:val="clear" w:color="auto" w:fill="FFFFFF"/>
              </w:rPr>
            </w:pPr>
          </w:p>
        </w:tc>
        <w:tc>
          <w:tcPr>
            <w:tcW w:w="5053" w:type="dxa"/>
            <w:gridSpan w:val="3"/>
          </w:tcPr>
          <w:p w14:paraId="20F0A570" w14:textId="03FE4E5B" w:rsidR="00CF50F3" w:rsidRPr="00106ED1" w:rsidRDefault="00CF50F3" w:rsidP="00CF50F3">
            <w:pPr>
              <w:rPr>
                <w:rFonts w:cs="Arial"/>
                <w:color w:val="000000"/>
                <w:szCs w:val="20"/>
              </w:rPr>
            </w:pPr>
            <w:r w:rsidRPr="00106ED1">
              <w:rPr>
                <w:rFonts w:cs="Arial"/>
                <w:color w:val="000000"/>
                <w:szCs w:val="20"/>
              </w:rPr>
              <w:t>Information Systems Audit and Control Association (ISACA)</w:t>
            </w:r>
          </w:p>
        </w:tc>
        <w:tc>
          <w:tcPr>
            <w:tcW w:w="990" w:type="dxa"/>
          </w:tcPr>
          <w:p w14:paraId="4B077D92" w14:textId="08EC97C8" w:rsidR="00CF50F3" w:rsidRPr="00CD3326" w:rsidRDefault="00CF50F3" w:rsidP="00CF50F3">
            <w:pPr>
              <w:jc w:val="center"/>
              <w:rPr>
                <w:rFonts w:cs="Arial"/>
                <w:szCs w:val="20"/>
              </w:rPr>
            </w:pPr>
            <w:r w:rsidRPr="003C0ECD">
              <w:rPr>
                <w:rFonts w:cs="Arial"/>
                <w:szCs w:val="20"/>
              </w:rPr>
              <w:t>Added</w:t>
            </w:r>
          </w:p>
        </w:tc>
      </w:tr>
      <w:tr w:rsidR="00CF50F3" w:rsidRPr="00A511AE" w14:paraId="0E0CA395" w14:textId="77777777" w:rsidTr="00C66356">
        <w:trPr>
          <w:cantSplit/>
          <w:trHeight w:val="432"/>
        </w:trPr>
        <w:tc>
          <w:tcPr>
            <w:tcW w:w="1152" w:type="dxa"/>
          </w:tcPr>
          <w:p w14:paraId="0F64DE64" w14:textId="757C9215" w:rsidR="00CF50F3" w:rsidRPr="002B0D00" w:rsidRDefault="00CF50F3" w:rsidP="00CF50F3">
            <w:pPr>
              <w:rPr>
                <w:rFonts w:cs="Arial"/>
                <w:szCs w:val="20"/>
              </w:rPr>
            </w:pPr>
            <w:r w:rsidRPr="00E618E6">
              <w:rPr>
                <w:rFonts w:cs="Arial"/>
                <w:szCs w:val="20"/>
              </w:rPr>
              <w:t>2023.2.1</w:t>
            </w:r>
          </w:p>
        </w:tc>
        <w:tc>
          <w:tcPr>
            <w:tcW w:w="1440" w:type="dxa"/>
            <w:gridSpan w:val="2"/>
          </w:tcPr>
          <w:p w14:paraId="2BB457FA" w14:textId="33C35BC4" w:rsidR="00CF50F3" w:rsidRDefault="00CF50F3" w:rsidP="00CF50F3">
            <w:pPr>
              <w:rPr>
                <w:rFonts w:cs="Arial"/>
                <w:color w:val="000000"/>
                <w:szCs w:val="20"/>
              </w:rPr>
            </w:pPr>
            <w:r>
              <w:rPr>
                <w:rFonts w:cs="Arial"/>
                <w:color w:val="000000"/>
                <w:szCs w:val="20"/>
              </w:rPr>
              <w:t>910</w:t>
            </w:r>
          </w:p>
        </w:tc>
        <w:tc>
          <w:tcPr>
            <w:tcW w:w="5040" w:type="dxa"/>
            <w:gridSpan w:val="3"/>
          </w:tcPr>
          <w:p w14:paraId="409FEDC2" w14:textId="77777777" w:rsidR="00CF50F3" w:rsidRPr="00616777" w:rsidRDefault="00CF50F3" w:rsidP="00CF50F3">
            <w:pPr>
              <w:rPr>
                <w:rFonts w:cs="Arial"/>
                <w:szCs w:val="20"/>
                <w:shd w:val="clear" w:color="auto" w:fill="FFFFFF"/>
              </w:rPr>
            </w:pPr>
          </w:p>
        </w:tc>
        <w:tc>
          <w:tcPr>
            <w:tcW w:w="5053" w:type="dxa"/>
            <w:gridSpan w:val="3"/>
          </w:tcPr>
          <w:p w14:paraId="52710072" w14:textId="594BF065" w:rsidR="00CF50F3" w:rsidRPr="00106ED1" w:rsidRDefault="00CF50F3" w:rsidP="00CF50F3">
            <w:pPr>
              <w:rPr>
                <w:rFonts w:cs="Arial"/>
                <w:color w:val="000000"/>
                <w:szCs w:val="20"/>
              </w:rPr>
            </w:pPr>
            <w:r w:rsidRPr="00106ED1">
              <w:rPr>
                <w:rFonts w:cs="Arial"/>
                <w:color w:val="000000"/>
                <w:szCs w:val="20"/>
              </w:rPr>
              <w:t>International Code Council</w:t>
            </w:r>
          </w:p>
        </w:tc>
        <w:tc>
          <w:tcPr>
            <w:tcW w:w="990" w:type="dxa"/>
          </w:tcPr>
          <w:p w14:paraId="542AEE81" w14:textId="778789C0" w:rsidR="00CF50F3" w:rsidRPr="00CD3326" w:rsidRDefault="00CF50F3" w:rsidP="00CF50F3">
            <w:pPr>
              <w:jc w:val="center"/>
              <w:rPr>
                <w:rFonts w:cs="Arial"/>
                <w:szCs w:val="20"/>
              </w:rPr>
            </w:pPr>
            <w:r w:rsidRPr="003C0ECD">
              <w:rPr>
                <w:rFonts w:cs="Arial"/>
                <w:szCs w:val="20"/>
              </w:rPr>
              <w:t>Added</w:t>
            </w:r>
          </w:p>
        </w:tc>
      </w:tr>
      <w:tr w:rsidR="00CF50F3" w:rsidRPr="00A511AE" w14:paraId="7A3D70E1" w14:textId="77777777" w:rsidTr="00C66356">
        <w:trPr>
          <w:cantSplit/>
          <w:trHeight w:val="432"/>
        </w:trPr>
        <w:tc>
          <w:tcPr>
            <w:tcW w:w="1152" w:type="dxa"/>
          </w:tcPr>
          <w:p w14:paraId="4CFE891E" w14:textId="46FD3680" w:rsidR="00CF50F3" w:rsidRPr="002B0D00" w:rsidRDefault="00CF50F3" w:rsidP="00CF50F3">
            <w:pPr>
              <w:rPr>
                <w:rFonts w:cs="Arial"/>
                <w:szCs w:val="20"/>
              </w:rPr>
            </w:pPr>
            <w:r w:rsidRPr="00E618E6">
              <w:rPr>
                <w:rFonts w:cs="Arial"/>
                <w:szCs w:val="20"/>
              </w:rPr>
              <w:t>2023.2.1</w:t>
            </w:r>
          </w:p>
        </w:tc>
        <w:tc>
          <w:tcPr>
            <w:tcW w:w="1440" w:type="dxa"/>
            <w:gridSpan w:val="2"/>
          </w:tcPr>
          <w:p w14:paraId="5BDF2A19" w14:textId="42084518" w:rsidR="00CF50F3" w:rsidRDefault="00CF50F3" w:rsidP="00CF50F3">
            <w:pPr>
              <w:rPr>
                <w:rFonts w:cs="Arial"/>
                <w:color w:val="000000"/>
                <w:szCs w:val="20"/>
              </w:rPr>
            </w:pPr>
            <w:r>
              <w:rPr>
                <w:rFonts w:cs="Arial"/>
                <w:color w:val="000000"/>
                <w:szCs w:val="20"/>
              </w:rPr>
              <w:t>920</w:t>
            </w:r>
          </w:p>
        </w:tc>
        <w:tc>
          <w:tcPr>
            <w:tcW w:w="5040" w:type="dxa"/>
            <w:gridSpan w:val="3"/>
          </w:tcPr>
          <w:p w14:paraId="1B5EF7FF" w14:textId="77777777" w:rsidR="00CF50F3" w:rsidRPr="00616777" w:rsidRDefault="00CF50F3" w:rsidP="00CF50F3">
            <w:pPr>
              <w:rPr>
                <w:rFonts w:cs="Arial"/>
                <w:szCs w:val="20"/>
                <w:shd w:val="clear" w:color="auto" w:fill="FFFFFF"/>
              </w:rPr>
            </w:pPr>
          </w:p>
        </w:tc>
        <w:tc>
          <w:tcPr>
            <w:tcW w:w="5053" w:type="dxa"/>
            <w:gridSpan w:val="3"/>
          </w:tcPr>
          <w:p w14:paraId="255CAF3B" w14:textId="515246E8" w:rsidR="00CF50F3" w:rsidRPr="00106ED1" w:rsidRDefault="00CF50F3" w:rsidP="00CF50F3">
            <w:pPr>
              <w:rPr>
                <w:rFonts w:cs="Arial"/>
                <w:color w:val="000000"/>
                <w:szCs w:val="20"/>
              </w:rPr>
            </w:pPr>
            <w:r w:rsidRPr="00106ED1">
              <w:rPr>
                <w:rFonts w:cs="Arial"/>
                <w:color w:val="000000"/>
                <w:szCs w:val="20"/>
              </w:rPr>
              <w:t>Intuit</w:t>
            </w:r>
          </w:p>
        </w:tc>
        <w:tc>
          <w:tcPr>
            <w:tcW w:w="990" w:type="dxa"/>
          </w:tcPr>
          <w:p w14:paraId="6FBB29BF" w14:textId="25BC9080" w:rsidR="00CF50F3" w:rsidRPr="00CD3326" w:rsidRDefault="00CF50F3" w:rsidP="00CF50F3">
            <w:pPr>
              <w:jc w:val="center"/>
              <w:rPr>
                <w:rFonts w:cs="Arial"/>
                <w:szCs w:val="20"/>
              </w:rPr>
            </w:pPr>
            <w:r w:rsidRPr="003C0ECD">
              <w:rPr>
                <w:rFonts w:cs="Arial"/>
                <w:szCs w:val="20"/>
              </w:rPr>
              <w:t>Added</w:t>
            </w:r>
          </w:p>
        </w:tc>
      </w:tr>
      <w:tr w:rsidR="00CF50F3" w:rsidRPr="00A511AE" w14:paraId="3B85F052" w14:textId="77777777" w:rsidTr="00C66356">
        <w:trPr>
          <w:cantSplit/>
          <w:trHeight w:val="432"/>
        </w:trPr>
        <w:tc>
          <w:tcPr>
            <w:tcW w:w="1152" w:type="dxa"/>
          </w:tcPr>
          <w:p w14:paraId="0FD27984" w14:textId="7B20A48A" w:rsidR="00CF50F3" w:rsidRPr="002B0D00" w:rsidRDefault="00CF50F3" w:rsidP="00CF50F3">
            <w:pPr>
              <w:rPr>
                <w:rFonts w:cs="Arial"/>
                <w:szCs w:val="20"/>
              </w:rPr>
            </w:pPr>
            <w:r w:rsidRPr="00E618E6">
              <w:rPr>
                <w:rFonts w:cs="Arial"/>
                <w:szCs w:val="20"/>
              </w:rPr>
              <w:t>2023.2.1</w:t>
            </w:r>
          </w:p>
        </w:tc>
        <w:tc>
          <w:tcPr>
            <w:tcW w:w="1440" w:type="dxa"/>
            <w:gridSpan w:val="2"/>
          </w:tcPr>
          <w:p w14:paraId="188C663E" w14:textId="334CDB17" w:rsidR="00CF50F3" w:rsidRDefault="00CF50F3" w:rsidP="00CF50F3">
            <w:pPr>
              <w:rPr>
                <w:rFonts w:cs="Arial"/>
                <w:color w:val="000000"/>
                <w:szCs w:val="20"/>
              </w:rPr>
            </w:pPr>
            <w:r>
              <w:rPr>
                <w:rFonts w:cs="Arial"/>
                <w:color w:val="000000"/>
                <w:szCs w:val="20"/>
              </w:rPr>
              <w:t>930</w:t>
            </w:r>
          </w:p>
        </w:tc>
        <w:tc>
          <w:tcPr>
            <w:tcW w:w="5040" w:type="dxa"/>
            <w:gridSpan w:val="3"/>
          </w:tcPr>
          <w:p w14:paraId="5D3B0F38" w14:textId="77777777" w:rsidR="00CF50F3" w:rsidRPr="00616777" w:rsidRDefault="00CF50F3" w:rsidP="00CF50F3">
            <w:pPr>
              <w:rPr>
                <w:rFonts w:cs="Arial"/>
                <w:szCs w:val="20"/>
                <w:shd w:val="clear" w:color="auto" w:fill="FFFFFF"/>
              </w:rPr>
            </w:pPr>
          </w:p>
        </w:tc>
        <w:tc>
          <w:tcPr>
            <w:tcW w:w="5053" w:type="dxa"/>
            <w:gridSpan w:val="3"/>
          </w:tcPr>
          <w:p w14:paraId="3DC3C81C" w14:textId="5C77018E" w:rsidR="00CF50F3" w:rsidRPr="00106ED1" w:rsidRDefault="00CF50F3" w:rsidP="00CF50F3">
            <w:pPr>
              <w:rPr>
                <w:rFonts w:cs="Arial"/>
                <w:color w:val="000000"/>
                <w:szCs w:val="20"/>
              </w:rPr>
            </w:pPr>
            <w:r w:rsidRPr="00106ED1">
              <w:rPr>
                <w:rFonts w:cs="Arial"/>
                <w:color w:val="000000"/>
                <w:szCs w:val="20"/>
              </w:rPr>
              <w:t>Internal Revenue Service</w:t>
            </w:r>
          </w:p>
        </w:tc>
        <w:tc>
          <w:tcPr>
            <w:tcW w:w="990" w:type="dxa"/>
          </w:tcPr>
          <w:p w14:paraId="1AE0C22D" w14:textId="4E003AD1" w:rsidR="00CF50F3" w:rsidRPr="00CD3326" w:rsidRDefault="00CF50F3" w:rsidP="00CF50F3">
            <w:pPr>
              <w:jc w:val="center"/>
              <w:rPr>
                <w:rFonts w:cs="Arial"/>
                <w:szCs w:val="20"/>
              </w:rPr>
            </w:pPr>
            <w:r w:rsidRPr="003C0ECD">
              <w:rPr>
                <w:rFonts w:cs="Arial"/>
                <w:szCs w:val="20"/>
              </w:rPr>
              <w:t>Added</w:t>
            </w:r>
          </w:p>
        </w:tc>
      </w:tr>
      <w:tr w:rsidR="00CF50F3" w:rsidRPr="00A511AE" w14:paraId="228E1019" w14:textId="77777777" w:rsidTr="00C66356">
        <w:trPr>
          <w:cantSplit/>
          <w:trHeight w:val="432"/>
        </w:trPr>
        <w:tc>
          <w:tcPr>
            <w:tcW w:w="1152" w:type="dxa"/>
          </w:tcPr>
          <w:p w14:paraId="3E8F19EE" w14:textId="2E552C62" w:rsidR="00CF50F3" w:rsidRPr="002B0D00" w:rsidRDefault="00CF50F3" w:rsidP="00CF50F3">
            <w:pPr>
              <w:rPr>
                <w:rFonts w:cs="Arial"/>
                <w:szCs w:val="20"/>
              </w:rPr>
            </w:pPr>
            <w:r w:rsidRPr="00E618E6">
              <w:rPr>
                <w:rFonts w:cs="Arial"/>
                <w:szCs w:val="20"/>
              </w:rPr>
              <w:t>2023.2.1</w:t>
            </w:r>
          </w:p>
        </w:tc>
        <w:tc>
          <w:tcPr>
            <w:tcW w:w="1440" w:type="dxa"/>
            <w:gridSpan w:val="2"/>
          </w:tcPr>
          <w:p w14:paraId="12E29A6D" w14:textId="59B793B3" w:rsidR="00CF50F3" w:rsidRDefault="00CF50F3" w:rsidP="00CF50F3">
            <w:pPr>
              <w:rPr>
                <w:rFonts w:cs="Arial"/>
                <w:color w:val="000000"/>
                <w:szCs w:val="20"/>
              </w:rPr>
            </w:pPr>
            <w:r>
              <w:rPr>
                <w:rFonts w:cs="Arial"/>
                <w:color w:val="000000"/>
                <w:szCs w:val="20"/>
              </w:rPr>
              <w:t>940</w:t>
            </w:r>
          </w:p>
        </w:tc>
        <w:tc>
          <w:tcPr>
            <w:tcW w:w="5040" w:type="dxa"/>
            <w:gridSpan w:val="3"/>
          </w:tcPr>
          <w:p w14:paraId="1A4B0EB5" w14:textId="77777777" w:rsidR="00CF50F3" w:rsidRPr="00616777" w:rsidRDefault="00CF50F3" w:rsidP="00CF50F3">
            <w:pPr>
              <w:rPr>
                <w:rFonts w:cs="Arial"/>
                <w:szCs w:val="20"/>
                <w:shd w:val="clear" w:color="auto" w:fill="FFFFFF"/>
              </w:rPr>
            </w:pPr>
          </w:p>
        </w:tc>
        <w:tc>
          <w:tcPr>
            <w:tcW w:w="5053" w:type="dxa"/>
            <w:gridSpan w:val="3"/>
          </w:tcPr>
          <w:p w14:paraId="4C7FF7B1" w14:textId="467D839E" w:rsidR="00CF50F3" w:rsidRPr="00106ED1" w:rsidRDefault="00CF50F3" w:rsidP="00CF50F3">
            <w:pPr>
              <w:rPr>
                <w:rFonts w:cs="Arial"/>
                <w:color w:val="000000"/>
                <w:szCs w:val="20"/>
              </w:rPr>
            </w:pPr>
            <w:r w:rsidRPr="00106ED1">
              <w:rPr>
                <w:rFonts w:cs="Arial"/>
                <w:color w:val="000000"/>
                <w:szCs w:val="20"/>
              </w:rPr>
              <w:t>Manufacturing Skill Standards Council (MSSC)</w:t>
            </w:r>
          </w:p>
        </w:tc>
        <w:tc>
          <w:tcPr>
            <w:tcW w:w="990" w:type="dxa"/>
          </w:tcPr>
          <w:p w14:paraId="644E1525" w14:textId="79DD463A" w:rsidR="00CF50F3" w:rsidRPr="00CD3326" w:rsidRDefault="00CF50F3" w:rsidP="00CF50F3">
            <w:pPr>
              <w:jc w:val="center"/>
              <w:rPr>
                <w:rFonts w:cs="Arial"/>
                <w:szCs w:val="20"/>
              </w:rPr>
            </w:pPr>
            <w:r w:rsidRPr="003C0ECD">
              <w:rPr>
                <w:rFonts w:cs="Arial"/>
                <w:szCs w:val="20"/>
              </w:rPr>
              <w:t>Added</w:t>
            </w:r>
          </w:p>
        </w:tc>
      </w:tr>
      <w:tr w:rsidR="00CF50F3" w:rsidRPr="00A511AE" w14:paraId="4D8FF668" w14:textId="77777777" w:rsidTr="00C66356">
        <w:trPr>
          <w:cantSplit/>
          <w:trHeight w:val="432"/>
        </w:trPr>
        <w:tc>
          <w:tcPr>
            <w:tcW w:w="1152" w:type="dxa"/>
          </w:tcPr>
          <w:p w14:paraId="1E9AAFDF" w14:textId="149474F6" w:rsidR="00CF50F3" w:rsidRPr="002B0D00" w:rsidRDefault="00CF50F3" w:rsidP="00CF50F3">
            <w:pPr>
              <w:rPr>
                <w:rFonts w:cs="Arial"/>
                <w:szCs w:val="20"/>
              </w:rPr>
            </w:pPr>
            <w:r w:rsidRPr="00E618E6">
              <w:rPr>
                <w:rFonts w:cs="Arial"/>
                <w:szCs w:val="20"/>
              </w:rPr>
              <w:t>2023.2.1</w:t>
            </w:r>
          </w:p>
        </w:tc>
        <w:tc>
          <w:tcPr>
            <w:tcW w:w="1440" w:type="dxa"/>
            <w:gridSpan w:val="2"/>
          </w:tcPr>
          <w:p w14:paraId="2F59ADF8" w14:textId="65B09046" w:rsidR="00CF50F3" w:rsidRDefault="00CF50F3" w:rsidP="00CF50F3">
            <w:pPr>
              <w:rPr>
                <w:rFonts w:cs="Arial"/>
                <w:color w:val="000000"/>
                <w:szCs w:val="20"/>
              </w:rPr>
            </w:pPr>
            <w:r>
              <w:rPr>
                <w:rFonts w:cs="Arial"/>
                <w:color w:val="000000"/>
                <w:szCs w:val="20"/>
              </w:rPr>
              <w:t>950</w:t>
            </w:r>
          </w:p>
        </w:tc>
        <w:tc>
          <w:tcPr>
            <w:tcW w:w="5040" w:type="dxa"/>
            <w:gridSpan w:val="3"/>
          </w:tcPr>
          <w:p w14:paraId="1E73C02A" w14:textId="77777777" w:rsidR="00CF50F3" w:rsidRPr="00616777" w:rsidRDefault="00CF50F3" w:rsidP="00CF50F3">
            <w:pPr>
              <w:rPr>
                <w:rFonts w:cs="Arial"/>
                <w:szCs w:val="20"/>
                <w:shd w:val="clear" w:color="auto" w:fill="FFFFFF"/>
              </w:rPr>
            </w:pPr>
          </w:p>
        </w:tc>
        <w:tc>
          <w:tcPr>
            <w:tcW w:w="5053" w:type="dxa"/>
            <w:gridSpan w:val="3"/>
          </w:tcPr>
          <w:p w14:paraId="599FC028" w14:textId="582F0DFA" w:rsidR="00CF50F3" w:rsidRPr="00106ED1" w:rsidRDefault="00CF50F3" w:rsidP="00CF50F3">
            <w:pPr>
              <w:rPr>
                <w:rFonts w:cs="Arial"/>
                <w:color w:val="000000"/>
                <w:szCs w:val="20"/>
              </w:rPr>
            </w:pPr>
            <w:r w:rsidRPr="00106ED1">
              <w:rPr>
                <w:rFonts w:cs="Arial"/>
                <w:color w:val="000000"/>
                <w:szCs w:val="20"/>
              </w:rPr>
              <w:t>Microsoft</w:t>
            </w:r>
          </w:p>
        </w:tc>
        <w:tc>
          <w:tcPr>
            <w:tcW w:w="990" w:type="dxa"/>
          </w:tcPr>
          <w:p w14:paraId="609BA183" w14:textId="38DC2B43" w:rsidR="00CF50F3" w:rsidRPr="00CD3326" w:rsidRDefault="00CF50F3" w:rsidP="00CF50F3">
            <w:pPr>
              <w:jc w:val="center"/>
              <w:rPr>
                <w:rFonts w:cs="Arial"/>
                <w:szCs w:val="20"/>
              </w:rPr>
            </w:pPr>
            <w:r w:rsidRPr="003C0ECD">
              <w:rPr>
                <w:rFonts w:cs="Arial"/>
                <w:szCs w:val="20"/>
              </w:rPr>
              <w:t>Added</w:t>
            </w:r>
          </w:p>
        </w:tc>
      </w:tr>
      <w:tr w:rsidR="00CF50F3" w:rsidRPr="00A511AE" w14:paraId="70D4A256" w14:textId="77777777" w:rsidTr="00C66356">
        <w:trPr>
          <w:cantSplit/>
          <w:trHeight w:val="432"/>
        </w:trPr>
        <w:tc>
          <w:tcPr>
            <w:tcW w:w="1152" w:type="dxa"/>
          </w:tcPr>
          <w:p w14:paraId="7566D3DD" w14:textId="1E57AE2D" w:rsidR="00CF50F3" w:rsidRPr="002B0D00" w:rsidRDefault="00CF50F3" w:rsidP="00CF50F3">
            <w:pPr>
              <w:rPr>
                <w:rFonts w:cs="Arial"/>
                <w:szCs w:val="20"/>
              </w:rPr>
            </w:pPr>
            <w:r w:rsidRPr="00E618E6">
              <w:rPr>
                <w:rFonts w:cs="Arial"/>
                <w:szCs w:val="20"/>
              </w:rPr>
              <w:t>2023.2.1</w:t>
            </w:r>
          </w:p>
        </w:tc>
        <w:tc>
          <w:tcPr>
            <w:tcW w:w="1440" w:type="dxa"/>
            <w:gridSpan w:val="2"/>
          </w:tcPr>
          <w:p w14:paraId="04DABA67" w14:textId="49A7777F" w:rsidR="00CF50F3" w:rsidRDefault="00CF50F3" w:rsidP="00CF50F3">
            <w:pPr>
              <w:rPr>
                <w:rFonts w:cs="Arial"/>
                <w:color w:val="000000"/>
                <w:szCs w:val="20"/>
              </w:rPr>
            </w:pPr>
            <w:r>
              <w:rPr>
                <w:rFonts w:cs="Arial"/>
                <w:color w:val="000000"/>
                <w:szCs w:val="20"/>
              </w:rPr>
              <w:t>960</w:t>
            </w:r>
          </w:p>
        </w:tc>
        <w:tc>
          <w:tcPr>
            <w:tcW w:w="5040" w:type="dxa"/>
            <w:gridSpan w:val="3"/>
          </w:tcPr>
          <w:p w14:paraId="562DB14C" w14:textId="77777777" w:rsidR="00CF50F3" w:rsidRPr="00616777" w:rsidRDefault="00CF50F3" w:rsidP="00CF50F3">
            <w:pPr>
              <w:rPr>
                <w:rFonts w:cs="Arial"/>
                <w:szCs w:val="20"/>
                <w:shd w:val="clear" w:color="auto" w:fill="FFFFFF"/>
              </w:rPr>
            </w:pPr>
          </w:p>
        </w:tc>
        <w:tc>
          <w:tcPr>
            <w:tcW w:w="5053" w:type="dxa"/>
            <w:gridSpan w:val="3"/>
          </w:tcPr>
          <w:p w14:paraId="31F78D12" w14:textId="13BFFA6E" w:rsidR="00CF50F3" w:rsidRPr="00106ED1" w:rsidRDefault="00CF50F3" w:rsidP="00CF50F3">
            <w:pPr>
              <w:rPr>
                <w:rFonts w:cs="Arial"/>
                <w:color w:val="000000"/>
                <w:szCs w:val="20"/>
              </w:rPr>
            </w:pPr>
            <w:r w:rsidRPr="00106ED1">
              <w:rPr>
                <w:rFonts w:cs="Arial"/>
                <w:color w:val="000000"/>
                <w:szCs w:val="20"/>
              </w:rPr>
              <w:t>National Board for Certification in Occupational Therapy</w:t>
            </w:r>
          </w:p>
        </w:tc>
        <w:tc>
          <w:tcPr>
            <w:tcW w:w="990" w:type="dxa"/>
          </w:tcPr>
          <w:p w14:paraId="00EBCAED" w14:textId="71747D7B" w:rsidR="00CF50F3" w:rsidRPr="00CD3326" w:rsidRDefault="00CF50F3" w:rsidP="00CF50F3">
            <w:pPr>
              <w:jc w:val="center"/>
              <w:rPr>
                <w:rFonts w:cs="Arial"/>
                <w:szCs w:val="20"/>
              </w:rPr>
            </w:pPr>
            <w:r w:rsidRPr="003C0ECD">
              <w:rPr>
                <w:rFonts w:cs="Arial"/>
                <w:szCs w:val="20"/>
              </w:rPr>
              <w:t>Added</w:t>
            </w:r>
          </w:p>
        </w:tc>
      </w:tr>
      <w:tr w:rsidR="00CF50F3" w:rsidRPr="00A511AE" w14:paraId="02A74C99" w14:textId="77777777" w:rsidTr="00C66356">
        <w:trPr>
          <w:cantSplit/>
          <w:trHeight w:val="432"/>
        </w:trPr>
        <w:tc>
          <w:tcPr>
            <w:tcW w:w="1152" w:type="dxa"/>
          </w:tcPr>
          <w:p w14:paraId="18ED741B" w14:textId="24C1BFA7" w:rsidR="00CF50F3" w:rsidRPr="002B0D00" w:rsidRDefault="00CF50F3" w:rsidP="00CF50F3">
            <w:pPr>
              <w:rPr>
                <w:rFonts w:cs="Arial"/>
                <w:szCs w:val="20"/>
              </w:rPr>
            </w:pPr>
            <w:r w:rsidRPr="00E618E6">
              <w:rPr>
                <w:rFonts w:cs="Arial"/>
                <w:szCs w:val="20"/>
              </w:rPr>
              <w:lastRenderedPageBreak/>
              <w:t>2023.2.1</w:t>
            </w:r>
          </w:p>
        </w:tc>
        <w:tc>
          <w:tcPr>
            <w:tcW w:w="1440" w:type="dxa"/>
            <w:gridSpan w:val="2"/>
          </w:tcPr>
          <w:p w14:paraId="688BFE7C" w14:textId="2DB291E8" w:rsidR="00CF50F3" w:rsidRDefault="00CF50F3" w:rsidP="00CF50F3">
            <w:pPr>
              <w:rPr>
                <w:rFonts w:cs="Arial"/>
                <w:color w:val="000000"/>
                <w:szCs w:val="20"/>
              </w:rPr>
            </w:pPr>
            <w:r>
              <w:rPr>
                <w:rFonts w:cs="Arial"/>
                <w:color w:val="000000"/>
                <w:szCs w:val="20"/>
              </w:rPr>
              <w:t>970</w:t>
            </w:r>
          </w:p>
        </w:tc>
        <w:tc>
          <w:tcPr>
            <w:tcW w:w="5040" w:type="dxa"/>
            <w:gridSpan w:val="3"/>
          </w:tcPr>
          <w:p w14:paraId="5DAEB89D" w14:textId="77777777" w:rsidR="00CF50F3" w:rsidRPr="00616777" w:rsidRDefault="00CF50F3" w:rsidP="00CF50F3">
            <w:pPr>
              <w:rPr>
                <w:rFonts w:cs="Arial"/>
                <w:szCs w:val="20"/>
                <w:shd w:val="clear" w:color="auto" w:fill="FFFFFF"/>
              </w:rPr>
            </w:pPr>
          </w:p>
        </w:tc>
        <w:tc>
          <w:tcPr>
            <w:tcW w:w="5053" w:type="dxa"/>
            <w:gridSpan w:val="3"/>
          </w:tcPr>
          <w:p w14:paraId="12ED3BB9" w14:textId="6358E718" w:rsidR="00CF50F3" w:rsidRPr="00106ED1" w:rsidRDefault="00CF50F3" w:rsidP="00CF50F3">
            <w:pPr>
              <w:rPr>
                <w:rFonts w:cs="Arial"/>
                <w:color w:val="000000"/>
                <w:szCs w:val="20"/>
              </w:rPr>
            </w:pPr>
            <w:r w:rsidRPr="00106ED1">
              <w:rPr>
                <w:rFonts w:cs="Arial"/>
                <w:color w:val="000000"/>
                <w:szCs w:val="20"/>
              </w:rPr>
              <w:t>National Board for Respiratory Care</w:t>
            </w:r>
          </w:p>
        </w:tc>
        <w:tc>
          <w:tcPr>
            <w:tcW w:w="990" w:type="dxa"/>
          </w:tcPr>
          <w:p w14:paraId="3218F622" w14:textId="1CFED737" w:rsidR="00CF50F3" w:rsidRPr="00CD3326" w:rsidRDefault="00CF50F3" w:rsidP="00CF50F3">
            <w:pPr>
              <w:jc w:val="center"/>
              <w:rPr>
                <w:rFonts w:cs="Arial"/>
                <w:szCs w:val="20"/>
              </w:rPr>
            </w:pPr>
            <w:r w:rsidRPr="003C0ECD">
              <w:rPr>
                <w:rFonts w:cs="Arial"/>
                <w:szCs w:val="20"/>
              </w:rPr>
              <w:t>Added</w:t>
            </w:r>
          </w:p>
        </w:tc>
      </w:tr>
      <w:tr w:rsidR="00CF50F3" w:rsidRPr="00A511AE" w14:paraId="22951A62" w14:textId="77777777" w:rsidTr="00C66356">
        <w:trPr>
          <w:cantSplit/>
          <w:trHeight w:val="432"/>
        </w:trPr>
        <w:tc>
          <w:tcPr>
            <w:tcW w:w="1152" w:type="dxa"/>
          </w:tcPr>
          <w:p w14:paraId="6C2ACBCB" w14:textId="37E23233" w:rsidR="00CF50F3" w:rsidRPr="002B0D00" w:rsidRDefault="00CF50F3" w:rsidP="00CF50F3">
            <w:pPr>
              <w:rPr>
                <w:rFonts w:cs="Arial"/>
                <w:szCs w:val="20"/>
              </w:rPr>
            </w:pPr>
            <w:r w:rsidRPr="00E618E6">
              <w:rPr>
                <w:rFonts w:cs="Arial"/>
                <w:szCs w:val="20"/>
              </w:rPr>
              <w:t>2023.2.1</w:t>
            </w:r>
          </w:p>
        </w:tc>
        <w:tc>
          <w:tcPr>
            <w:tcW w:w="1440" w:type="dxa"/>
            <w:gridSpan w:val="2"/>
          </w:tcPr>
          <w:p w14:paraId="40D90CC1" w14:textId="1B31E018" w:rsidR="00CF50F3" w:rsidRDefault="00CF50F3" w:rsidP="00CF50F3">
            <w:pPr>
              <w:rPr>
                <w:rFonts w:cs="Arial"/>
                <w:color w:val="000000"/>
                <w:szCs w:val="20"/>
              </w:rPr>
            </w:pPr>
            <w:r>
              <w:rPr>
                <w:rFonts w:cs="Arial"/>
                <w:color w:val="000000"/>
                <w:szCs w:val="20"/>
              </w:rPr>
              <w:t>980</w:t>
            </w:r>
          </w:p>
        </w:tc>
        <w:tc>
          <w:tcPr>
            <w:tcW w:w="5040" w:type="dxa"/>
            <w:gridSpan w:val="3"/>
          </w:tcPr>
          <w:p w14:paraId="61CB1211" w14:textId="77777777" w:rsidR="00CF50F3" w:rsidRPr="00616777" w:rsidRDefault="00CF50F3" w:rsidP="00CF50F3">
            <w:pPr>
              <w:rPr>
                <w:rFonts w:cs="Arial"/>
                <w:szCs w:val="20"/>
                <w:shd w:val="clear" w:color="auto" w:fill="FFFFFF"/>
              </w:rPr>
            </w:pPr>
          </w:p>
        </w:tc>
        <w:tc>
          <w:tcPr>
            <w:tcW w:w="5053" w:type="dxa"/>
            <w:gridSpan w:val="3"/>
          </w:tcPr>
          <w:p w14:paraId="4680FABB" w14:textId="165C2687" w:rsidR="00CF50F3" w:rsidRPr="00106ED1" w:rsidRDefault="00CF50F3" w:rsidP="00CF50F3">
            <w:pPr>
              <w:rPr>
                <w:rFonts w:cs="Arial"/>
                <w:color w:val="000000"/>
                <w:szCs w:val="20"/>
              </w:rPr>
            </w:pPr>
            <w:r w:rsidRPr="00106ED1">
              <w:rPr>
                <w:rFonts w:cs="Arial"/>
                <w:color w:val="000000"/>
                <w:szCs w:val="20"/>
              </w:rPr>
              <w:t>National Coalition of Certification Centers (NC3)</w:t>
            </w:r>
          </w:p>
        </w:tc>
        <w:tc>
          <w:tcPr>
            <w:tcW w:w="990" w:type="dxa"/>
          </w:tcPr>
          <w:p w14:paraId="5D1FA8A1" w14:textId="77931273" w:rsidR="00CF50F3" w:rsidRPr="00CD3326" w:rsidRDefault="00CF50F3" w:rsidP="00CF50F3">
            <w:pPr>
              <w:jc w:val="center"/>
              <w:rPr>
                <w:rFonts w:cs="Arial"/>
                <w:szCs w:val="20"/>
              </w:rPr>
            </w:pPr>
            <w:r w:rsidRPr="003C0ECD">
              <w:rPr>
                <w:rFonts w:cs="Arial"/>
                <w:szCs w:val="20"/>
              </w:rPr>
              <w:t>Added</w:t>
            </w:r>
          </w:p>
        </w:tc>
      </w:tr>
      <w:tr w:rsidR="00CF50F3" w:rsidRPr="00A511AE" w14:paraId="75D35A00" w14:textId="77777777" w:rsidTr="00C66356">
        <w:trPr>
          <w:cantSplit/>
          <w:trHeight w:val="432"/>
        </w:trPr>
        <w:tc>
          <w:tcPr>
            <w:tcW w:w="1152" w:type="dxa"/>
          </w:tcPr>
          <w:p w14:paraId="6789E56A" w14:textId="7BACA1C5" w:rsidR="00CF50F3" w:rsidRPr="002B0D00" w:rsidRDefault="00CF50F3" w:rsidP="00CF50F3">
            <w:pPr>
              <w:rPr>
                <w:rFonts w:cs="Arial"/>
                <w:szCs w:val="20"/>
              </w:rPr>
            </w:pPr>
            <w:r w:rsidRPr="00E618E6">
              <w:rPr>
                <w:rFonts w:cs="Arial"/>
                <w:szCs w:val="20"/>
              </w:rPr>
              <w:t>2023.2.1</w:t>
            </w:r>
          </w:p>
        </w:tc>
        <w:tc>
          <w:tcPr>
            <w:tcW w:w="1440" w:type="dxa"/>
            <w:gridSpan w:val="2"/>
          </w:tcPr>
          <w:p w14:paraId="3032FCB5" w14:textId="3FA23ECD" w:rsidR="00CF50F3" w:rsidRDefault="00CF50F3" w:rsidP="00CF50F3">
            <w:pPr>
              <w:rPr>
                <w:rFonts w:cs="Arial"/>
                <w:color w:val="000000"/>
                <w:szCs w:val="20"/>
              </w:rPr>
            </w:pPr>
            <w:r>
              <w:rPr>
                <w:rFonts w:cs="Arial"/>
                <w:color w:val="000000"/>
                <w:szCs w:val="20"/>
              </w:rPr>
              <w:t>990</w:t>
            </w:r>
          </w:p>
        </w:tc>
        <w:tc>
          <w:tcPr>
            <w:tcW w:w="5040" w:type="dxa"/>
            <w:gridSpan w:val="3"/>
          </w:tcPr>
          <w:p w14:paraId="2F15867E" w14:textId="77777777" w:rsidR="00CF50F3" w:rsidRPr="00616777" w:rsidRDefault="00CF50F3" w:rsidP="00CF50F3">
            <w:pPr>
              <w:rPr>
                <w:rFonts w:cs="Arial"/>
                <w:szCs w:val="20"/>
                <w:shd w:val="clear" w:color="auto" w:fill="FFFFFF"/>
              </w:rPr>
            </w:pPr>
          </w:p>
        </w:tc>
        <w:tc>
          <w:tcPr>
            <w:tcW w:w="5053" w:type="dxa"/>
            <w:gridSpan w:val="3"/>
          </w:tcPr>
          <w:p w14:paraId="67D56856" w14:textId="5C19240C" w:rsidR="00CF50F3" w:rsidRPr="00106ED1" w:rsidRDefault="00CF50F3" w:rsidP="00CF50F3">
            <w:pPr>
              <w:rPr>
                <w:rFonts w:cs="Arial"/>
                <w:color w:val="000000"/>
                <w:szCs w:val="20"/>
              </w:rPr>
            </w:pPr>
            <w:r w:rsidRPr="00106ED1">
              <w:rPr>
                <w:rFonts w:cs="Arial"/>
                <w:color w:val="000000"/>
                <w:szCs w:val="20"/>
              </w:rPr>
              <w:t>National Exercise Trainers Association</w:t>
            </w:r>
          </w:p>
        </w:tc>
        <w:tc>
          <w:tcPr>
            <w:tcW w:w="990" w:type="dxa"/>
          </w:tcPr>
          <w:p w14:paraId="01109FE9" w14:textId="6037ABD4" w:rsidR="00CF50F3" w:rsidRPr="00CD3326" w:rsidRDefault="00CF50F3" w:rsidP="00CF50F3">
            <w:pPr>
              <w:jc w:val="center"/>
              <w:rPr>
                <w:rFonts w:cs="Arial"/>
                <w:szCs w:val="20"/>
              </w:rPr>
            </w:pPr>
            <w:r w:rsidRPr="003C0ECD">
              <w:rPr>
                <w:rFonts w:cs="Arial"/>
                <w:szCs w:val="20"/>
              </w:rPr>
              <w:t>Added</w:t>
            </w:r>
          </w:p>
        </w:tc>
      </w:tr>
      <w:tr w:rsidR="00CF50F3" w:rsidRPr="00A511AE" w14:paraId="00390AA9" w14:textId="77777777" w:rsidTr="00C66356">
        <w:trPr>
          <w:cantSplit/>
          <w:trHeight w:val="432"/>
        </w:trPr>
        <w:tc>
          <w:tcPr>
            <w:tcW w:w="1152" w:type="dxa"/>
          </w:tcPr>
          <w:p w14:paraId="5057B759" w14:textId="28C6FB34" w:rsidR="00CF50F3" w:rsidRPr="002B0D00" w:rsidRDefault="00CF50F3" w:rsidP="00CF50F3">
            <w:pPr>
              <w:rPr>
                <w:rFonts w:cs="Arial"/>
                <w:szCs w:val="20"/>
              </w:rPr>
            </w:pPr>
            <w:r w:rsidRPr="00E618E6">
              <w:rPr>
                <w:rFonts w:cs="Arial"/>
                <w:szCs w:val="20"/>
              </w:rPr>
              <w:t>2023.2.1</w:t>
            </w:r>
          </w:p>
        </w:tc>
        <w:tc>
          <w:tcPr>
            <w:tcW w:w="1440" w:type="dxa"/>
            <w:gridSpan w:val="2"/>
          </w:tcPr>
          <w:p w14:paraId="5021A926" w14:textId="3273038D" w:rsidR="00CF50F3" w:rsidRDefault="00CF50F3" w:rsidP="00CF50F3">
            <w:pPr>
              <w:rPr>
                <w:rFonts w:cs="Arial"/>
                <w:color w:val="000000"/>
                <w:szCs w:val="20"/>
              </w:rPr>
            </w:pPr>
            <w:r>
              <w:rPr>
                <w:rFonts w:cs="Arial"/>
                <w:color w:val="000000"/>
                <w:szCs w:val="20"/>
              </w:rPr>
              <w:t>1000</w:t>
            </w:r>
          </w:p>
        </w:tc>
        <w:tc>
          <w:tcPr>
            <w:tcW w:w="5040" w:type="dxa"/>
            <w:gridSpan w:val="3"/>
          </w:tcPr>
          <w:p w14:paraId="3662EC26" w14:textId="77777777" w:rsidR="00CF50F3" w:rsidRPr="00616777" w:rsidRDefault="00CF50F3" w:rsidP="00CF50F3">
            <w:pPr>
              <w:rPr>
                <w:rFonts w:cs="Arial"/>
                <w:szCs w:val="20"/>
                <w:shd w:val="clear" w:color="auto" w:fill="FFFFFF"/>
              </w:rPr>
            </w:pPr>
          </w:p>
        </w:tc>
        <w:tc>
          <w:tcPr>
            <w:tcW w:w="5053" w:type="dxa"/>
            <w:gridSpan w:val="3"/>
          </w:tcPr>
          <w:p w14:paraId="0C0A4360" w14:textId="4B88CEF4" w:rsidR="00CF50F3" w:rsidRPr="00106ED1" w:rsidRDefault="00CF50F3" w:rsidP="00CF50F3">
            <w:pPr>
              <w:rPr>
                <w:rFonts w:cs="Arial"/>
                <w:color w:val="000000"/>
                <w:szCs w:val="20"/>
              </w:rPr>
            </w:pPr>
            <w:r w:rsidRPr="00106ED1">
              <w:rPr>
                <w:rFonts w:cs="Arial"/>
                <w:color w:val="000000"/>
                <w:szCs w:val="20"/>
              </w:rPr>
              <w:t>National Horse Judging Team Coaches' Association</w:t>
            </w:r>
          </w:p>
        </w:tc>
        <w:tc>
          <w:tcPr>
            <w:tcW w:w="990" w:type="dxa"/>
          </w:tcPr>
          <w:p w14:paraId="00C77DFD" w14:textId="52C7CD24" w:rsidR="00CF50F3" w:rsidRPr="00CD3326" w:rsidRDefault="00CF50F3" w:rsidP="00CF50F3">
            <w:pPr>
              <w:jc w:val="center"/>
              <w:rPr>
                <w:rFonts w:cs="Arial"/>
                <w:szCs w:val="20"/>
              </w:rPr>
            </w:pPr>
            <w:r w:rsidRPr="003C0ECD">
              <w:rPr>
                <w:rFonts w:cs="Arial"/>
                <w:szCs w:val="20"/>
              </w:rPr>
              <w:t>Added</w:t>
            </w:r>
          </w:p>
        </w:tc>
      </w:tr>
      <w:tr w:rsidR="00CF50F3" w:rsidRPr="00A511AE" w14:paraId="0A5CE736" w14:textId="77777777" w:rsidTr="00C66356">
        <w:trPr>
          <w:cantSplit/>
          <w:trHeight w:val="432"/>
        </w:trPr>
        <w:tc>
          <w:tcPr>
            <w:tcW w:w="1152" w:type="dxa"/>
          </w:tcPr>
          <w:p w14:paraId="7537E9E1" w14:textId="749FBE72" w:rsidR="00CF50F3" w:rsidRPr="002B0D00" w:rsidRDefault="00CF50F3" w:rsidP="00CF50F3">
            <w:pPr>
              <w:rPr>
                <w:rFonts w:cs="Arial"/>
                <w:szCs w:val="20"/>
              </w:rPr>
            </w:pPr>
            <w:r w:rsidRPr="00E618E6">
              <w:rPr>
                <w:rFonts w:cs="Arial"/>
                <w:szCs w:val="20"/>
              </w:rPr>
              <w:t>2023.2.1</w:t>
            </w:r>
          </w:p>
        </w:tc>
        <w:tc>
          <w:tcPr>
            <w:tcW w:w="1440" w:type="dxa"/>
            <w:gridSpan w:val="2"/>
          </w:tcPr>
          <w:p w14:paraId="7D145ABA" w14:textId="123C6F76" w:rsidR="00CF50F3" w:rsidRDefault="00CF50F3" w:rsidP="00CF50F3">
            <w:pPr>
              <w:rPr>
                <w:rFonts w:cs="Arial"/>
                <w:color w:val="000000"/>
                <w:szCs w:val="20"/>
              </w:rPr>
            </w:pPr>
            <w:r>
              <w:rPr>
                <w:rFonts w:cs="Arial"/>
                <w:color w:val="000000"/>
                <w:szCs w:val="20"/>
              </w:rPr>
              <w:t>1010</w:t>
            </w:r>
          </w:p>
        </w:tc>
        <w:tc>
          <w:tcPr>
            <w:tcW w:w="5040" w:type="dxa"/>
            <w:gridSpan w:val="3"/>
          </w:tcPr>
          <w:p w14:paraId="10E98F14" w14:textId="77777777" w:rsidR="00CF50F3" w:rsidRPr="00616777" w:rsidRDefault="00CF50F3" w:rsidP="00CF50F3">
            <w:pPr>
              <w:rPr>
                <w:rFonts w:cs="Arial"/>
                <w:szCs w:val="20"/>
                <w:shd w:val="clear" w:color="auto" w:fill="FFFFFF"/>
              </w:rPr>
            </w:pPr>
          </w:p>
        </w:tc>
        <w:tc>
          <w:tcPr>
            <w:tcW w:w="5053" w:type="dxa"/>
            <w:gridSpan w:val="3"/>
          </w:tcPr>
          <w:p w14:paraId="6B22AF54" w14:textId="0EEC7EC4" w:rsidR="00CF50F3" w:rsidRPr="00106ED1" w:rsidRDefault="00CF50F3" w:rsidP="00CF50F3">
            <w:pPr>
              <w:rPr>
                <w:rFonts w:cs="Arial"/>
                <w:color w:val="000000"/>
                <w:szCs w:val="20"/>
              </w:rPr>
            </w:pPr>
            <w:r w:rsidRPr="00106ED1">
              <w:rPr>
                <w:rFonts w:cs="Arial"/>
                <w:color w:val="000000"/>
                <w:szCs w:val="20"/>
              </w:rPr>
              <w:t>National Registry of Emergency Medical Technicians</w:t>
            </w:r>
          </w:p>
        </w:tc>
        <w:tc>
          <w:tcPr>
            <w:tcW w:w="990" w:type="dxa"/>
          </w:tcPr>
          <w:p w14:paraId="2CAD2B25" w14:textId="5615B1D9" w:rsidR="00CF50F3" w:rsidRPr="00CD3326" w:rsidRDefault="00CF50F3" w:rsidP="00CF50F3">
            <w:pPr>
              <w:jc w:val="center"/>
              <w:rPr>
                <w:rFonts w:cs="Arial"/>
                <w:szCs w:val="20"/>
              </w:rPr>
            </w:pPr>
            <w:r w:rsidRPr="003C0ECD">
              <w:rPr>
                <w:rFonts w:cs="Arial"/>
                <w:szCs w:val="20"/>
              </w:rPr>
              <w:t>Added</w:t>
            </w:r>
          </w:p>
        </w:tc>
      </w:tr>
      <w:tr w:rsidR="00CF50F3" w:rsidRPr="00A511AE" w14:paraId="1830AC52" w14:textId="77777777" w:rsidTr="00C66356">
        <w:trPr>
          <w:cantSplit/>
          <w:trHeight w:val="432"/>
        </w:trPr>
        <w:tc>
          <w:tcPr>
            <w:tcW w:w="1152" w:type="dxa"/>
          </w:tcPr>
          <w:p w14:paraId="0F3B3340" w14:textId="1194669A" w:rsidR="00CF50F3" w:rsidRPr="002B0D00" w:rsidRDefault="00CF50F3" w:rsidP="00CF50F3">
            <w:pPr>
              <w:rPr>
                <w:rFonts w:cs="Arial"/>
                <w:szCs w:val="20"/>
              </w:rPr>
            </w:pPr>
            <w:r w:rsidRPr="002F2154">
              <w:rPr>
                <w:rFonts w:cs="Arial"/>
                <w:szCs w:val="20"/>
              </w:rPr>
              <w:t>2023.2.1</w:t>
            </w:r>
          </w:p>
        </w:tc>
        <w:tc>
          <w:tcPr>
            <w:tcW w:w="1440" w:type="dxa"/>
            <w:gridSpan w:val="2"/>
          </w:tcPr>
          <w:p w14:paraId="6D29DDB6" w14:textId="4D36D4A3" w:rsidR="00CF50F3" w:rsidRDefault="00CF50F3" w:rsidP="00CF50F3">
            <w:pPr>
              <w:rPr>
                <w:rFonts w:cs="Arial"/>
                <w:color w:val="000000"/>
                <w:szCs w:val="20"/>
              </w:rPr>
            </w:pPr>
            <w:r>
              <w:rPr>
                <w:rFonts w:cs="Arial"/>
                <w:color w:val="000000"/>
                <w:szCs w:val="20"/>
              </w:rPr>
              <w:t>1020</w:t>
            </w:r>
          </w:p>
        </w:tc>
        <w:tc>
          <w:tcPr>
            <w:tcW w:w="5040" w:type="dxa"/>
            <w:gridSpan w:val="3"/>
          </w:tcPr>
          <w:p w14:paraId="7A2B898C" w14:textId="77777777" w:rsidR="00CF50F3" w:rsidRPr="00616777" w:rsidRDefault="00CF50F3" w:rsidP="00CF50F3">
            <w:pPr>
              <w:rPr>
                <w:rFonts w:cs="Arial"/>
                <w:szCs w:val="20"/>
                <w:shd w:val="clear" w:color="auto" w:fill="FFFFFF"/>
              </w:rPr>
            </w:pPr>
          </w:p>
        </w:tc>
        <w:tc>
          <w:tcPr>
            <w:tcW w:w="5053" w:type="dxa"/>
            <w:gridSpan w:val="3"/>
          </w:tcPr>
          <w:p w14:paraId="7348B891" w14:textId="3D581B48" w:rsidR="00CF50F3" w:rsidRPr="00106ED1" w:rsidRDefault="00CF50F3" w:rsidP="00CF50F3">
            <w:pPr>
              <w:rPr>
                <w:rFonts w:cs="Arial"/>
                <w:color w:val="000000"/>
                <w:szCs w:val="20"/>
              </w:rPr>
            </w:pPr>
            <w:r w:rsidRPr="00106ED1">
              <w:rPr>
                <w:rFonts w:cs="Arial"/>
                <w:color w:val="000000"/>
                <w:szCs w:val="20"/>
              </w:rPr>
              <w:t>National Science Foundation's Center for Aerospace Technical Education</w:t>
            </w:r>
          </w:p>
        </w:tc>
        <w:tc>
          <w:tcPr>
            <w:tcW w:w="990" w:type="dxa"/>
          </w:tcPr>
          <w:p w14:paraId="47DD847E" w14:textId="489134B5" w:rsidR="00CF50F3" w:rsidRPr="00CD3326" w:rsidRDefault="00CF50F3" w:rsidP="00CF50F3">
            <w:pPr>
              <w:jc w:val="center"/>
              <w:rPr>
                <w:rFonts w:cs="Arial"/>
                <w:szCs w:val="20"/>
              </w:rPr>
            </w:pPr>
            <w:r w:rsidRPr="00A90022">
              <w:rPr>
                <w:rFonts w:cs="Arial"/>
                <w:szCs w:val="20"/>
              </w:rPr>
              <w:t>Added</w:t>
            </w:r>
          </w:p>
        </w:tc>
      </w:tr>
      <w:tr w:rsidR="00CF50F3" w:rsidRPr="00A511AE" w14:paraId="5E7CC03C" w14:textId="77777777" w:rsidTr="00C66356">
        <w:trPr>
          <w:cantSplit/>
          <w:trHeight w:val="432"/>
        </w:trPr>
        <w:tc>
          <w:tcPr>
            <w:tcW w:w="1152" w:type="dxa"/>
          </w:tcPr>
          <w:p w14:paraId="75F73B2A" w14:textId="0530E7DB" w:rsidR="00CF50F3" w:rsidRPr="002B0D00" w:rsidRDefault="00CF50F3" w:rsidP="00CF50F3">
            <w:pPr>
              <w:rPr>
                <w:rFonts w:cs="Arial"/>
                <w:szCs w:val="20"/>
              </w:rPr>
            </w:pPr>
            <w:r w:rsidRPr="002F2154">
              <w:rPr>
                <w:rFonts w:cs="Arial"/>
                <w:szCs w:val="20"/>
              </w:rPr>
              <w:t>2023.2.1</w:t>
            </w:r>
          </w:p>
        </w:tc>
        <w:tc>
          <w:tcPr>
            <w:tcW w:w="1440" w:type="dxa"/>
            <w:gridSpan w:val="2"/>
          </w:tcPr>
          <w:p w14:paraId="28A59E4A" w14:textId="01CE7BED" w:rsidR="00CF50F3" w:rsidRDefault="00CF50F3" w:rsidP="00CF50F3">
            <w:pPr>
              <w:rPr>
                <w:rFonts w:cs="Arial"/>
                <w:color w:val="000000"/>
                <w:szCs w:val="20"/>
              </w:rPr>
            </w:pPr>
            <w:r>
              <w:rPr>
                <w:rFonts w:cs="Arial"/>
                <w:color w:val="000000"/>
                <w:szCs w:val="20"/>
              </w:rPr>
              <w:t>1030</w:t>
            </w:r>
          </w:p>
        </w:tc>
        <w:tc>
          <w:tcPr>
            <w:tcW w:w="5040" w:type="dxa"/>
            <w:gridSpan w:val="3"/>
          </w:tcPr>
          <w:p w14:paraId="74B6433D" w14:textId="77777777" w:rsidR="00CF50F3" w:rsidRPr="00616777" w:rsidRDefault="00CF50F3" w:rsidP="00CF50F3">
            <w:pPr>
              <w:rPr>
                <w:rFonts w:cs="Arial"/>
                <w:szCs w:val="20"/>
                <w:shd w:val="clear" w:color="auto" w:fill="FFFFFF"/>
              </w:rPr>
            </w:pPr>
          </w:p>
        </w:tc>
        <w:tc>
          <w:tcPr>
            <w:tcW w:w="5053" w:type="dxa"/>
            <w:gridSpan w:val="3"/>
          </w:tcPr>
          <w:p w14:paraId="0F3E6A82" w14:textId="781B6D86" w:rsidR="00CF50F3" w:rsidRPr="00106ED1" w:rsidRDefault="00CF50F3" w:rsidP="00CF50F3">
            <w:pPr>
              <w:rPr>
                <w:rFonts w:cs="Arial"/>
                <w:color w:val="000000"/>
                <w:szCs w:val="20"/>
              </w:rPr>
            </w:pPr>
            <w:r w:rsidRPr="00106ED1">
              <w:rPr>
                <w:rFonts w:cs="Arial"/>
                <w:color w:val="000000"/>
                <w:szCs w:val="20"/>
              </w:rPr>
              <w:t>Oracle</w:t>
            </w:r>
          </w:p>
        </w:tc>
        <w:tc>
          <w:tcPr>
            <w:tcW w:w="990" w:type="dxa"/>
          </w:tcPr>
          <w:p w14:paraId="6888ADB4" w14:textId="059FCF23" w:rsidR="00CF50F3" w:rsidRPr="00CD3326" w:rsidRDefault="00CF50F3" w:rsidP="00CF50F3">
            <w:pPr>
              <w:jc w:val="center"/>
              <w:rPr>
                <w:rFonts w:cs="Arial"/>
                <w:szCs w:val="20"/>
              </w:rPr>
            </w:pPr>
            <w:r w:rsidRPr="00A90022">
              <w:rPr>
                <w:rFonts w:cs="Arial"/>
                <w:szCs w:val="20"/>
              </w:rPr>
              <w:t>Added</w:t>
            </w:r>
          </w:p>
        </w:tc>
      </w:tr>
      <w:tr w:rsidR="00CF50F3" w:rsidRPr="00A511AE" w14:paraId="302D3046" w14:textId="77777777" w:rsidTr="00C66356">
        <w:trPr>
          <w:cantSplit/>
          <w:trHeight w:val="432"/>
        </w:trPr>
        <w:tc>
          <w:tcPr>
            <w:tcW w:w="1152" w:type="dxa"/>
          </w:tcPr>
          <w:p w14:paraId="753AC381" w14:textId="403B8218" w:rsidR="00CF50F3" w:rsidRPr="002B0D00" w:rsidRDefault="00CF50F3" w:rsidP="00CF50F3">
            <w:pPr>
              <w:rPr>
                <w:rFonts w:cs="Arial"/>
                <w:szCs w:val="20"/>
              </w:rPr>
            </w:pPr>
            <w:r w:rsidRPr="002F2154">
              <w:rPr>
                <w:rFonts w:cs="Arial"/>
                <w:szCs w:val="20"/>
              </w:rPr>
              <w:t>2023.2.1</w:t>
            </w:r>
          </w:p>
        </w:tc>
        <w:tc>
          <w:tcPr>
            <w:tcW w:w="1440" w:type="dxa"/>
            <w:gridSpan w:val="2"/>
          </w:tcPr>
          <w:p w14:paraId="6A6B3488" w14:textId="6A8A4245" w:rsidR="00CF50F3" w:rsidRDefault="00CF50F3" w:rsidP="00CF50F3">
            <w:pPr>
              <w:rPr>
                <w:rFonts w:cs="Arial"/>
                <w:color w:val="000000"/>
                <w:szCs w:val="20"/>
              </w:rPr>
            </w:pPr>
            <w:r>
              <w:rPr>
                <w:rFonts w:cs="Arial"/>
                <w:color w:val="000000"/>
                <w:szCs w:val="20"/>
              </w:rPr>
              <w:t>1040</w:t>
            </w:r>
          </w:p>
        </w:tc>
        <w:tc>
          <w:tcPr>
            <w:tcW w:w="5040" w:type="dxa"/>
            <w:gridSpan w:val="3"/>
          </w:tcPr>
          <w:p w14:paraId="2DCB2B3C" w14:textId="77777777" w:rsidR="00CF50F3" w:rsidRPr="00616777" w:rsidRDefault="00CF50F3" w:rsidP="00CF50F3">
            <w:pPr>
              <w:rPr>
                <w:rFonts w:cs="Arial"/>
                <w:szCs w:val="20"/>
                <w:shd w:val="clear" w:color="auto" w:fill="FFFFFF"/>
              </w:rPr>
            </w:pPr>
          </w:p>
        </w:tc>
        <w:tc>
          <w:tcPr>
            <w:tcW w:w="5053" w:type="dxa"/>
            <w:gridSpan w:val="3"/>
          </w:tcPr>
          <w:p w14:paraId="15248099" w14:textId="6BFAB3A6" w:rsidR="00CF50F3" w:rsidRPr="00106ED1" w:rsidRDefault="00CF50F3" w:rsidP="00CF50F3">
            <w:pPr>
              <w:rPr>
                <w:rFonts w:cs="Arial"/>
                <w:color w:val="000000"/>
                <w:szCs w:val="20"/>
              </w:rPr>
            </w:pPr>
            <w:r w:rsidRPr="00106ED1">
              <w:rPr>
                <w:rFonts w:cs="Arial"/>
                <w:color w:val="000000"/>
                <w:szCs w:val="20"/>
              </w:rPr>
              <w:t>Pharmacy Technician Certification Board</w:t>
            </w:r>
          </w:p>
          <w:p w14:paraId="664670DD" w14:textId="77777777" w:rsidR="00CF50F3" w:rsidRPr="00106ED1" w:rsidRDefault="00CF50F3" w:rsidP="00CF50F3">
            <w:pPr>
              <w:rPr>
                <w:rFonts w:cs="Arial"/>
                <w:color w:val="000000"/>
                <w:szCs w:val="20"/>
              </w:rPr>
            </w:pPr>
          </w:p>
        </w:tc>
        <w:tc>
          <w:tcPr>
            <w:tcW w:w="990" w:type="dxa"/>
          </w:tcPr>
          <w:p w14:paraId="3764C6D8" w14:textId="5EDA1AD9" w:rsidR="00CF50F3" w:rsidRPr="00CD3326" w:rsidRDefault="00CF50F3" w:rsidP="00CF50F3">
            <w:pPr>
              <w:jc w:val="center"/>
              <w:rPr>
                <w:rFonts w:cs="Arial"/>
                <w:szCs w:val="20"/>
              </w:rPr>
            </w:pPr>
            <w:r w:rsidRPr="00A90022">
              <w:rPr>
                <w:rFonts w:cs="Arial"/>
                <w:szCs w:val="20"/>
              </w:rPr>
              <w:t>Added</w:t>
            </w:r>
          </w:p>
        </w:tc>
      </w:tr>
      <w:tr w:rsidR="00CF50F3" w:rsidRPr="00A511AE" w14:paraId="6379C419" w14:textId="77777777" w:rsidTr="00C66356">
        <w:trPr>
          <w:cantSplit/>
          <w:trHeight w:val="432"/>
        </w:trPr>
        <w:tc>
          <w:tcPr>
            <w:tcW w:w="1152" w:type="dxa"/>
          </w:tcPr>
          <w:p w14:paraId="3100F945" w14:textId="45FA9BC6" w:rsidR="00CF50F3" w:rsidRPr="002B0D00" w:rsidRDefault="00CF50F3" w:rsidP="00CF50F3">
            <w:pPr>
              <w:rPr>
                <w:rFonts w:cs="Arial"/>
                <w:szCs w:val="20"/>
              </w:rPr>
            </w:pPr>
            <w:r w:rsidRPr="002F2154">
              <w:rPr>
                <w:rFonts w:cs="Arial"/>
                <w:szCs w:val="20"/>
              </w:rPr>
              <w:t>2023.2.1</w:t>
            </w:r>
          </w:p>
        </w:tc>
        <w:tc>
          <w:tcPr>
            <w:tcW w:w="1440" w:type="dxa"/>
            <w:gridSpan w:val="2"/>
          </w:tcPr>
          <w:p w14:paraId="0D67AC34" w14:textId="2B16E560" w:rsidR="00CF50F3" w:rsidRDefault="00CF50F3" w:rsidP="00CF50F3">
            <w:pPr>
              <w:rPr>
                <w:rFonts w:cs="Arial"/>
                <w:color w:val="000000"/>
                <w:szCs w:val="20"/>
              </w:rPr>
            </w:pPr>
            <w:r>
              <w:rPr>
                <w:rFonts w:cs="Arial"/>
                <w:color w:val="000000"/>
                <w:szCs w:val="20"/>
              </w:rPr>
              <w:t>1050</w:t>
            </w:r>
          </w:p>
        </w:tc>
        <w:tc>
          <w:tcPr>
            <w:tcW w:w="5040" w:type="dxa"/>
            <w:gridSpan w:val="3"/>
          </w:tcPr>
          <w:p w14:paraId="5D45FC17" w14:textId="77777777" w:rsidR="00CF50F3" w:rsidRPr="00616777" w:rsidRDefault="00CF50F3" w:rsidP="00CF50F3">
            <w:pPr>
              <w:rPr>
                <w:rFonts w:cs="Arial"/>
                <w:szCs w:val="20"/>
                <w:shd w:val="clear" w:color="auto" w:fill="FFFFFF"/>
              </w:rPr>
            </w:pPr>
          </w:p>
        </w:tc>
        <w:tc>
          <w:tcPr>
            <w:tcW w:w="5053" w:type="dxa"/>
            <w:gridSpan w:val="3"/>
          </w:tcPr>
          <w:p w14:paraId="60E4D6D8" w14:textId="0BCAC9D7" w:rsidR="00CF50F3" w:rsidRPr="00106ED1" w:rsidRDefault="00CF50F3" w:rsidP="00CF50F3">
            <w:pPr>
              <w:rPr>
                <w:rFonts w:cs="Arial"/>
                <w:color w:val="000000"/>
                <w:szCs w:val="20"/>
              </w:rPr>
            </w:pPr>
            <w:r w:rsidRPr="00106ED1">
              <w:rPr>
                <w:rFonts w:cs="Arial"/>
                <w:color w:val="000000"/>
                <w:szCs w:val="20"/>
              </w:rPr>
              <w:t>Professional Photographers of America</w:t>
            </w:r>
          </w:p>
        </w:tc>
        <w:tc>
          <w:tcPr>
            <w:tcW w:w="990" w:type="dxa"/>
          </w:tcPr>
          <w:p w14:paraId="46130A2A" w14:textId="7044EC51" w:rsidR="00CF50F3" w:rsidRPr="00CD3326" w:rsidRDefault="00CF50F3" w:rsidP="00CF50F3">
            <w:pPr>
              <w:jc w:val="center"/>
              <w:rPr>
                <w:rFonts w:cs="Arial"/>
                <w:szCs w:val="20"/>
              </w:rPr>
            </w:pPr>
            <w:r w:rsidRPr="00A90022">
              <w:rPr>
                <w:rFonts w:cs="Arial"/>
                <w:szCs w:val="20"/>
              </w:rPr>
              <w:t>Added</w:t>
            </w:r>
          </w:p>
        </w:tc>
      </w:tr>
      <w:tr w:rsidR="00CF50F3" w:rsidRPr="00A511AE" w14:paraId="3BAF08CB" w14:textId="77777777" w:rsidTr="00C66356">
        <w:trPr>
          <w:cantSplit/>
          <w:trHeight w:val="432"/>
        </w:trPr>
        <w:tc>
          <w:tcPr>
            <w:tcW w:w="1152" w:type="dxa"/>
          </w:tcPr>
          <w:p w14:paraId="3A38A8DC" w14:textId="3A36D897" w:rsidR="00CF50F3" w:rsidRPr="002B0D00" w:rsidRDefault="00CF50F3" w:rsidP="00CF50F3">
            <w:pPr>
              <w:rPr>
                <w:rFonts w:cs="Arial"/>
                <w:szCs w:val="20"/>
              </w:rPr>
            </w:pPr>
            <w:r w:rsidRPr="002F2154">
              <w:rPr>
                <w:rFonts w:cs="Arial"/>
                <w:szCs w:val="20"/>
              </w:rPr>
              <w:t>2023.2.1</w:t>
            </w:r>
          </w:p>
        </w:tc>
        <w:tc>
          <w:tcPr>
            <w:tcW w:w="1440" w:type="dxa"/>
            <w:gridSpan w:val="2"/>
          </w:tcPr>
          <w:p w14:paraId="2AB2C53B" w14:textId="71EB9BBB" w:rsidR="00CF50F3" w:rsidRDefault="00CF50F3" w:rsidP="00CF50F3">
            <w:pPr>
              <w:rPr>
                <w:rFonts w:cs="Arial"/>
                <w:color w:val="000000"/>
                <w:szCs w:val="20"/>
              </w:rPr>
            </w:pPr>
            <w:r>
              <w:rPr>
                <w:rFonts w:cs="Arial"/>
                <w:color w:val="000000"/>
                <w:szCs w:val="20"/>
              </w:rPr>
              <w:t>1060</w:t>
            </w:r>
          </w:p>
        </w:tc>
        <w:tc>
          <w:tcPr>
            <w:tcW w:w="5040" w:type="dxa"/>
            <w:gridSpan w:val="3"/>
          </w:tcPr>
          <w:p w14:paraId="274542F3" w14:textId="77777777" w:rsidR="00CF50F3" w:rsidRPr="00616777" w:rsidRDefault="00CF50F3" w:rsidP="00CF50F3">
            <w:pPr>
              <w:rPr>
                <w:rFonts w:cs="Arial"/>
                <w:szCs w:val="20"/>
                <w:shd w:val="clear" w:color="auto" w:fill="FFFFFF"/>
              </w:rPr>
            </w:pPr>
          </w:p>
        </w:tc>
        <w:tc>
          <w:tcPr>
            <w:tcW w:w="5053" w:type="dxa"/>
            <w:gridSpan w:val="3"/>
          </w:tcPr>
          <w:p w14:paraId="272627F0" w14:textId="5261AAE2" w:rsidR="00CF50F3" w:rsidRPr="00106ED1" w:rsidRDefault="00CF50F3" w:rsidP="00CF50F3">
            <w:pPr>
              <w:rPr>
                <w:rFonts w:cs="Arial"/>
                <w:color w:val="000000"/>
                <w:szCs w:val="20"/>
              </w:rPr>
            </w:pPr>
            <w:r w:rsidRPr="00106ED1">
              <w:rPr>
                <w:rFonts w:cs="Arial"/>
                <w:color w:val="000000"/>
                <w:szCs w:val="20"/>
              </w:rPr>
              <w:t>Python Institute</w:t>
            </w:r>
          </w:p>
        </w:tc>
        <w:tc>
          <w:tcPr>
            <w:tcW w:w="990" w:type="dxa"/>
          </w:tcPr>
          <w:p w14:paraId="7DD6FCD9" w14:textId="1F2AD870" w:rsidR="00CF50F3" w:rsidRPr="00CD3326" w:rsidRDefault="00CF50F3" w:rsidP="00CF50F3">
            <w:pPr>
              <w:jc w:val="center"/>
              <w:rPr>
                <w:rFonts w:cs="Arial"/>
                <w:szCs w:val="20"/>
              </w:rPr>
            </w:pPr>
            <w:r w:rsidRPr="00A90022">
              <w:rPr>
                <w:rFonts w:cs="Arial"/>
                <w:szCs w:val="20"/>
              </w:rPr>
              <w:t>Added</w:t>
            </w:r>
          </w:p>
        </w:tc>
      </w:tr>
      <w:tr w:rsidR="00CF50F3" w:rsidRPr="00A511AE" w14:paraId="77930F38" w14:textId="77777777" w:rsidTr="00C66356">
        <w:trPr>
          <w:cantSplit/>
          <w:trHeight w:val="432"/>
        </w:trPr>
        <w:tc>
          <w:tcPr>
            <w:tcW w:w="1152" w:type="dxa"/>
          </w:tcPr>
          <w:p w14:paraId="2B06F594" w14:textId="651FF4A4" w:rsidR="00CF50F3" w:rsidRPr="002B0D00" w:rsidRDefault="00CF50F3" w:rsidP="00CF50F3">
            <w:pPr>
              <w:rPr>
                <w:rFonts w:cs="Arial"/>
                <w:szCs w:val="20"/>
              </w:rPr>
            </w:pPr>
            <w:r w:rsidRPr="002F2154">
              <w:rPr>
                <w:rFonts w:cs="Arial"/>
                <w:szCs w:val="20"/>
              </w:rPr>
              <w:t>2023.2.1</w:t>
            </w:r>
          </w:p>
        </w:tc>
        <w:tc>
          <w:tcPr>
            <w:tcW w:w="1440" w:type="dxa"/>
            <w:gridSpan w:val="2"/>
          </w:tcPr>
          <w:p w14:paraId="4507FF77" w14:textId="45F87292" w:rsidR="00CF50F3" w:rsidRDefault="00CF50F3" w:rsidP="00CF50F3">
            <w:pPr>
              <w:rPr>
                <w:rFonts w:cs="Arial"/>
                <w:color w:val="000000"/>
                <w:szCs w:val="20"/>
              </w:rPr>
            </w:pPr>
            <w:r>
              <w:rPr>
                <w:rFonts w:cs="Arial"/>
                <w:color w:val="000000"/>
                <w:szCs w:val="20"/>
              </w:rPr>
              <w:t>1070</w:t>
            </w:r>
          </w:p>
        </w:tc>
        <w:tc>
          <w:tcPr>
            <w:tcW w:w="5040" w:type="dxa"/>
            <w:gridSpan w:val="3"/>
          </w:tcPr>
          <w:p w14:paraId="5EE043C2" w14:textId="77777777" w:rsidR="00CF50F3" w:rsidRPr="00616777" w:rsidRDefault="00CF50F3" w:rsidP="00CF50F3">
            <w:pPr>
              <w:rPr>
                <w:rFonts w:cs="Arial"/>
                <w:szCs w:val="20"/>
                <w:shd w:val="clear" w:color="auto" w:fill="FFFFFF"/>
              </w:rPr>
            </w:pPr>
          </w:p>
        </w:tc>
        <w:tc>
          <w:tcPr>
            <w:tcW w:w="5053" w:type="dxa"/>
            <w:gridSpan w:val="3"/>
          </w:tcPr>
          <w:p w14:paraId="5C9446E9" w14:textId="782CEA16" w:rsidR="00CF50F3" w:rsidRPr="00106ED1" w:rsidRDefault="00CF50F3" w:rsidP="00CF50F3">
            <w:pPr>
              <w:rPr>
                <w:rFonts w:cs="Arial"/>
                <w:color w:val="000000"/>
                <w:szCs w:val="20"/>
              </w:rPr>
            </w:pPr>
            <w:r w:rsidRPr="00106ED1">
              <w:rPr>
                <w:rFonts w:cs="Arial"/>
                <w:color w:val="000000"/>
                <w:szCs w:val="20"/>
              </w:rPr>
              <w:t>Smart Automation Certification Alliance</w:t>
            </w:r>
          </w:p>
        </w:tc>
        <w:tc>
          <w:tcPr>
            <w:tcW w:w="990" w:type="dxa"/>
          </w:tcPr>
          <w:p w14:paraId="3F7145E4" w14:textId="49BE01A6" w:rsidR="00CF50F3" w:rsidRPr="00CD3326" w:rsidRDefault="00CF50F3" w:rsidP="00CF50F3">
            <w:pPr>
              <w:jc w:val="center"/>
              <w:rPr>
                <w:rFonts w:cs="Arial"/>
                <w:szCs w:val="20"/>
              </w:rPr>
            </w:pPr>
            <w:r w:rsidRPr="00A90022">
              <w:rPr>
                <w:rFonts w:cs="Arial"/>
                <w:szCs w:val="20"/>
              </w:rPr>
              <w:t>Added</w:t>
            </w:r>
          </w:p>
        </w:tc>
      </w:tr>
      <w:tr w:rsidR="00CF50F3" w:rsidRPr="00A511AE" w14:paraId="609F4860" w14:textId="77777777" w:rsidTr="00C66356">
        <w:trPr>
          <w:cantSplit/>
          <w:trHeight w:val="432"/>
        </w:trPr>
        <w:tc>
          <w:tcPr>
            <w:tcW w:w="1152" w:type="dxa"/>
          </w:tcPr>
          <w:p w14:paraId="0D6BD0A3" w14:textId="15F924FA" w:rsidR="00CF50F3" w:rsidRPr="002B0D00" w:rsidRDefault="00CF50F3" w:rsidP="00CF50F3">
            <w:pPr>
              <w:rPr>
                <w:rFonts w:cs="Arial"/>
                <w:szCs w:val="20"/>
              </w:rPr>
            </w:pPr>
            <w:r w:rsidRPr="002F2154">
              <w:rPr>
                <w:rFonts w:cs="Arial"/>
                <w:szCs w:val="20"/>
              </w:rPr>
              <w:t>2023.2.1</w:t>
            </w:r>
          </w:p>
        </w:tc>
        <w:tc>
          <w:tcPr>
            <w:tcW w:w="1440" w:type="dxa"/>
            <w:gridSpan w:val="2"/>
          </w:tcPr>
          <w:p w14:paraId="7C2FA765" w14:textId="42EE7E13" w:rsidR="00CF50F3" w:rsidRDefault="00CF50F3" w:rsidP="00CF50F3">
            <w:pPr>
              <w:rPr>
                <w:rFonts w:cs="Arial"/>
                <w:color w:val="000000"/>
                <w:szCs w:val="20"/>
              </w:rPr>
            </w:pPr>
            <w:r>
              <w:rPr>
                <w:rFonts w:cs="Arial"/>
                <w:color w:val="000000"/>
                <w:szCs w:val="20"/>
              </w:rPr>
              <w:t>1080</w:t>
            </w:r>
          </w:p>
        </w:tc>
        <w:tc>
          <w:tcPr>
            <w:tcW w:w="5040" w:type="dxa"/>
            <w:gridSpan w:val="3"/>
          </w:tcPr>
          <w:p w14:paraId="4B35D802" w14:textId="77777777" w:rsidR="00CF50F3" w:rsidRPr="00616777" w:rsidRDefault="00CF50F3" w:rsidP="00CF50F3">
            <w:pPr>
              <w:rPr>
                <w:rFonts w:cs="Arial"/>
                <w:szCs w:val="20"/>
                <w:shd w:val="clear" w:color="auto" w:fill="FFFFFF"/>
              </w:rPr>
            </w:pPr>
          </w:p>
        </w:tc>
        <w:tc>
          <w:tcPr>
            <w:tcW w:w="5053" w:type="dxa"/>
            <w:gridSpan w:val="3"/>
          </w:tcPr>
          <w:p w14:paraId="6BACAA8D" w14:textId="6E1D3A69" w:rsidR="00CF50F3" w:rsidRPr="00106ED1" w:rsidRDefault="00CF50F3" w:rsidP="00CF50F3">
            <w:pPr>
              <w:rPr>
                <w:rFonts w:cs="Arial"/>
                <w:color w:val="000000"/>
                <w:szCs w:val="20"/>
              </w:rPr>
            </w:pPr>
            <w:r w:rsidRPr="00106ED1">
              <w:rPr>
                <w:rFonts w:cs="Arial"/>
                <w:color w:val="000000"/>
                <w:szCs w:val="20"/>
              </w:rPr>
              <w:t>SME</w:t>
            </w:r>
          </w:p>
        </w:tc>
        <w:tc>
          <w:tcPr>
            <w:tcW w:w="990" w:type="dxa"/>
          </w:tcPr>
          <w:p w14:paraId="5A17DDA7" w14:textId="195229A7" w:rsidR="00CF50F3" w:rsidRPr="00CD3326" w:rsidRDefault="00CF50F3" w:rsidP="00CF50F3">
            <w:pPr>
              <w:jc w:val="center"/>
              <w:rPr>
                <w:rFonts w:cs="Arial"/>
                <w:szCs w:val="20"/>
              </w:rPr>
            </w:pPr>
            <w:r w:rsidRPr="00A90022">
              <w:rPr>
                <w:rFonts w:cs="Arial"/>
                <w:szCs w:val="20"/>
              </w:rPr>
              <w:t>Added</w:t>
            </w:r>
          </w:p>
        </w:tc>
      </w:tr>
      <w:tr w:rsidR="00CF50F3" w:rsidRPr="00A511AE" w14:paraId="3E0D4671" w14:textId="77777777" w:rsidTr="00C66356">
        <w:trPr>
          <w:cantSplit/>
          <w:trHeight w:val="432"/>
        </w:trPr>
        <w:tc>
          <w:tcPr>
            <w:tcW w:w="1152" w:type="dxa"/>
          </w:tcPr>
          <w:p w14:paraId="1631ABC4" w14:textId="120C45CB" w:rsidR="00CF50F3" w:rsidRPr="002B0D00" w:rsidRDefault="00CF50F3" w:rsidP="00CF50F3">
            <w:pPr>
              <w:rPr>
                <w:rFonts w:cs="Arial"/>
                <w:szCs w:val="20"/>
              </w:rPr>
            </w:pPr>
            <w:r w:rsidRPr="002F2154">
              <w:rPr>
                <w:rFonts w:cs="Arial"/>
                <w:szCs w:val="20"/>
              </w:rPr>
              <w:t>2023.2.1</w:t>
            </w:r>
          </w:p>
        </w:tc>
        <w:tc>
          <w:tcPr>
            <w:tcW w:w="1440" w:type="dxa"/>
            <w:gridSpan w:val="2"/>
          </w:tcPr>
          <w:p w14:paraId="0A9746BD" w14:textId="3E82100B" w:rsidR="00CF50F3" w:rsidRDefault="00CF50F3" w:rsidP="00CF50F3">
            <w:pPr>
              <w:rPr>
                <w:rFonts w:cs="Arial"/>
                <w:color w:val="000000"/>
                <w:szCs w:val="20"/>
              </w:rPr>
            </w:pPr>
            <w:r>
              <w:rPr>
                <w:rFonts w:cs="Arial"/>
                <w:color w:val="000000"/>
                <w:szCs w:val="20"/>
              </w:rPr>
              <w:t>1090</w:t>
            </w:r>
          </w:p>
        </w:tc>
        <w:tc>
          <w:tcPr>
            <w:tcW w:w="5040" w:type="dxa"/>
            <w:gridSpan w:val="3"/>
          </w:tcPr>
          <w:p w14:paraId="68816D8A" w14:textId="77777777" w:rsidR="00CF50F3" w:rsidRPr="00616777" w:rsidRDefault="00CF50F3" w:rsidP="00CF50F3">
            <w:pPr>
              <w:rPr>
                <w:rFonts w:cs="Arial"/>
                <w:szCs w:val="20"/>
                <w:shd w:val="clear" w:color="auto" w:fill="FFFFFF"/>
              </w:rPr>
            </w:pPr>
          </w:p>
        </w:tc>
        <w:tc>
          <w:tcPr>
            <w:tcW w:w="5053" w:type="dxa"/>
            <w:gridSpan w:val="3"/>
          </w:tcPr>
          <w:p w14:paraId="48543FC4" w14:textId="7256C80D" w:rsidR="00CF50F3" w:rsidRPr="00106ED1" w:rsidRDefault="00CF50F3" w:rsidP="00CF50F3">
            <w:pPr>
              <w:rPr>
                <w:rFonts w:cs="Arial"/>
                <w:color w:val="000000"/>
                <w:szCs w:val="20"/>
              </w:rPr>
            </w:pPr>
            <w:r w:rsidRPr="00106ED1">
              <w:rPr>
                <w:rFonts w:cs="Arial"/>
                <w:color w:val="000000"/>
                <w:szCs w:val="20"/>
              </w:rPr>
              <w:t>Stukent</w:t>
            </w:r>
          </w:p>
        </w:tc>
        <w:tc>
          <w:tcPr>
            <w:tcW w:w="990" w:type="dxa"/>
          </w:tcPr>
          <w:p w14:paraId="631F2CF9" w14:textId="0014B82D" w:rsidR="00CF50F3" w:rsidRPr="00CD3326" w:rsidRDefault="00CF50F3" w:rsidP="00CF50F3">
            <w:pPr>
              <w:jc w:val="center"/>
              <w:rPr>
                <w:rFonts w:cs="Arial"/>
                <w:szCs w:val="20"/>
              </w:rPr>
            </w:pPr>
            <w:r w:rsidRPr="00A90022">
              <w:rPr>
                <w:rFonts w:cs="Arial"/>
                <w:szCs w:val="20"/>
              </w:rPr>
              <w:t>Added</w:t>
            </w:r>
          </w:p>
        </w:tc>
      </w:tr>
      <w:tr w:rsidR="00CF50F3" w:rsidRPr="00A511AE" w14:paraId="53DD3EBB" w14:textId="77777777" w:rsidTr="00C66356">
        <w:trPr>
          <w:cantSplit/>
          <w:trHeight w:val="432"/>
        </w:trPr>
        <w:tc>
          <w:tcPr>
            <w:tcW w:w="1152" w:type="dxa"/>
          </w:tcPr>
          <w:p w14:paraId="7A0BAC47" w14:textId="7BDE2E58" w:rsidR="00CF50F3" w:rsidRPr="002B0D00" w:rsidRDefault="00CF50F3" w:rsidP="00CF50F3">
            <w:pPr>
              <w:rPr>
                <w:rFonts w:cs="Arial"/>
                <w:szCs w:val="20"/>
              </w:rPr>
            </w:pPr>
            <w:r w:rsidRPr="002F2154">
              <w:rPr>
                <w:rFonts w:cs="Arial"/>
                <w:szCs w:val="20"/>
              </w:rPr>
              <w:t>2023.2.1</w:t>
            </w:r>
          </w:p>
        </w:tc>
        <w:tc>
          <w:tcPr>
            <w:tcW w:w="1440" w:type="dxa"/>
            <w:gridSpan w:val="2"/>
          </w:tcPr>
          <w:p w14:paraId="2CDD1F19" w14:textId="2A8ECC35" w:rsidR="00CF50F3" w:rsidRDefault="00CF50F3" w:rsidP="00CF50F3">
            <w:pPr>
              <w:rPr>
                <w:rFonts w:cs="Arial"/>
                <w:color w:val="000000"/>
                <w:szCs w:val="20"/>
              </w:rPr>
            </w:pPr>
            <w:r>
              <w:rPr>
                <w:rFonts w:cs="Arial"/>
                <w:color w:val="000000"/>
                <w:szCs w:val="20"/>
              </w:rPr>
              <w:t>1100</w:t>
            </w:r>
          </w:p>
        </w:tc>
        <w:tc>
          <w:tcPr>
            <w:tcW w:w="5040" w:type="dxa"/>
            <w:gridSpan w:val="3"/>
          </w:tcPr>
          <w:p w14:paraId="39FECCF0" w14:textId="77777777" w:rsidR="00CF50F3" w:rsidRPr="00616777" w:rsidRDefault="00CF50F3" w:rsidP="00CF50F3">
            <w:pPr>
              <w:rPr>
                <w:rFonts w:cs="Arial"/>
                <w:szCs w:val="20"/>
                <w:shd w:val="clear" w:color="auto" w:fill="FFFFFF"/>
              </w:rPr>
            </w:pPr>
          </w:p>
        </w:tc>
        <w:tc>
          <w:tcPr>
            <w:tcW w:w="5053" w:type="dxa"/>
            <w:gridSpan w:val="3"/>
          </w:tcPr>
          <w:p w14:paraId="7F08D845" w14:textId="02DC20FE" w:rsidR="00CF50F3" w:rsidRPr="00106ED1" w:rsidRDefault="00CF50F3" w:rsidP="00CF50F3">
            <w:pPr>
              <w:rPr>
                <w:rFonts w:cs="Arial"/>
                <w:color w:val="000000"/>
                <w:szCs w:val="20"/>
              </w:rPr>
            </w:pPr>
            <w:r w:rsidRPr="00106ED1">
              <w:rPr>
                <w:rFonts w:cs="Arial"/>
                <w:color w:val="000000"/>
                <w:szCs w:val="20"/>
              </w:rPr>
              <w:t>Texas A&amp;M AgriLife Extension Service</w:t>
            </w:r>
          </w:p>
        </w:tc>
        <w:tc>
          <w:tcPr>
            <w:tcW w:w="990" w:type="dxa"/>
          </w:tcPr>
          <w:p w14:paraId="115DBB0B" w14:textId="35EA34EB" w:rsidR="00CF50F3" w:rsidRPr="00CD3326" w:rsidRDefault="00CF50F3" w:rsidP="00CF50F3">
            <w:pPr>
              <w:jc w:val="center"/>
              <w:rPr>
                <w:rFonts w:cs="Arial"/>
                <w:szCs w:val="20"/>
              </w:rPr>
            </w:pPr>
            <w:r w:rsidRPr="00A90022">
              <w:rPr>
                <w:rFonts w:cs="Arial"/>
                <w:szCs w:val="20"/>
              </w:rPr>
              <w:t>Added</w:t>
            </w:r>
          </w:p>
        </w:tc>
      </w:tr>
      <w:tr w:rsidR="00CF50F3" w:rsidRPr="00A511AE" w14:paraId="0D894798" w14:textId="77777777" w:rsidTr="00C66356">
        <w:trPr>
          <w:cantSplit/>
          <w:trHeight w:val="432"/>
        </w:trPr>
        <w:tc>
          <w:tcPr>
            <w:tcW w:w="1152" w:type="dxa"/>
          </w:tcPr>
          <w:p w14:paraId="5916A396" w14:textId="15A4EF9D" w:rsidR="00CF50F3" w:rsidRPr="002B0D00" w:rsidRDefault="00CF50F3" w:rsidP="00CF50F3">
            <w:pPr>
              <w:rPr>
                <w:rFonts w:cs="Arial"/>
                <w:szCs w:val="20"/>
              </w:rPr>
            </w:pPr>
            <w:r w:rsidRPr="002F2154">
              <w:rPr>
                <w:rFonts w:cs="Arial"/>
                <w:szCs w:val="20"/>
              </w:rPr>
              <w:t>2023.2.1</w:t>
            </w:r>
          </w:p>
        </w:tc>
        <w:tc>
          <w:tcPr>
            <w:tcW w:w="1440" w:type="dxa"/>
            <w:gridSpan w:val="2"/>
          </w:tcPr>
          <w:p w14:paraId="548E9F90" w14:textId="2978AE99" w:rsidR="00CF50F3" w:rsidRDefault="00CF50F3" w:rsidP="00CF50F3">
            <w:pPr>
              <w:rPr>
                <w:rFonts w:cs="Arial"/>
                <w:color w:val="000000"/>
                <w:szCs w:val="20"/>
              </w:rPr>
            </w:pPr>
            <w:r>
              <w:rPr>
                <w:rFonts w:cs="Arial"/>
                <w:color w:val="000000"/>
                <w:szCs w:val="20"/>
              </w:rPr>
              <w:t>1110</w:t>
            </w:r>
          </w:p>
        </w:tc>
        <w:tc>
          <w:tcPr>
            <w:tcW w:w="5040" w:type="dxa"/>
            <w:gridSpan w:val="3"/>
          </w:tcPr>
          <w:p w14:paraId="7E8C2AA1" w14:textId="77777777" w:rsidR="00CF50F3" w:rsidRPr="00616777" w:rsidRDefault="00CF50F3" w:rsidP="00CF50F3">
            <w:pPr>
              <w:rPr>
                <w:rFonts w:cs="Arial"/>
                <w:szCs w:val="20"/>
                <w:shd w:val="clear" w:color="auto" w:fill="FFFFFF"/>
              </w:rPr>
            </w:pPr>
          </w:p>
        </w:tc>
        <w:tc>
          <w:tcPr>
            <w:tcW w:w="5053" w:type="dxa"/>
            <w:gridSpan w:val="3"/>
          </w:tcPr>
          <w:p w14:paraId="624C6217" w14:textId="51EA628D" w:rsidR="00CF50F3" w:rsidRPr="00106ED1" w:rsidRDefault="00CF50F3" w:rsidP="00CF50F3">
            <w:pPr>
              <w:rPr>
                <w:rFonts w:cs="Arial"/>
                <w:color w:val="000000"/>
                <w:szCs w:val="20"/>
              </w:rPr>
            </w:pPr>
            <w:r w:rsidRPr="00106ED1">
              <w:rPr>
                <w:rFonts w:cs="Arial"/>
                <w:color w:val="000000"/>
                <w:szCs w:val="20"/>
              </w:rPr>
              <w:t>Texas Board of Nursing</w:t>
            </w:r>
          </w:p>
        </w:tc>
        <w:tc>
          <w:tcPr>
            <w:tcW w:w="990" w:type="dxa"/>
          </w:tcPr>
          <w:p w14:paraId="275BF316" w14:textId="74FCF968" w:rsidR="00CF50F3" w:rsidRPr="00CD3326" w:rsidRDefault="00CF50F3" w:rsidP="00CF50F3">
            <w:pPr>
              <w:jc w:val="center"/>
              <w:rPr>
                <w:rFonts w:cs="Arial"/>
                <w:szCs w:val="20"/>
              </w:rPr>
            </w:pPr>
            <w:r w:rsidRPr="00A90022">
              <w:rPr>
                <w:rFonts w:cs="Arial"/>
                <w:szCs w:val="20"/>
              </w:rPr>
              <w:t>Added</w:t>
            </w:r>
          </w:p>
        </w:tc>
      </w:tr>
      <w:tr w:rsidR="00CF50F3" w:rsidRPr="00A511AE" w14:paraId="3B3E6E85" w14:textId="77777777" w:rsidTr="00C66356">
        <w:trPr>
          <w:cantSplit/>
          <w:trHeight w:val="432"/>
        </w:trPr>
        <w:tc>
          <w:tcPr>
            <w:tcW w:w="1152" w:type="dxa"/>
          </w:tcPr>
          <w:p w14:paraId="51C24ED3" w14:textId="7389276F" w:rsidR="00CF50F3" w:rsidRPr="002B0D00" w:rsidRDefault="00CF50F3" w:rsidP="00CF50F3">
            <w:pPr>
              <w:rPr>
                <w:rFonts w:cs="Arial"/>
                <w:szCs w:val="20"/>
              </w:rPr>
            </w:pPr>
            <w:r w:rsidRPr="002F2154">
              <w:rPr>
                <w:rFonts w:cs="Arial"/>
                <w:szCs w:val="20"/>
              </w:rPr>
              <w:t>2023.2.1</w:t>
            </w:r>
          </w:p>
        </w:tc>
        <w:tc>
          <w:tcPr>
            <w:tcW w:w="1440" w:type="dxa"/>
            <w:gridSpan w:val="2"/>
          </w:tcPr>
          <w:p w14:paraId="2656E439" w14:textId="7FD4C3EC" w:rsidR="00CF50F3" w:rsidRDefault="00CF50F3" w:rsidP="00CF50F3">
            <w:pPr>
              <w:rPr>
                <w:rFonts w:cs="Arial"/>
                <w:color w:val="000000"/>
                <w:szCs w:val="20"/>
              </w:rPr>
            </w:pPr>
            <w:r>
              <w:rPr>
                <w:rFonts w:cs="Arial"/>
                <w:color w:val="000000"/>
                <w:szCs w:val="20"/>
              </w:rPr>
              <w:t>1120</w:t>
            </w:r>
          </w:p>
        </w:tc>
        <w:tc>
          <w:tcPr>
            <w:tcW w:w="5040" w:type="dxa"/>
            <w:gridSpan w:val="3"/>
          </w:tcPr>
          <w:p w14:paraId="6E7E23F0" w14:textId="77777777" w:rsidR="00CF50F3" w:rsidRPr="00616777" w:rsidRDefault="00CF50F3" w:rsidP="00CF50F3">
            <w:pPr>
              <w:rPr>
                <w:rFonts w:cs="Arial"/>
                <w:szCs w:val="20"/>
                <w:shd w:val="clear" w:color="auto" w:fill="FFFFFF"/>
              </w:rPr>
            </w:pPr>
          </w:p>
        </w:tc>
        <w:tc>
          <w:tcPr>
            <w:tcW w:w="5053" w:type="dxa"/>
            <w:gridSpan w:val="3"/>
          </w:tcPr>
          <w:p w14:paraId="7835A818" w14:textId="27D3907F" w:rsidR="00CF50F3" w:rsidRPr="00106ED1" w:rsidRDefault="00CF50F3" w:rsidP="00CF50F3">
            <w:pPr>
              <w:rPr>
                <w:rFonts w:cs="Arial"/>
                <w:color w:val="000000"/>
                <w:szCs w:val="20"/>
              </w:rPr>
            </w:pPr>
            <w:r w:rsidRPr="00106ED1">
              <w:rPr>
                <w:rFonts w:cs="Arial"/>
                <w:color w:val="000000"/>
                <w:szCs w:val="20"/>
              </w:rPr>
              <w:t>Texas Board of Veterinary Medical Examiners</w:t>
            </w:r>
          </w:p>
        </w:tc>
        <w:tc>
          <w:tcPr>
            <w:tcW w:w="990" w:type="dxa"/>
          </w:tcPr>
          <w:p w14:paraId="3D7E8EF0" w14:textId="27F8F0AF" w:rsidR="00CF50F3" w:rsidRPr="00CD3326" w:rsidRDefault="00CF50F3" w:rsidP="00CF50F3">
            <w:pPr>
              <w:jc w:val="center"/>
              <w:rPr>
                <w:rFonts w:cs="Arial"/>
                <w:szCs w:val="20"/>
              </w:rPr>
            </w:pPr>
            <w:r w:rsidRPr="00A90022">
              <w:rPr>
                <w:rFonts w:cs="Arial"/>
                <w:szCs w:val="20"/>
              </w:rPr>
              <w:t>Added</w:t>
            </w:r>
          </w:p>
        </w:tc>
      </w:tr>
      <w:tr w:rsidR="00CF50F3" w:rsidRPr="00A511AE" w14:paraId="05CF9245" w14:textId="77777777" w:rsidTr="00C66356">
        <w:trPr>
          <w:cantSplit/>
          <w:trHeight w:val="432"/>
        </w:trPr>
        <w:tc>
          <w:tcPr>
            <w:tcW w:w="1152" w:type="dxa"/>
          </w:tcPr>
          <w:p w14:paraId="4CE9FE06" w14:textId="6FBABF83" w:rsidR="00CF50F3" w:rsidRPr="002B0D00" w:rsidRDefault="00CF50F3" w:rsidP="00CF50F3">
            <w:pPr>
              <w:rPr>
                <w:rFonts w:cs="Arial"/>
                <w:szCs w:val="20"/>
              </w:rPr>
            </w:pPr>
            <w:r w:rsidRPr="002F2154">
              <w:rPr>
                <w:rFonts w:cs="Arial"/>
                <w:szCs w:val="20"/>
              </w:rPr>
              <w:t>2023.2.1</w:t>
            </w:r>
          </w:p>
        </w:tc>
        <w:tc>
          <w:tcPr>
            <w:tcW w:w="1440" w:type="dxa"/>
            <w:gridSpan w:val="2"/>
          </w:tcPr>
          <w:p w14:paraId="47C31C0C" w14:textId="4A32AE21" w:rsidR="00CF50F3" w:rsidRDefault="00CF50F3" w:rsidP="00CF50F3">
            <w:pPr>
              <w:rPr>
                <w:rFonts w:cs="Arial"/>
                <w:color w:val="000000"/>
                <w:szCs w:val="20"/>
              </w:rPr>
            </w:pPr>
            <w:r>
              <w:rPr>
                <w:rFonts w:cs="Arial"/>
                <w:color w:val="000000"/>
                <w:szCs w:val="20"/>
              </w:rPr>
              <w:t>1130</w:t>
            </w:r>
          </w:p>
        </w:tc>
        <w:tc>
          <w:tcPr>
            <w:tcW w:w="5040" w:type="dxa"/>
            <w:gridSpan w:val="3"/>
          </w:tcPr>
          <w:p w14:paraId="2317D978" w14:textId="77777777" w:rsidR="00CF50F3" w:rsidRPr="00616777" w:rsidRDefault="00CF50F3" w:rsidP="00CF50F3">
            <w:pPr>
              <w:rPr>
                <w:rFonts w:cs="Arial"/>
                <w:szCs w:val="20"/>
                <w:shd w:val="clear" w:color="auto" w:fill="FFFFFF"/>
              </w:rPr>
            </w:pPr>
          </w:p>
        </w:tc>
        <w:tc>
          <w:tcPr>
            <w:tcW w:w="5053" w:type="dxa"/>
            <w:gridSpan w:val="3"/>
          </w:tcPr>
          <w:p w14:paraId="64FE93A7" w14:textId="7B35850D" w:rsidR="00CF50F3" w:rsidRPr="00106ED1" w:rsidRDefault="00CF50F3" w:rsidP="00CF50F3">
            <w:pPr>
              <w:rPr>
                <w:rFonts w:cs="Arial"/>
                <w:color w:val="000000"/>
                <w:szCs w:val="20"/>
              </w:rPr>
            </w:pPr>
            <w:r w:rsidRPr="00106ED1">
              <w:rPr>
                <w:rFonts w:cs="Arial"/>
                <w:color w:val="000000"/>
                <w:szCs w:val="20"/>
              </w:rPr>
              <w:t>Texas Department of Agriculture</w:t>
            </w:r>
          </w:p>
        </w:tc>
        <w:tc>
          <w:tcPr>
            <w:tcW w:w="990" w:type="dxa"/>
          </w:tcPr>
          <w:p w14:paraId="15735D50" w14:textId="1436449D" w:rsidR="00CF50F3" w:rsidRPr="00CD3326" w:rsidRDefault="00CF50F3" w:rsidP="00CF50F3">
            <w:pPr>
              <w:jc w:val="center"/>
              <w:rPr>
                <w:rFonts w:cs="Arial"/>
                <w:szCs w:val="20"/>
              </w:rPr>
            </w:pPr>
            <w:r w:rsidRPr="00A90022">
              <w:rPr>
                <w:rFonts w:cs="Arial"/>
                <w:szCs w:val="20"/>
              </w:rPr>
              <w:t>Added</w:t>
            </w:r>
          </w:p>
        </w:tc>
      </w:tr>
      <w:tr w:rsidR="00CF50F3" w:rsidRPr="00A511AE" w14:paraId="48935ECA" w14:textId="77777777" w:rsidTr="00C66356">
        <w:trPr>
          <w:cantSplit/>
          <w:trHeight w:val="432"/>
        </w:trPr>
        <w:tc>
          <w:tcPr>
            <w:tcW w:w="1152" w:type="dxa"/>
          </w:tcPr>
          <w:p w14:paraId="7DE459A5" w14:textId="6A51FDE6" w:rsidR="00CF50F3" w:rsidRPr="002B0D00" w:rsidRDefault="00CF50F3" w:rsidP="00CF50F3">
            <w:pPr>
              <w:rPr>
                <w:rFonts w:cs="Arial"/>
                <w:szCs w:val="20"/>
              </w:rPr>
            </w:pPr>
            <w:r w:rsidRPr="002F2154">
              <w:rPr>
                <w:rFonts w:cs="Arial"/>
                <w:szCs w:val="20"/>
              </w:rPr>
              <w:lastRenderedPageBreak/>
              <w:t>2023.2.1</w:t>
            </w:r>
          </w:p>
        </w:tc>
        <w:tc>
          <w:tcPr>
            <w:tcW w:w="1440" w:type="dxa"/>
            <w:gridSpan w:val="2"/>
          </w:tcPr>
          <w:p w14:paraId="3C501B82" w14:textId="7CD8DBED" w:rsidR="00CF50F3" w:rsidRDefault="00CF50F3" w:rsidP="00CF50F3">
            <w:pPr>
              <w:rPr>
                <w:rFonts w:cs="Arial"/>
                <w:color w:val="000000"/>
                <w:szCs w:val="20"/>
              </w:rPr>
            </w:pPr>
            <w:r>
              <w:rPr>
                <w:rFonts w:cs="Arial"/>
                <w:color w:val="000000"/>
                <w:szCs w:val="20"/>
              </w:rPr>
              <w:t>1140</w:t>
            </w:r>
          </w:p>
        </w:tc>
        <w:tc>
          <w:tcPr>
            <w:tcW w:w="5040" w:type="dxa"/>
            <w:gridSpan w:val="3"/>
          </w:tcPr>
          <w:p w14:paraId="683C1AC6" w14:textId="77777777" w:rsidR="00CF50F3" w:rsidRPr="00616777" w:rsidRDefault="00CF50F3" w:rsidP="00CF50F3">
            <w:pPr>
              <w:rPr>
                <w:rFonts w:cs="Arial"/>
                <w:szCs w:val="20"/>
                <w:shd w:val="clear" w:color="auto" w:fill="FFFFFF"/>
              </w:rPr>
            </w:pPr>
          </w:p>
        </w:tc>
        <w:tc>
          <w:tcPr>
            <w:tcW w:w="5053" w:type="dxa"/>
            <w:gridSpan w:val="3"/>
          </w:tcPr>
          <w:p w14:paraId="64DC01E2" w14:textId="2BEC199C" w:rsidR="00CF50F3" w:rsidRPr="00106ED1" w:rsidRDefault="00CF50F3" w:rsidP="00CF50F3">
            <w:pPr>
              <w:rPr>
                <w:rFonts w:cs="Arial"/>
                <w:color w:val="000000"/>
                <w:szCs w:val="20"/>
              </w:rPr>
            </w:pPr>
            <w:r w:rsidRPr="00106ED1">
              <w:rPr>
                <w:rFonts w:cs="Arial"/>
                <w:color w:val="000000"/>
                <w:szCs w:val="20"/>
              </w:rPr>
              <w:t>Texas Department of Licensing and Regulation</w:t>
            </w:r>
          </w:p>
        </w:tc>
        <w:tc>
          <w:tcPr>
            <w:tcW w:w="990" w:type="dxa"/>
          </w:tcPr>
          <w:p w14:paraId="674120C7" w14:textId="00F3091D" w:rsidR="00CF50F3" w:rsidRPr="00CD3326" w:rsidRDefault="00CF50F3" w:rsidP="00CF50F3">
            <w:pPr>
              <w:jc w:val="center"/>
              <w:rPr>
                <w:rFonts w:cs="Arial"/>
                <w:szCs w:val="20"/>
              </w:rPr>
            </w:pPr>
            <w:r w:rsidRPr="00A90022">
              <w:rPr>
                <w:rFonts w:cs="Arial"/>
                <w:szCs w:val="20"/>
              </w:rPr>
              <w:t>Added</w:t>
            </w:r>
          </w:p>
        </w:tc>
      </w:tr>
      <w:tr w:rsidR="00C60DB5" w:rsidRPr="00A511AE" w14:paraId="2B7EB61A" w14:textId="77777777" w:rsidTr="00C66356">
        <w:trPr>
          <w:cantSplit/>
          <w:trHeight w:val="432"/>
        </w:trPr>
        <w:tc>
          <w:tcPr>
            <w:tcW w:w="1152" w:type="dxa"/>
          </w:tcPr>
          <w:p w14:paraId="04C3656C" w14:textId="4B3FF4BF" w:rsidR="00C60DB5" w:rsidRPr="002B0D00" w:rsidRDefault="00C60DB5" w:rsidP="00C60DB5">
            <w:pPr>
              <w:rPr>
                <w:rFonts w:cs="Arial"/>
                <w:szCs w:val="20"/>
              </w:rPr>
            </w:pPr>
            <w:r w:rsidRPr="00F02BD4">
              <w:rPr>
                <w:rFonts w:cs="Arial"/>
                <w:szCs w:val="20"/>
              </w:rPr>
              <w:t>2023.2.1</w:t>
            </w:r>
          </w:p>
        </w:tc>
        <w:tc>
          <w:tcPr>
            <w:tcW w:w="1440" w:type="dxa"/>
            <w:gridSpan w:val="2"/>
          </w:tcPr>
          <w:p w14:paraId="57168985" w14:textId="2FD73B93" w:rsidR="00C60DB5" w:rsidRDefault="00C60DB5" w:rsidP="00C60DB5">
            <w:pPr>
              <w:rPr>
                <w:rFonts w:cs="Arial"/>
                <w:color w:val="000000"/>
                <w:szCs w:val="20"/>
              </w:rPr>
            </w:pPr>
            <w:r>
              <w:rPr>
                <w:rFonts w:cs="Arial"/>
                <w:color w:val="000000"/>
                <w:szCs w:val="20"/>
              </w:rPr>
              <w:t>1150</w:t>
            </w:r>
          </w:p>
        </w:tc>
        <w:tc>
          <w:tcPr>
            <w:tcW w:w="5040" w:type="dxa"/>
            <w:gridSpan w:val="3"/>
          </w:tcPr>
          <w:p w14:paraId="16A69061" w14:textId="77777777" w:rsidR="00C60DB5" w:rsidRPr="00616777" w:rsidRDefault="00C60DB5" w:rsidP="00C60DB5">
            <w:pPr>
              <w:rPr>
                <w:rFonts w:cs="Arial"/>
                <w:szCs w:val="20"/>
                <w:shd w:val="clear" w:color="auto" w:fill="FFFFFF"/>
              </w:rPr>
            </w:pPr>
          </w:p>
        </w:tc>
        <w:tc>
          <w:tcPr>
            <w:tcW w:w="5053" w:type="dxa"/>
            <w:gridSpan w:val="3"/>
          </w:tcPr>
          <w:p w14:paraId="0EFDA3A5" w14:textId="47CE7BA0" w:rsidR="00C60DB5" w:rsidRPr="00106ED1" w:rsidRDefault="00C60DB5" w:rsidP="00C60DB5">
            <w:pPr>
              <w:rPr>
                <w:rFonts w:cs="Arial"/>
                <w:color w:val="000000"/>
                <w:szCs w:val="20"/>
              </w:rPr>
            </w:pPr>
            <w:r w:rsidRPr="00106ED1">
              <w:rPr>
                <w:rFonts w:cs="Arial"/>
                <w:color w:val="000000"/>
                <w:szCs w:val="20"/>
              </w:rPr>
              <w:t>Texas Department of State Health Services</w:t>
            </w:r>
          </w:p>
        </w:tc>
        <w:tc>
          <w:tcPr>
            <w:tcW w:w="990" w:type="dxa"/>
          </w:tcPr>
          <w:p w14:paraId="337BB294" w14:textId="20E51A50" w:rsidR="00C60DB5" w:rsidRPr="00CD3326" w:rsidRDefault="00C60DB5" w:rsidP="00C60DB5">
            <w:pPr>
              <w:jc w:val="center"/>
              <w:rPr>
                <w:rFonts w:cs="Arial"/>
                <w:szCs w:val="20"/>
              </w:rPr>
            </w:pPr>
            <w:r w:rsidRPr="00172510">
              <w:rPr>
                <w:rFonts w:cs="Arial"/>
                <w:szCs w:val="20"/>
              </w:rPr>
              <w:t>Added</w:t>
            </w:r>
          </w:p>
        </w:tc>
      </w:tr>
      <w:tr w:rsidR="00C60DB5" w:rsidRPr="00A511AE" w14:paraId="2083C63F" w14:textId="77777777" w:rsidTr="00C66356">
        <w:trPr>
          <w:cantSplit/>
          <w:trHeight w:val="432"/>
        </w:trPr>
        <w:tc>
          <w:tcPr>
            <w:tcW w:w="1152" w:type="dxa"/>
          </w:tcPr>
          <w:p w14:paraId="68695611" w14:textId="6F9D3294" w:rsidR="00C60DB5" w:rsidRPr="002B0D00" w:rsidRDefault="00C60DB5" w:rsidP="00C60DB5">
            <w:pPr>
              <w:rPr>
                <w:rFonts w:cs="Arial"/>
                <w:szCs w:val="20"/>
              </w:rPr>
            </w:pPr>
            <w:r w:rsidRPr="00F02BD4">
              <w:rPr>
                <w:rFonts w:cs="Arial"/>
                <w:szCs w:val="20"/>
              </w:rPr>
              <w:t>2023.2.1</w:t>
            </w:r>
          </w:p>
        </w:tc>
        <w:tc>
          <w:tcPr>
            <w:tcW w:w="1440" w:type="dxa"/>
            <w:gridSpan w:val="2"/>
          </w:tcPr>
          <w:p w14:paraId="2C17AD02" w14:textId="37AE5D7D" w:rsidR="00C60DB5" w:rsidRDefault="00C60DB5" w:rsidP="00C60DB5">
            <w:pPr>
              <w:rPr>
                <w:rFonts w:cs="Arial"/>
                <w:color w:val="000000"/>
                <w:szCs w:val="20"/>
              </w:rPr>
            </w:pPr>
            <w:r>
              <w:rPr>
                <w:rFonts w:cs="Arial"/>
                <w:color w:val="000000"/>
                <w:szCs w:val="20"/>
              </w:rPr>
              <w:t>1160</w:t>
            </w:r>
          </w:p>
        </w:tc>
        <w:tc>
          <w:tcPr>
            <w:tcW w:w="5040" w:type="dxa"/>
            <w:gridSpan w:val="3"/>
          </w:tcPr>
          <w:p w14:paraId="2354EF9C" w14:textId="77777777" w:rsidR="00C60DB5" w:rsidRPr="00616777" w:rsidRDefault="00C60DB5" w:rsidP="00C60DB5">
            <w:pPr>
              <w:rPr>
                <w:rFonts w:cs="Arial"/>
                <w:szCs w:val="20"/>
                <w:shd w:val="clear" w:color="auto" w:fill="FFFFFF"/>
              </w:rPr>
            </w:pPr>
          </w:p>
        </w:tc>
        <w:tc>
          <w:tcPr>
            <w:tcW w:w="5053" w:type="dxa"/>
            <w:gridSpan w:val="3"/>
          </w:tcPr>
          <w:p w14:paraId="0C78EAE6" w14:textId="1B7526D1" w:rsidR="00C60DB5" w:rsidRPr="00106ED1" w:rsidRDefault="00C60DB5" w:rsidP="00C60DB5">
            <w:pPr>
              <w:rPr>
                <w:rFonts w:cs="Arial"/>
                <w:color w:val="000000"/>
                <w:szCs w:val="20"/>
              </w:rPr>
            </w:pPr>
            <w:r w:rsidRPr="00106ED1">
              <w:rPr>
                <w:rFonts w:cs="Arial"/>
                <w:color w:val="000000"/>
                <w:szCs w:val="20"/>
              </w:rPr>
              <w:t>Texas Education Agency</w:t>
            </w:r>
          </w:p>
        </w:tc>
        <w:tc>
          <w:tcPr>
            <w:tcW w:w="990" w:type="dxa"/>
          </w:tcPr>
          <w:p w14:paraId="15D82803" w14:textId="102F222B" w:rsidR="00C60DB5" w:rsidRPr="00CD3326" w:rsidRDefault="00C60DB5" w:rsidP="00C60DB5">
            <w:pPr>
              <w:jc w:val="center"/>
              <w:rPr>
                <w:rFonts w:cs="Arial"/>
                <w:szCs w:val="20"/>
              </w:rPr>
            </w:pPr>
            <w:r w:rsidRPr="00172510">
              <w:rPr>
                <w:rFonts w:cs="Arial"/>
                <w:szCs w:val="20"/>
              </w:rPr>
              <w:t>Added</w:t>
            </w:r>
          </w:p>
        </w:tc>
      </w:tr>
      <w:tr w:rsidR="00C60DB5" w:rsidRPr="00A511AE" w14:paraId="00173CD9" w14:textId="77777777" w:rsidTr="00C66356">
        <w:trPr>
          <w:cantSplit/>
          <w:trHeight w:val="432"/>
        </w:trPr>
        <w:tc>
          <w:tcPr>
            <w:tcW w:w="1152" w:type="dxa"/>
          </w:tcPr>
          <w:p w14:paraId="0DF0BDEF" w14:textId="7CAA46E2" w:rsidR="00C60DB5" w:rsidRPr="002B0D00" w:rsidRDefault="00C60DB5" w:rsidP="00C60DB5">
            <w:pPr>
              <w:rPr>
                <w:rFonts w:cs="Arial"/>
                <w:szCs w:val="20"/>
              </w:rPr>
            </w:pPr>
            <w:r w:rsidRPr="00F02BD4">
              <w:rPr>
                <w:rFonts w:cs="Arial"/>
                <w:szCs w:val="20"/>
              </w:rPr>
              <w:t>2023.2.1</w:t>
            </w:r>
          </w:p>
        </w:tc>
        <w:tc>
          <w:tcPr>
            <w:tcW w:w="1440" w:type="dxa"/>
            <w:gridSpan w:val="2"/>
          </w:tcPr>
          <w:p w14:paraId="67B321FC" w14:textId="09F88ECB" w:rsidR="00C60DB5" w:rsidRDefault="00C60DB5" w:rsidP="00C60DB5">
            <w:pPr>
              <w:rPr>
                <w:rFonts w:cs="Arial"/>
                <w:color w:val="000000"/>
                <w:szCs w:val="20"/>
              </w:rPr>
            </w:pPr>
            <w:r>
              <w:rPr>
                <w:rFonts w:cs="Arial"/>
                <w:color w:val="000000"/>
                <w:szCs w:val="20"/>
              </w:rPr>
              <w:t>1170</w:t>
            </w:r>
          </w:p>
        </w:tc>
        <w:tc>
          <w:tcPr>
            <w:tcW w:w="5040" w:type="dxa"/>
            <w:gridSpan w:val="3"/>
          </w:tcPr>
          <w:p w14:paraId="5E2BA82C" w14:textId="77777777" w:rsidR="00C60DB5" w:rsidRPr="00616777" w:rsidRDefault="00C60DB5" w:rsidP="00C60DB5">
            <w:pPr>
              <w:rPr>
                <w:rFonts w:cs="Arial"/>
                <w:szCs w:val="20"/>
                <w:shd w:val="clear" w:color="auto" w:fill="FFFFFF"/>
              </w:rPr>
            </w:pPr>
          </w:p>
        </w:tc>
        <w:tc>
          <w:tcPr>
            <w:tcW w:w="5053" w:type="dxa"/>
            <w:gridSpan w:val="3"/>
          </w:tcPr>
          <w:p w14:paraId="4BDF81D7" w14:textId="1D6F7FF8" w:rsidR="00C60DB5" w:rsidRPr="00106ED1" w:rsidRDefault="00C60DB5" w:rsidP="00C60DB5">
            <w:pPr>
              <w:rPr>
                <w:rFonts w:cs="Arial"/>
                <w:color w:val="000000"/>
                <w:szCs w:val="20"/>
              </w:rPr>
            </w:pPr>
            <w:r w:rsidRPr="00106ED1">
              <w:rPr>
                <w:rFonts w:cs="Arial"/>
                <w:color w:val="000000"/>
                <w:szCs w:val="20"/>
              </w:rPr>
              <w:t>Texas Health and Human Services</w:t>
            </w:r>
          </w:p>
        </w:tc>
        <w:tc>
          <w:tcPr>
            <w:tcW w:w="990" w:type="dxa"/>
          </w:tcPr>
          <w:p w14:paraId="5884F77C" w14:textId="7B3E7A73" w:rsidR="00C60DB5" w:rsidRPr="00CD3326" w:rsidRDefault="00C60DB5" w:rsidP="00C60DB5">
            <w:pPr>
              <w:jc w:val="center"/>
              <w:rPr>
                <w:rFonts w:cs="Arial"/>
                <w:szCs w:val="20"/>
              </w:rPr>
            </w:pPr>
            <w:r w:rsidRPr="00172510">
              <w:rPr>
                <w:rFonts w:cs="Arial"/>
                <w:szCs w:val="20"/>
              </w:rPr>
              <w:t>Added</w:t>
            </w:r>
          </w:p>
        </w:tc>
      </w:tr>
      <w:tr w:rsidR="00C60DB5" w:rsidRPr="00A511AE" w14:paraId="421F4D16" w14:textId="77777777" w:rsidTr="00C66356">
        <w:trPr>
          <w:cantSplit/>
          <w:trHeight w:val="432"/>
        </w:trPr>
        <w:tc>
          <w:tcPr>
            <w:tcW w:w="1152" w:type="dxa"/>
          </w:tcPr>
          <w:p w14:paraId="5BD7758D" w14:textId="2B6E3454" w:rsidR="00C60DB5" w:rsidRPr="002B0D00" w:rsidRDefault="00C60DB5" w:rsidP="00C60DB5">
            <w:pPr>
              <w:rPr>
                <w:rFonts w:cs="Arial"/>
                <w:szCs w:val="20"/>
              </w:rPr>
            </w:pPr>
            <w:r w:rsidRPr="00F02BD4">
              <w:rPr>
                <w:rFonts w:cs="Arial"/>
                <w:szCs w:val="20"/>
              </w:rPr>
              <w:t>2023.2.1</w:t>
            </w:r>
          </w:p>
        </w:tc>
        <w:tc>
          <w:tcPr>
            <w:tcW w:w="1440" w:type="dxa"/>
            <w:gridSpan w:val="2"/>
          </w:tcPr>
          <w:p w14:paraId="73C57983" w14:textId="1E2659FF" w:rsidR="00C60DB5" w:rsidRDefault="00C60DB5" w:rsidP="00C60DB5">
            <w:pPr>
              <w:rPr>
                <w:rFonts w:cs="Arial"/>
                <w:color w:val="000000"/>
                <w:szCs w:val="20"/>
              </w:rPr>
            </w:pPr>
            <w:r>
              <w:rPr>
                <w:rFonts w:cs="Arial"/>
                <w:color w:val="000000"/>
                <w:szCs w:val="20"/>
              </w:rPr>
              <w:t>1180</w:t>
            </w:r>
          </w:p>
        </w:tc>
        <w:tc>
          <w:tcPr>
            <w:tcW w:w="5040" w:type="dxa"/>
            <w:gridSpan w:val="3"/>
          </w:tcPr>
          <w:p w14:paraId="79D387E1" w14:textId="77777777" w:rsidR="00C60DB5" w:rsidRPr="00616777" w:rsidRDefault="00C60DB5" w:rsidP="00C60DB5">
            <w:pPr>
              <w:rPr>
                <w:rFonts w:cs="Arial"/>
                <w:szCs w:val="20"/>
                <w:shd w:val="clear" w:color="auto" w:fill="FFFFFF"/>
              </w:rPr>
            </w:pPr>
          </w:p>
        </w:tc>
        <w:tc>
          <w:tcPr>
            <w:tcW w:w="5053" w:type="dxa"/>
            <w:gridSpan w:val="3"/>
          </w:tcPr>
          <w:p w14:paraId="4310B527" w14:textId="4A097222" w:rsidR="00C60DB5" w:rsidRPr="00106ED1" w:rsidRDefault="00C60DB5" w:rsidP="00C60DB5">
            <w:pPr>
              <w:rPr>
                <w:rFonts w:cs="Arial"/>
                <w:color w:val="000000"/>
                <w:szCs w:val="20"/>
              </w:rPr>
            </w:pPr>
            <w:r w:rsidRPr="00106ED1">
              <w:rPr>
                <w:rFonts w:cs="Arial"/>
                <w:color w:val="000000"/>
                <w:szCs w:val="20"/>
              </w:rPr>
              <w:t>Texas Medical Board</w:t>
            </w:r>
          </w:p>
        </w:tc>
        <w:tc>
          <w:tcPr>
            <w:tcW w:w="990" w:type="dxa"/>
          </w:tcPr>
          <w:p w14:paraId="73028117" w14:textId="26EC7BC6" w:rsidR="00C60DB5" w:rsidRPr="00CD3326" w:rsidRDefault="00C60DB5" w:rsidP="00C60DB5">
            <w:pPr>
              <w:jc w:val="center"/>
              <w:rPr>
                <w:rFonts w:cs="Arial"/>
                <w:szCs w:val="20"/>
              </w:rPr>
            </w:pPr>
            <w:r w:rsidRPr="00172510">
              <w:rPr>
                <w:rFonts w:cs="Arial"/>
                <w:szCs w:val="20"/>
              </w:rPr>
              <w:t>Added</w:t>
            </w:r>
          </w:p>
        </w:tc>
      </w:tr>
      <w:tr w:rsidR="00C60DB5" w:rsidRPr="00A511AE" w14:paraId="023BEA66" w14:textId="77777777" w:rsidTr="00C66356">
        <w:trPr>
          <w:cantSplit/>
          <w:trHeight w:val="432"/>
        </w:trPr>
        <w:tc>
          <w:tcPr>
            <w:tcW w:w="1152" w:type="dxa"/>
          </w:tcPr>
          <w:p w14:paraId="6851365A" w14:textId="3DDA4778" w:rsidR="00C60DB5" w:rsidRPr="002B0D00" w:rsidRDefault="00C60DB5" w:rsidP="00C60DB5">
            <w:pPr>
              <w:rPr>
                <w:rFonts w:cs="Arial"/>
                <w:szCs w:val="20"/>
              </w:rPr>
            </w:pPr>
            <w:r w:rsidRPr="00F02BD4">
              <w:rPr>
                <w:rFonts w:cs="Arial"/>
                <w:szCs w:val="20"/>
              </w:rPr>
              <w:t>2023.2.1</w:t>
            </w:r>
          </w:p>
        </w:tc>
        <w:tc>
          <w:tcPr>
            <w:tcW w:w="1440" w:type="dxa"/>
            <w:gridSpan w:val="2"/>
          </w:tcPr>
          <w:p w14:paraId="0E9F10EF" w14:textId="231F07B9" w:rsidR="00C60DB5" w:rsidRDefault="00C60DB5" w:rsidP="00C60DB5">
            <w:pPr>
              <w:rPr>
                <w:rFonts w:cs="Arial"/>
                <w:color w:val="000000"/>
                <w:szCs w:val="20"/>
              </w:rPr>
            </w:pPr>
            <w:r>
              <w:rPr>
                <w:rFonts w:cs="Arial"/>
                <w:color w:val="000000"/>
                <w:szCs w:val="20"/>
              </w:rPr>
              <w:t>1190</w:t>
            </w:r>
          </w:p>
        </w:tc>
        <w:tc>
          <w:tcPr>
            <w:tcW w:w="5040" w:type="dxa"/>
            <w:gridSpan w:val="3"/>
          </w:tcPr>
          <w:p w14:paraId="07596C6E" w14:textId="77777777" w:rsidR="00C60DB5" w:rsidRPr="00616777" w:rsidRDefault="00C60DB5" w:rsidP="00C60DB5">
            <w:pPr>
              <w:rPr>
                <w:rFonts w:cs="Arial"/>
                <w:szCs w:val="20"/>
                <w:shd w:val="clear" w:color="auto" w:fill="FFFFFF"/>
              </w:rPr>
            </w:pPr>
          </w:p>
        </w:tc>
        <w:tc>
          <w:tcPr>
            <w:tcW w:w="5053" w:type="dxa"/>
            <w:gridSpan w:val="3"/>
          </w:tcPr>
          <w:p w14:paraId="0CA17601" w14:textId="178DD659" w:rsidR="00C60DB5" w:rsidRPr="00106ED1" w:rsidRDefault="00C60DB5" w:rsidP="00C60DB5">
            <w:pPr>
              <w:rPr>
                <w:rFonts w:cs="Arial"/>
                <w:color w:val="000000"/>
                <w:szCs w:val="20"/>
              </w:rPr>
            </w:pPr>
            <w:r w:rsidRPr="00106ED1">
              <w:rPr>
                <w:rFonts w:cs="Arial"/>
                <w:color w:val="000000"/>
                <w:szCs w:val="20"/>
              </w:rPr>
              <w:t>Texas Nursery &amp; Landscape Association</w:t>
            </w:r>
          </w:p>
        </w:tc>
        <w:tc>
          <w:tcPr>
            <w:tcW w:w="990" w:type="dxa"/>
          </w:tcPr>
          <w:p w14:paraId="2938C720" w14:textId="59552748" w:rsidR="00C60DB5" w:rsidRPr="00CD3326" w:rsidRDefault="00C60DB5" w:rsidP="00C60DB5">
            <w:pPr>
              <w:jc w:val="center"/>
              <w:rPr>
                <w:rFonts w:cs="Arial"/>
                <w:szCs w:val="20"/>
              </w:rPr>
            </w:pPr>
            <w:r w:rsidRPr="00172510">
              <w:rPr>
                <w:rFonts w:cs="Arial"/>
                <w:szCs w:val="20"/>
              </w:rPr>
              <w:t>Added</w:t>
            </w:r>
          </w:p>
        </w:tc>
      </w:tr>
      <w:tr w:rsidR="00C60DB5" w:rsidRPr="00A511AE" w14:paraId="0C8F9D8C" w14:textId="77777777" w:rsidTr="00C66356">
        <w:trPr>
          <w:cantSplit/>
          <w:trHeight w:val="432"/>
        </w:trPr>
        <w:tc>
          <w:tcPr>
            <w:tcW w:w="1152" w:type="dxa"/>
          </w:tcPr>
          <w:p w14:paraId="2F18419C" w14:textId="79F48EF9" w:rsidR="00C60DB5" w:rsidRPr="002B0D00" w:rsidRDefault="00C60DB5" w:rsidP="00C60DB5">
            <w:pPr>
              <w:rPr>
                <w:rFonts w:cs="Arial"/>
                <w:szCs w:val="20"/>
              </w:rPr>
            </w:pPr>
            <w:r w:rsidRPr="00F02BD4">
              <w:rPr>
                <w:rFonts w:cs="Arial"/>
                <w:szCs w:val="20"/>
              </w:rPr>
              <w:t>2023.2.1</w:t>
            </w:r>
          </w:p>
        </w:tc>
        <w:tc>
          <w:tcPr>
            <w:tcW w:w="1440" w:type="dxa"/>
            <w:gridSpan w:val="2"/>
          </w:tcPr>
          <w:p w14:paraId="5099D291" w14:textId="36DEB96B" w:rsidR="00C60DB5" w:rsidRDefault="00C60DB5" w:rsidP="00C60DB5">
            <w:pPr>
              <w:rPr>
                <w:rFonts w:cs="Arial"/>
                <w:color w:val="000000"/>
                <w:szCs w:val="20"/>
              </w:rPr>
            </w:pPr>
            <w:r>
              <w:rPr>
                <w:rFonts w:cs="Arial"/>
                <w:color w:val="000000"/>
                <w:szCs w:val="20"/>
              </w:rPr>
              <w:t>1200</w:t>
            </w:r>
          </w:p>
        </w:tc>
        <w:tc>
          <w:tcPr>
            <w:tcW w:w="5040" w:type="dxa"/>
            <w:gridSpan w:val="3"/>
          </w:tcPr>
          <w:p w14:paraId="382FEDCD" w14:textId="77777777" w:rsidR="00C60DB5" w:rsidRPr="00616777" w:rsidRDefault="00C60DB5" w:rsidP="00C60DB5">
            <w:pPr>
              <w:rPr>
                <w:rFonts w:cs="Arial"/>
                <w:szCs w:val="20"/>
                <w:shd w:val="clear" w:color="auto" w:fill="FFFFFF"/>
              </w:rPr>
            </w:pPr>
          </w:p>
        </w:tc>
        <w:tc>
          <w:tcPr>
            <w:tcW w:w="5053" w:type="dxa"/>
            <w:gridSpan w:val="3"/>
          </w:tcPr>
          <w:p w14:paraId="21C2A53F" w14:textId="0F179A79" w:rsidR="00C60DB5" w:rsidRPr="00106ED1" w:rsidRDefault="00C60DB5" w:rsidP="00C60DB5">
            <w:pPr>
              <w:rPr>
                <w:rFonts w:cs="Arial"/>
                <w:color w:val="000000"/>
                <w:szCs w:val="20"/>
              </w:rPr>
            </w:pPr>
            <w:r w:rsidRPr="00106ED1">
              <w:rPr>
                <w:rFonts w:cs="Arial"/>
                <w:color w:val="000000"/>
                <w:szCs w:val="20"/>
              </w:rPr>
              <w:t>Texas Real Estate Commission</w:t>
            </w:r>
          </w:p>
        </w:tc>
        <w:tc>
          <w:tcPr>
            <w:tcW w:w="990" w:type="dxa"/>
          </w:tcPr>
          <w:p w14:paraId="434A1836" w14:textId="32D0D285" w:rsidR="00C60DB5" w:rsidRPr="00CD3326" w:rsidRDefault="00C60DB5" w:rsidP="00C60DB5">
            <w:pPr>
              <w:jc w:val="center"/>
              <w:rPr>
                <w:rFonts w:cs="Arial"/>
                <w:szCs w:val="20"/>
              </w:rPr>
            </w:pPr>
            <w:r w:rsidRPr="00172510">
              <w:rPr>
                <w:rFonts w:cs="Arial"/>
                <w:szCs w:val="20"/>
              </w:rPr>
              <w:t>Added</w:t>
            </w:r>
          </w:p>
        </w:tc>
      </w:tr>
      <w:tr w:rsidR="00C60DB5" w:rsidRPr="00A511AE" w14:paraId="26778744" w14:textId="77777777" w:rsidTr="00C66356">
        <w:trPr>
          <w:cantSplit/>
          <w:trHeight w:val="432"/>
        </w:trPr>
        <w:tc>
          <w:tcPr>
            <w:tcW w:w="1152" w:type="dxa"/>
          </w:tcPr>
          <w:p w14:paraId="4EA82A0B" w14:textId="361DD221" w:rsidR="00C60DB5" w:rsidRPr="002B0D00" w:rsidRDefault="00C60DB5" w:rsidP="00C60DB5">
            <w:pPr>
              <w:rPr>
                <w:rFonts w:cs="Arial"/>
                <w:szCs w:val="20"/>
              </w:rPr>
            </w:pPr>
            <w:r w:rsidRPr="00F02BD4">
              <w:rPr>
                <w:rFonts w:cs="Arial"/>
                <w:szCs w:val="20"/>
              </w:rPr>
              <w:t>2023.2.1</w:t>
            </w:r>
          </w:p>
        </w:tc>
        <w:tc>
          <w:tcPr>
            <w:tcW w:w="1440" w:type="dxa"/>
            <w:gridSpan w:val="2"/>
          </w:tcPr>
          <w:p w14:paraId="2461B5A0" w14:textId="3867575F" w:rsidR="00C60DB5" w:rsidRDefault="00C60DB5" w:rsidP="00C60DB5">
            <w:pPr>
              <w:rPr>
                <w:rFonts w:cs="Arial"/>
                <w:color w:val="000000"/>
                <w:szCs w:val="20"/>
              </w:rPr>
            </w:pPr>
            <w:r>
              <w:rPr>
                <w:rFonts w:cs="Arial"/>
                <w:color w:val="000000"/>
                <w:szCs w:val="20"/>
              </w:rPr>
              <w:t>1210</w:t>
            </w:r>
          </w:p>
        </w:tc>
        <w:tc>
          <w:tcPr>
            <w:tcW w:w="5040" w:type="dxa"/>
            <w:gridSpan w:val="3"/>
          </w:tcPr>
          <w:p w14:paraId="5381757E" w14:textId="77777777" w:rsidR="00C60DB5" w:rsidRPr="00616777" w:rsidRDefault="00C60DB5" w:rsidP="00C60DB5">
            <w:pPr>
              <w:rPr>
                <w:rFonts w:cs="Arial"/>
                <w:szCs w:val="20"/>
                <w:shd w:val="clear" w:color="auto" w:fill="FFFFFF"/>
              </w:rPr>
            </w:pPr>
          </w:p>
        </w:tc>
        <w:tc>
          <w:tcPr>
            <w:tcW w:w="5053" w:type="dxa"/>
            <w:gridSpan w:val="3"/>
          </w:tcPr>
          <w:p w14:paraId="28854FB9" w14:textId="60CC3635" w:rsidR="00C60DB5" w:rsidRPr="00106ED1" w:rsidRDefault="00C60DB5" w:rsidP="00C60DB5">
            <w:pPr>
              <w:rPr>
                <w:rFonts w:cs="Arial"/>
                <w:color w:val="000000"/>
                <w:szCs w:val="20"/>
              </w:rPr>
            </w:pPr>
            <w:r w:rsidRPr="00106ED1">
              <w:rPr>
                <w:rFonts w:cs="Arial"/>
                <w:color w:val="000000"/>
                <w:szCs w:val="20"/>
              </w:rPr>
              <w:t>Unity</w:t>
            </w:r>
          </w:p>
        </w:tc>
        <w:tc>
          <w:tcPr>
            <w:tcW w:w="990" w:type="dxa"/>
          </w:tcPr>
          <w:p w14:paraId="1D5023BB" w14:textId="1028F83C" w:rsidR="00C60DB5" w:rsidRPr="00CD3326" w:rsidRDefault="00C60DB5" w:rsidP="00C60DB5">
            <w:pPr>
              <w:jc w:val="center"/>
              <w:rPr>
                <w:rFonts w:cs="Arial"/>
                <w:szCs w:val="20"/>
              </w:rPr>
            </w:pPr>
            <w:r w:rsidRPr="00172510">
              <w:rPr>
                <w:rFonts w:cs="Arial"/>
                <w:szCs w:val="20"/>
              </w:rPr>
              <w:t>Added</w:t>
            </w:r>
          </w:p>
        </w:tc>
      </w:tr>
      <w:tr w:rsidR="00C60DB5" w:rsidRPr="00A511AE" w14:paraId="1829E87D" w14:textId="77777777" w:rsidTr="00C66356">
        <w:trPr>
          <w:cantSplit/>
          <w:trHeight w:val="432"/>
        </w:trPr>
        <w:tc>
          <w:tcPr>
            <w:tcW w:w="1152" w:type="dxa"/>
          </w:tcPr>
          <w:p w14:paraId="275FE3BD" w14:textId="31131694" w:rsidR="00C60DB5" w:rsidRPr="002B0D00" w:rsidRDefault="00C60DB5" w:rsidP="00C60DB5">
            <w:pPr>
              <w:rPr>
                <w:rFonts w:cs="Arial"/>
                <w:szCs w:val="20"/>
              </w:rPr>
            </w:pPr>
            <w:r w:rsidRPr="00F02BD4">
              <w:rPr>
                <w:rFonts w:cs="Arial"/>
                <w:szCs w:val="20"/>
              </w:rPr>
              <w:t>2023.2.1</w:t>
            </w:r>
          </w:p>
        </w:tc>
        <w:tc>
          <w:tcPr>
            <w:tcW w:w="1440" w:type="dxa"/>
            <w:gridSpan w:val="2"/>
          </w:tcPr>
          <w:p w14:paraId="24B09FE8" w14:textId="27D34709" w:rsidR="00C60DB5" w:rsidRDefault="00C60DB5" w:rsidP="00C60DB5">
            <w:pPr>
              <w:rPr>
                <w:rFonts w:cs="Arial"/>
                <w:color w:val="000000"/>
                <w:szCs w:val="20"/>
              </w:rPr>
            </w:pPr>
            <w:r>
              <w:rPr>
                <w:rFonts w:cs="Arial"/>
                <w:color w:val="000000"/>
                <w:szCs w:val="20"/>
              </w:rPr>
              <w:t>1220</w:t>
            </w:r>
          </w:p>
        </w:tc>
        <w:tc>
          <w:tcPr>
            <w:tcW w:w="5040" w:type="dxa"/>
            <w:gridSpan w:val="3"/>
          </w:tcPr>
          <w:p w14:paraId="26F33D62" w14:textId="77777777" w:rsidR="00C60DB5" w:rsidRPr="00616777" w:rsidRDefault="00C60DB5" w:rsidP="00C60DB5">
            <w:pPr>
              <w:rPr>
                <w:rFonts w:cs="Arial"/>
                <w:szCs w:val="20"/>
                <w:shd w:val="clear" w:color="auto" w:fill="FFFFFF"/>
              </w:rPr>
            </w:pPr>
          </w:p>
        </w:tc>
        <w:tc>
          <w:tcPr>
            <w:tcW w:w="5053" w:type="dxa"/>
            <w:gridSpan w:val="3"/>
          </w:tcPr>
          <w:p w14:paraId="5C86919F" w14:textId="688210D2" w:rsidR="00C60DB5" w:rsidRPr="00106ED1" w:rsidRDefault="00C60DB5" w:rsidP="00C60DB5">
            <w:pPr>
              <w:rPr>
                <w:rFonts w:cs="Arial"/>
                <w:color w:val="000000"/>
                <w:szCs w:val="20"/>
              </w:rPr>
            </w:pPr>
            <w:r w:rsidRPr="00106ED1">
              <w:rPr>
                <w:rFonts w:cs="Arial"/>
                <w:color w:val="000000"/>
                <w:szCs w:val="20"/>
              </w:rPr>
              <w:t>WebProfessionals.org</w:t>
            </w:r>
          </w:p>
        </w:tc>
        <w:tc>
          <w:tcPr>
            <w:tcW w:w="990" w:type="dxa"/>
          </w:tcPr>
          <w:p w14:paraId="318D635E" w14:textId="0EC7C6F4" w:rsidR="00C60DB5" w:rsidRPr="00CD3326" w:rsidRDefault="00C60DB5" w:rsidP="00C60DB5">
            <w:pPr>
              <w:jc w:val="center"/>
              <w:rPr>
                <w:rFonts w:cs="Arial"/>
                <w:szCs w:val="20"/>
              </w:rPr>
            </w:pPr>
            <w:r w:rsidRPr="00172510">
              <w:rPr>
                <w:rFonts w:cs="Arial"/>
                <w:szCs w:val="20"/>
              </w:rPr>
              <w:t>Added</w:t>
            </w:r>
          </w:p>
        </w:tc>
      </w:tr>
      <w:tr w:rsidR="00C60DB5" w:rsidRPr="00A511AE" w14:paraId="74751685" w14:textId="77777777" w:rsidTr="00C66356">
        <w:trPr>
          <w:cantSplit/>
          <w:trHeight w:val="432"/>
        </w:trPr>
        <w:tc>
          <w:tcPr>
            <w:tcW w:w="1152" w:type="dxa"/>
          </w:tcPr>
          <w:p w14:paraId="25135CE6" w14:textId="4455F665" w:rsidR="00C60DB5" w:rsidRPr="002B0D00" w:rsidRDefault="00C60DB5" w:rsidP="00C60DB5">
            <w:pPr>
              <w:rPr>
                <w:rFonts w:cs="Arial"/>
                <w:szCs w:val="20"/>
              </w:rPr>
            </w:pPr>
            <w:r w:rsidRPr="00F02BD4">
              <w:rPr>
                <w:rFonts w:cs="Arial"/>
                <w:szCs w:val="20"/>
              </w:rPr>
              <w:t>2023.2.1</w:t>
            </w:r>
          </w:p>
        </w:tc>
        <w:tc>
          <w:tcPr>
            <w:tcW w:w="1440" w:type="dxa"/>
            <w:gridSpan w:val="2"/>
          </w:tcPr>
          <w:p w14:paraId="72DFAF74" w14:textId="542C228C" w:rsidR="00C60DB5" w:rsidRDefault="00C60DB5" w:rsidP="00C60DB5">
            <w:pPr>
              <w:rPr>
                <w:rFonts w:cs="Arial"/>
                <w:color w:val="000000"/>
                <w:szCs w:val="20"/>
              </w:rPr>
            </w:pPr>
            <w:r>
              <w:rPr>
                <w:rFonts w:cs="Arial"/>
                <w:color w:val="000000"/>
                <w:szCs w:val="20"/>
              </w:rPr>
              <w:t>1230</w:t>
            </w:r>
          </w:p>
        </w:tc>
        <w:tc>
          <w:tcPr>
            <w:tcW w:w="5040" w:type="dxa"/>
            <w:gridSpan w:val="3"/>
          </w:tcPr>
          <w:p w14:paraId="0A5AF56C" w14:textId="77777777" w:rsidR="00C60DB5" w:rsidRPr="00616777" w:rsidRDefault="00C60DB5" w:rsidP="00C60DB5">
            <w:pPr>
              <w:rPr>
                <w:rFonts w:cs="Arial"/>
                <w:szCs w:val="20"/>
                <w:shd w:val="clear" w:color="auto" w:fill="FFFFFF"/>
              </w:rPr>
            </w:pPr>
          </w:p>
        </w:tc>
        <w:tc>
          <w:tcPr>
            <w:tcW w:w="5053" w:type="dxa"/>
            <w:gridSpan w:val="3"/>
          </w:tcPr>
          <w:p w14:paraId="5E85E282" w14:textId="4E031D26" w:rsidR="00C60DB5" w:rsidRPr="00106ED1" w:rsidRDefault="00C60DB5" w:rsidP="00C60DB5">
            <w:pPr>
              <w:rPr>
                <w:rFonts w:cs="Arial"/>
                <w:color w:val="000000"/>
                <w:szCs w:val="20"/>
              </w:rPr>
            </w:pPr>
            <w:r w:rsidRPr="00106ED1">
              <w:rPr>
                <w:rFonts w:cs="Arial"/>
                <w:color w:val="000000"/>
                <w:szCs w:val="20"/>
              </w:rPr>
              <w:t>Joint Commission On Allied Health Personnel In Ophthalmology</w:t>
            </w:r>
          </w:p>
        </w:tc>
        <w:tc>
          <w:tcPr>
            <w:tcW w:w="990" w:type="dxa"/>
          </w:tcPr>
          <w:p w14:paraId="514F90DC" w14:textId="2128381D" w:rsidR="00C60DB5" w:rsidRPr="00CD3326" w:rsidRDefault="00C60DB5" w:rsidP="00C60DB5">
            <w:pPr>
              <w:jc w:val="center"/>
              <w:rPr>
                <w:rFonts w:cs="Arial"/>
                <w:szCs w:val="20"/>
              </w:rPr>
            </w:pPr>
            <w:r w:rsidRPr="00172510">
              <w:rPr>
                <w:rFonts w:cs="Arial"/>
                <w:szCs w:val="20"/>
              </w:rPr>
              <w:t>Added</w:t>
            </w:r>
          </w:p>
        </w:tc>
      </w:tr>
      <w:tr w:rsidR="00C60DB5" w:rsidRPr="00A511AE" w14:paraId="1527CD44" w14:textId="77777777" w:rsidTr="00C66356">
        <w:trPr>
          <w:cantSplit/>
          <w:trHeight w:val="432"/>
        </w:trPr>
        <w:tc>
          <w:tcPr>
            <w:tcW w:w="1152" w:type="dxa"/>
          </w:tcPr>
          <w:p w14:paraId="75F41A85" w14:textId="30DA573C" w:rsidR="00C60DB5" w:rsidRPr="002B0D00" w:rsidRDefault="00C60DB5" w:rsidP="00C60DB5">
            <w:pPr>
              <w:rPr>
                <w:rFonts w:cs="Arial"/>
                <w:szCs w:val="20"/>
              </w:rPr>
            </w:pPr>
            <w:r w:rsidRPr="00F02BD4">
              <w:rPr>
                <w:rFonts w:cs="Arial"/>
                <w:szCs w:val="20"/>
              </w:rPr>
              <w:t>2023.2.1</w:t>
            </w:r>
          </w:p>
        </w:tc>
        <w:tc>
          <w:tcPr>
            <w:tcW w:w="1440" w:type="dxa"/>
            <w:gridSpan w:val="2"/>
          </w:tcPr>
          <w:p w14:paraId="30AA6757" w14:textId="4FB8DA0C" w:rsidR="00C60DB5" w:rsidRDefault="00C60DB5" w:rsidP="00C60DB5">
            <w:pPr>
              <w:rPr>
                <w:rFonts w:cs="Arial"/>
                <w:color w:val="000000"/>
                <w:szCs w:val="20"/>
              </w:rPr>
            </w:pPr>
            <w:r>
              <w:rPr>
                <w:rFonts w:cs="Arial"/>
                <w:color w:val="000000"/>
                <w:szCs w:val="20"/>
              </w:rPr>
              <w:t>1240</w:t>
            </w:r>
          </w:p>
        </w:tc>
        <w:tc>
          <w:tcPr>
            <w:tcW w:w="5040" w:type="dxa"/>
            <w:gridSpan w:val="3"/>
          </w:tcPr>
          <w:p w14:paraId="144B345F" w14:textId="77777777" w:rsidR="00C60DB5" w:rsidRPr="00616777" w:rsidRDefault="00C60DB5" w:rsidP="00C60DB5">
            <w:pPr>
              <w:rPr>
                <w:rFonts w:cs="Arial"/>
                <w:szCs w:val="20"/>
                <w:shd w:val="clear" w:color="auto" w:fill="FFFFFF"/>
              </w:rPr>
            </w:pPr>
          </w:p>
        </w:tc>
        <w:tc>
          <w:tcPr>
            <w:tcW w:w="5053" w:type="dxa"/>
            <w:gridSpan w:val="3"/>
          </w:tcPr>
          <w:p w14:paraId="2424EA18" w14:textId="25B8E988" w:rsidR="00C60DB5" w:rsidRPr="00106ED1" w:rsidRDefault="00C60DB5" w:rsidP="00C60DB5">
            <w:pPr>
              <w:rPr>
                <w:rFonts w:cs="Arial"/>
                <w:color w:val="000000"/>
                <w:szCs w:val="20"/>
              </w:rPr>
            </w:pPr>
            <w:r w:rsidRPr="00106ED1">
              <w:rPr>
                <w:rFonts w:cs="Arial"/>
                <w:color w:val="000000"/>
                <w:szCs w:val="20"/>
              </w:rPr>
              <w:t>National Board of Surgical Technology and Surgical Assisting</w:t>
            </w:r>
          </w:p>
        </w:tc>
        <w:tc>
          <w:tcPr>
            <w:tcW w:w="990" w:type="dxa"/>
          </w:tcPr>
          <w:p w14:paraId="37355C6F" w14:textId="1EFD703A" w:rsidR="00C60DB5" w:rsidRPr="00CD3326" w:rsidRDefault="00C60DB5" w:rsidP="00C60DB5">
            <w:pPr>
              <w:jc w:val="center"/>
              <w:rPr>
                <w:rFonts w:cs="Arial"/>
                <w:szCs w:val="20"/>
              </w:rPr>
            </w:pPr>
            <w:r w:rsidRPr="00172510">
              <w:rPr>
                <w:rFonts w:cs="Arial"/>
                <w:szCs w:val="20"/>
              </w:rPr>
              <w:t>Added</w:t>
            </w:r>
          </w:p>
        </w:tc>
      </w:tr>
      <w:tr w:rsidR="00C60DB5" w:rsidRPr="00A511AE" w14:paraId="245D4C76" w14:textId="77777777" w:rsidTr="00C66356">
        <w:trPr>
          <w:cantSplit/>
          <w:trHeight w:val="432"/>
        </w:trPr>
        <w:tc>
          <w:tcPr>
            <w:tcW w:w="1152" w:type="dxa"/>
          </w:tcPr>
          <w:p w14:paraId="75829DAB" w14:textId="43516AC5" w:rsidR="00C60DB5" w:rsidRPr="002B0D00" w:rsidRDefault="00C60DB5" w:rsidP="00C60DB5">
            <w:pPr>
              <w:rPr>
                <w:rFonts w:cs="Arial"/>
                <w:szCs w:val="20"/>
              </w:rPr>
            </w:pPr>
            <w:r w:rsidRPr="00F02BD4">
              <w:rPr>
                <w:rFonts w:cs="Arial"/>
                <w:szCs w:val="20"/>
              </w:rPr>
              <w:t>2023.2.1</w:t>
            </w:r>
          </w:p>
        </w:tc>
        <w:tc>
          <w:tcPr>
            <w:tcW w:w="1440" w:type="dxa"/>
            <w:gridSpan w:val="2"/>
          </w:tcPr>
          <w:p w14:paraId="2EE7A055" w14:textId="359A162D" w:rsidR="00C60DB5" w:rsidRDefault="00C60DB5" w:rsidP="00C60DB5">
            <w:pPr>
              <w:rPr>
                <w:rFonts w:cs="Arial"/>
                <w:color w:val="000000"/>
                <w:szCs w:val="20"/>
              </w:rPr>
            </w:pPr>
            <w:r>
              <w:rPr>
                <w:rFonts w:cs="Arial"/>
                <w:color w:val="000000"/>
                <w:szCs w:val="20"/>
              </w:rPr>
              <w:t>1250</w:t>
            </w:r>
          </w:p>
        </w:tc>
        <w:tc>
          <w:tcPr>
            <w:tcW w:w="5040" w:type="dxa"/>
            <w:gridSpan w:val="3"/>
          </w:tcPr>
          <w:p w14:paraId="06FEB66C" w14:textId="77777777" w:rsidR="00C60DB5" w:rsidRPr="00616777" w:rsidRDefault="00C60DB5" w:rsidP="00C60DB5">
            <w:pPr>
              <w:rPr>
                <w:rFonts w:cs="Arial"/>
                <w:szCs w:val="20"/>
                <w:shd w:val="clear" w:color="auto" w:fill="FFFFFF"/>
              </w:rPr>
            </w:pPr>
          </w:p>
        </w:tc>
        <w:tc>
          <w:tcPr>
            <w:tcW w:w="5053" w:type="dxa"/>
            <w:gridSpan w:val="3"/>
          </w:tcPr>
          <w:p w14:paraId="74A90308" w14:textId="41E3D47B" w:rsidR="00C60DB5" w:rsidRPr="00106ED1" w:rsidRDefault="00C60DB5" w:rsidP="00C60DB5">
            <w:pPr>
              <w:rPr>
                <w:rFonts w:cs="Arial"/>
                <w:color w:val="000000"/>
                <w:szCs w:val="20"/>
              </w:rPr>
            </w:pPr>
            <w:r w:rsidRPr="00106ED1">
              <w:rPr>
                <w:rFonts w:cs="Arial"/>
                <w:color w:val="000000"/>
                <w:szCs w:val="20"/>
              </w:rPr>
              <w:t>ESRI</w:t>
            </w:r>
          </w:p>
        </w:tc>
        <w:tc>
          <w:tcPr>
            <w:tcW w:w="990" w:type="dxa"/>
          </w:tcPr>
          <w:p w14:paraId="12E633C8" w14:textId="7BC723AE" w:rsidR="00C60DB5" w:rsidRPr="00CD3326" w:rsidRDefault="00C60DB5" w:rsidP="00C60DB5">
            <w:pPr>
              <w:jc w:val="center"/>
              <w:rPr>
                <w:rFonts w:cs="Arial"/>
                <w:szCs w:val="20"/>
              </w:rPr>
            </w:pPr>
            <w:r w:rsidRPr="00172510">
              <w:rPr>
                <w:rFonts w:cs="Arial"/>
                <w:szCs w:val="20"/>
              </w:rPr>
              <w:t>Added</w:t>
            </w:r>
          </w:p>
        </w:tc>
      </w:tr>
      <w:tr w:rsidR="00C60DB5" w:rsidRPr="00A511AE" w14:paraId="35896B0B" w14:textId="77777777" w:rsidTr="00C66356">
        <w:trPr>
          <w:cantSplit/>
          <w:trHeight w:val="432"/>
        </w:trPr>
        <w:tc>
          <w:tcPr>
            <w:tcW w:w="1152" w:type="dxa"/>
          </w:tcPr>
          <w:p w14:paraId="7E4F6BB9" w14:textId="2579D678" w:rsidR="00C60DB5" w:rsidRPr="002B0D00" w:rsidRDefault="00C60DB5" w:rsidP="00C60DB5">
            <w:pPr>
              <w:rPr>
                <w:rFonts w:cs="Arial"/>
                <w:szCs w:val="20"/>
              </w:rPr>
            </w:pPr>
            <w:r w:rsidRPr="00F02BD4">
              <w:rPr>
                <w:rFonts w:cs="Arial"/>
                <w:szCs w:val="20"/>
              </w:rPr>
              <w:t>2023.2.1</w:t>
            </w:r>
          </w:p>
        </w:tc>
        <w:tc>
          <w:tcPr>
            <w:tcW w:w="1440" w:type="dxa"/>
            <w:gridSpan w:val="2"/>
          </w:tcPr>
          <w:p w14:paraId="47E48394" w14:textId="1A42A71F" w:rsidR="00C60DB5" w:rsidRDefault="00C60DB5" w:rsidP="00C60DB5">
            <w:pPr>
              <w:rPr>
                <w:rFonts w:cs="Arial"/>
                <w:color w:val="000000"/>
                <w:szCs w:val="20"/>
              </w:rPr>
            </w:pPr>
            <w:r>
              <w:rPr>
                <w:rFonts w:cs="Arial"/>
                <w:color w:val="000000"/>
                <w:szCs w:val="20"/>
              </w:rPr>
              <w:t>1260</w:t>
            </w:r>
          </w:p>
        </w:tc>
        <w:tc>
          <w:tcPr>
            <w:tcW w:w="5040" w:type="dxa"/>
            <w:gridSpan w:val="3"/>
          </w:tcPr>
          <w:p w14:paraId="2498A9D9" w14:textId="77777777" w:rsidR="00C60DB5" w:rsidRPr="00616777" w:rsidRDefault="00C60DB5" w:rsidP="00C60DB5">
            <w:pPr>
              <w:rPr>
                <w:rFonts w:cs="Arial"/>
                <w:szCs w:val="20"/>
                <w:shd w:val="clear" w:color="auto" w:fill="FFFFFF"/>
              </w:rPr>
            </w:pPr>
          </w:p>
        </w:tc>
        <w:tc>
          <w:tcPr>
            <w:tcW w:w="5053" w:type="dxa"/>
            <w:gridSpan w:val="3"/>
          </w:tcPr>
          <w:p w14:paraId="0FB89E96" w14:textId="41B7F6A6" w:rsidR="00C60DB5" w:rsidRPr="00106ED1" w:rsidRDefault="00C60DB5" w:rsidP="00C60DB5">
            <w:pPr>
              <w:rPr>
                <w:rFonts w:cs="Arial"/>
                <w:color w:val="000000"/>
                <w:szCs w:val="20"/>
              </w:rPr>
            </w:pPr>
            <w:r w:rsidRPr="00106ED1">
              <w:rPr>
                <w:rFonts w:cs="Arial"/>
                <w:color w:val="000000"/>
                <w:szCs w:val="20"/>
              </w:rPr>
              <w:t>American Registry for Diagnostic Medical Sonographers</w:t>
            </w:r>
          </w:p>
        </w:tc>
        <w:tc>
          <w:tcPr>
            <w:tcW w:w="990" w:type="dxa"/>
          </w:tcPr>
          <w:p w14:paraId="38A88F2C" w14:textId="21B0B669" w:rsidR="00C60DB5" w:rsidRPr="00CD3326" w:rsidRDefault="00C60DB5" w:rsidP="00C60DB5">
            <w:pPr>
              <w:jc w:val="center"/>
              <w:rPr>
                <w:rFonts w:cs="Arial"/>
                <w:szCs w:val="20"/>
              </w:rPr>
            </w:pPr>
            <w:r w:rsidRPr="00172510">
              <w:rPr>
                <w:rFonts w:cs="Arial"/>
                <w:szCs w:val="20"/>
              </w:rPr>
              <w:t>Added</w:t>
            </w:r>
          </w:p>
        </w:tc>
      </w:tr>
      <w:tr w:rsidR="00C60DB5" w:rsidRPr="00A511AE" w14:paraId="0FF34A03" w14:textId="77777777" w:rsidTr="00C66356">
        <w:trPr>
          <w:cantSplit/>
          <w:trHeight w:val="432"/>
        </w:trPr>
        <w:tc>
          <w:tcPr>
            <w:tcW w:w="1152" w:type="dxa"/>
          </w:tcPr>
          <w:p w14:paraId="39B74732" w14:textId="40FEEE65" w:rsidR="00C60DB5" w:rsidRPr="002B0D00" w:rsidRDefault="00C60DB5" w:rsidP="00616777">
            <w:pPr>
              <w:rPr>
                <w:rFonts w:cs="Arial"/>
                <w:szCs w:val="20"/>
              </w:rPr>
            </w:pPr>
            <w:r>
              <w:rPr>
                <w:rFonts w:cs="Arial"/>
                <w:szCs w:val="20"/>
              </w:rPr>
              <w:t>2023.2.1</w:t>
            </w:r>
          </w:p>
        </w:tc>
        <w:tc>
          <w:tcPr>
            <w:tcW w:w="1440" w:type="dxa"/>
            <w:gridSpan w:val="2"/>
          </w:tcPr>
          <w:p w14:paraId="47332C72" w14:textId="22CEBA95" w:rsidR="00C60DB5" w:rsidRDefault="00C60DB5" w:rsidP="00616777">
            <w:pPr>
              <w:rPr>
                <w:rFonts w:cs="Arial"/>
                <w:color w:val="000000"/>
                <w:szCs w:val="20"/>
              </w:rPr>
            </w:pPr>
            <w:r>
              <w:rPr>
                <w:rFonts w:cs="Arial"/>
                <w:color w:val="000000"/>
                <w:szCs w:val="20"/>
              </w:rPr>
              <w:t>1270</w:t>
            </w:r>
          </w:p>
        </w:tc>
        <w:tc>
          <w:tcPr>
            <w:tcW w:w="5040" w:type="dxa"/>
            <w:gridSpan w:val="3"/>
          </w:tcPr>
          <w:p w14:paraId="113CDEBE" w14:textId="77777777" w:rsidR="00C60DB5" w:rsidRPr="00616777" w:rsidRDefault="00C60DB5" w:rsidP="00616777">
            <w:pPr>
              <w:rPr>
                <w:rFonts w:cs="Arial"/>
                <w:szCs w:val="20"/>
                <w:shd w:val="clear" w:color="auto" w:fill="FFFFFF"/>
              </w:rPr>
            </w:pPr>
          </w:p>
        </w:tc>
        <w:tc>
          <w:tcPr>
            <w:tcW w:w="5053" w:type="dxa"/>
            <w:gridSpan w:val="3"/>
          </w:tcPr>
          <w:p w14:paraId="6739E3E1" w14:textId="0A3B1718" w:rsidR="00C60DB5" w:rsidRPr="00106ED1" w:rsidRDefault="00C60DB5" w:rsidP="00C60DB5">
            <w:pPr>
              <w:rPr>
                <w:rFonts w:cs="Arial"/>
                <w:color w:val="000000"/>
                <w:szCs w:val="20"/>
              </w:rPr>
            </w:pPr>
            <w:r w:rsidRPr="00106ED1">
              <w:rPr>
                <w:rFonts w:cs="Arial"/>
                <w:color w:val="000000"/>
                <w:szCs w:val="20"/>
              </w:rPr>
              <w:t>American Registry of Radiologic Technologists</w:t>
            </w:r>
          </w:p>
        </w:tc>
        <w:tc>
          <w:tcPr>
            <w:tcW w:w="990" w:type="dxa"/>
          </w:tcPr>
          <w:p w14:paraId="32E82C2B" w14:textId="4F3AB52F" w:rsidR="00C60DB5" w:rsidRPr="00CD3326" w:rsidRDefault="00C60DB5" w:rsidP="00616777">
            <w:pPr>
              <w:jc w:val="center"/>
              <w:rPr>
                <w:rFonts w:cs="Arial"/>
                <w:szCs w:val="20"/>
              </w:rPr>
            </w:pPr>
            <w:r>
              <w:rPr>
                <w:rFonts w:cs="Arial"/>
                <w:szCs w:val="20"/>
              </w:rPr>
              <w:t>Added</w:t>
            </w:r>
          </w:p>
        </w:tc>
      </w:tr>
      <w:tr w:rsidR="00C60DB5" w:rsidRPr="00A511AE" w14:paraId="1C862D92" w14:textId="77777777" w:rsidTr="00C66356">
        <w:trPr>
          <w:cantSplit/>
          <w:trHeight w:val="432"/>
        </w:trPr>
        <w:tc>
          <w:tcPr>
            <w:tcW w:w="1152" w:type="dxa"/>
          </w:tcPr>
          <w:p w14:paraId="5E01320B" w14:textId="5BD088DD" w:rsidR="00C60DB5" w:rsidRPr="002B0D00" w:rsidRDefault="00C60DB5" w:rsidP="00C60DB5">
            <w:pPr>
              <w:rPr>
                <w:rFonts w:cs="Arial"/>
                <w:szCs w:val="20"/>
              </w:rPr>
            </w:pPr>
            <w:r w:rsidRPr="00EB4FB1">
              <w:rPr>
                <w:rFonts w:cs="Arial"/>
                <w:szCs w:val="20"/>
              </w:rPr>
              <w:t>2023.2.1</w:t>
            </w:r>
          </w:p>
        </w:tc>
        <w:tc>
          <w:tcPr>
            <w:tcW w:w="1440" w:type="dxa"/>
            <w:gridSpan w:val="2"/>
          </w:tcPr>
          <w:p w14:paraId="6EE9B778" w14:textId="1DBC8338" w:rsidR="00C60DB5" w:rsidRDefault="00C60DB5" w:rsidP="00C60DB5">
            <w:pPr>
              <w:rPr>
                <w:rFonts w:cs="Arial"/>
                <w:color w:val="000000"/>
                <w:szCs w:val="20"/>
              </w:rPr>
            </w:pPr>
            <w:r>
              <w:rPr>
                <w:rFonts w:cs="Arial"/>
                <w:color w:val="000000"/>
                <w:szCs w:val="20"/>
              </w:rPr>
              <w:t>1280</w:t>
            </w:r>
          </w:p>
        </w:tc>
        <w:tc>
          <w:tcPr>
            <w:tcW w:w="5040" w:type="dxa"/>
            <w:gridSpan w:val="3"/>
          </w:tcPr>
          <w:p w14:paraId="173070E1" w14:textId="77777777" w:rsidR="00C60DB5" w:rsidRPr="00616777" w:rsidRDefault="00C60DB5" w:rsidP="00C60DB5">
            <w:pPr>
              <w:rPr>
                <w:rFonts w:cs="Arial"/>
                <w:szCs w:val="20"/>
                <w:shd w:val="clear" w:color="auto" w:fill="FFFFFF"/>
              </w:rPr>
            </w:pPr>
          </w:p>
        </w:tc>
        <w:tc>
          <w:tcPr>
            <w:tcW w:w="5053" w:type="dxa"/>
            <w:gridSpan w:val="3"/>
          </w:tcPr>
          <w:p w14:paraId="3B403EF6" w14:textId="77777777" w:rsidR="00C60DB5" w:rsidRDefault="00C60DB5" w:rsidP="00C60DB5">
            <w:pPr>
              <w:rPr>
                <w:rFonts w:cs="Arial"/>
                <w:color w:val="000000"/>
                <w:szCs w:val="20"/>
              </w:rPr>
            </w:pPr>
            <w:r w:rsidRPr="00106ED1">
              <w:rPr>
                <w:rFonts w:cs="Arial"/>
                <w:color w:val="000000"/>
                <w:szCs w:val="20"/>
              </w:rPr>
              <w:t>National Board for Certification of Orthopedic Technologists</w:t>
            </w:r>
          </w:p>
          <w:p w14:paraId="38672C00" w14:textId="0680B4A4" w:rsidR="004E7DFA" w:rsidRPr="00106ED1" w:rsidRDefault="004E7DFA" w:rsidP="00C60DB5">
            <w:pPr>
              <w:rPr>
                <w:rFonts w:cs="Arial"/>
                <w:color w:val="000000"/>
                <w:szCs w:val="20"/>
              </w:rPr>
            </w:pPr>
            <w:r>
              <w:rPr>
                <w:rFonts w:cs="Arial"/>
                <w:color w:val="000000"/>
                <w:szCs w:val="20"/>
              </w:rPr>
              <w:t>*</w:t>
            </w:r>
            <w:r w:rsidR="00A15A90">
              <w:rPr>
                <w:rFonts w:cs="Arial"/>
                <w:color w:val="000000"/>
                <w:szCs w:val="20"/>
              </w:rPr>
              <w:t xml:space="preserve"> 9/15/22 </w:t>
            </w:r>
            <w:r>
              <w:rPr>
                <w:rFonts w:cs="Arial"/>
                <w:color w:val="000000"/>
                <w:szCs w:val="20"/>
              </w:rPr>
              <w:t>Note: this code</w:t>
            </w:r>
            <w:r w:rsidR="00A15A90">
              <w:rPr>
                <w:rFonts w:cs="Arial"/>
                <w:color w:val="000000"/>
                <w:szCs w:val="20"/>
              </w:rPr>
              <w:t xml:space="preserve"> is a duplicate of code 380 so has been</w:t>
            </w:r>
            <w:r>
              <w:rPr>
                <w:rFonts w:cs="Arial"/>
                <w:color w:val="000000"/>
                <w:szCs w:val="20"/>
              </w:rPr>
              <w:t xml:space="preserve"> deleted</w:t>
            </w:r>
          </w:p>
        </w:tc>
        <w:tc>
          <w:tcPr>
            <w:tcW w:w="990" w:type="dxa"/>
          </w:tcPr>
          <w:p w14:paraId="690FC1AE" w14:textId="61A13DA3" w:rsidR="00C60DB5" w:rsidRPr="00CD3326" w:rsidRDefault="00C60DB5" w:rsidP="00C60DB5">
            <w:pPr>
              <w:jc w:val="center"/>
              <w:rPr>
                <w:rFonts w:cs="Arial"/>
                <w:szCs w:val="20"/>
              </w:rPr>
            </w:pPr>
            <w:r w:rsidRPr="005C1FF6">
              <w:rPr>
                <w:rFonts w:cs="Arial"/>
                <w:szCs w:val="20"/>
              </w:rPr>
              <w:t>Added</w:t>
            </w:r>
          </w:p>
        </w:tc>
      </w:tr>
      <w:tr w:rsidR="00C60DB5" w:rsidRPr="00A511AE" w14:paraId="09D370EF" w14:textId="77777777" w:rsidTr="00C66356">
        <w:trPr>
          <w:cantSplit/>
          <w:trHeight w:val="432"/>
        </w:trPr>
        <w:tc>
          <w:tcPr>
            <w:tcW w:w="1152" w:type="dxa"/>
          </w:tcPr>
          <w:p w14:paraId="3CDD1AFF" w14:textId="6A1F5CD3" w:rsidR="00C60DB5" w:rsidRPr="002B0D00" w:rsidRDefault="00C60DB5" w:rsidP="00C60DB5">
            <w:pPr>
              <w:rPr>
                <w:rFonts w:cs="Arial"/>
                <w:szCs w:val="20"/>
              </w:rPr>
            </w:pPr>
            <w:r w:rsidRPr="00EB4FB1">
              <w:rPr>
                <w:rFonts w:cs="Arial"/>
                <w:szCs w:val="20"/>
              </w:rPr>
              <w:lastRenderedPageBreak/>
              <w:t>2023.2.1</w:t>
            </w:r>
          </w:p>
        </w:tc>
        <w:tc>
          <w:tcPr>
            <w:tcW w:w="1440" w:type="dxa"/>
            <w:gridSpan w:val="2"/>
          </w:tcPr>
          <w:p w14:paraId="0961857A" w14:textId="67610F9F" w:rsidR="00C60DB5" w:rsidRDefault="00C60DB5" w:rsidP="00C60DB5">
            <w:pPr>
              <w:rPr>
                <w:rFonts w:cs="Arial"/>
                <w:color w:val="000000"/>
                <w:szCs w:val="20"/>
              </w:rPr>
            </w:pPr>
            <w:r>
              <w:rPr>
                <w:rFonts w:cs="Arial"/>
                <w:color w:val="000000"/>
                <w:szCs w:val="20"/>
              </w:rPr>
              <w:t>1290</w:t>
            </w:r>
          </w:p>
        </w:tc>
        <w:tc>
          <w:tcPr>
            <w:tcW w:w="5040" w:type="dxa"/>
            <w:gridSpan w:val="3"/>
          </w:tcPr>
          <w:p w14:paraId="7D4A4ED1" w14:textId="77777777" w:rsidR="00C60DB5" w:rsidRPr="00616777" w:rsidRDefault="00C60DB5" w:rsidP="00C60DB5">
            <w:pPr>
              <w:rPr>
                <w:rFonts w:cs="Arial"/>
                <w:szCs w:val="20"/>
                <w:shd w:val="clear" w:color="auto" w:fill="FFFFFF"/>
              </w:rPr>
            </w:pPr>
          </w:p>
        </w:tc>
        <w:tc>
          <w:tcPr>
            <w:tcW w:w="5053" w:type="dxa"/>
            <w:gridSpan w:val="3"/>
          </w:tcPr>
          <w:p w14:paraId="26BE9C4B" w14:textId="7073D07F" w:rsidR="00C60DB5" w:rsidRPr="00106ED1" w:rsidRDefault="00C60DB5" w:rsidP="00C60DB5">
            <w:pPr>
              <w:rPr>
                <w:rFonts w:cs="Arial"/>
                <w:color w:val="000000"/>
                <w:szCs w:val="20"/>
              </w:rPr>
            </w:pPr>
            <w:r w:rsidRPr="00106ED1">
              <w:rPr>
                <w:rFonts w:cs="Arial"/>
                <w:color w:val="000000"/>
                <w:szCs w:val="20"/>
              </w:rPr>
              <w:t>International Society of Automation</w:t>
            </w:r>
          </w:p>
        </w:tc>
        <w:tc>
          <w:tcPr>
            <w:tcW w:w="990" w:type="dxa"/>
          </w:tcPr>
          <w:p w14:paraId="797EA02A" w14:textId="01C6759A" w:rsidR="00C60DB5" w:rsidRPr="00CD3326" w:rsidRDefault="00C60DB5" w:rsidP="00C60DB5">
            <w:pPr>
              <w:jc w:val="center"/>
              <w:rPr>
                <w:rFonts w:cs="Arial"/>
                <w:szCs w:val="20"/>
              </w:rPr>
            </w:pPr>
            <w:r w:rsidRPr="005C1FF6">
              <w:rPr>
                <w:rFonts w:cs="Arial"/>
                <w:szCs w:val="20"/>
              </w:rPr>
              <w:t>Added</w:t>
            </w:r>
          </w:p>
        </w:tc>
      </w:tr>
      <w:tr w:rsidR="00C60DB5" w:rsidRPr="00A511AE" w14:paraId="1AF4E138" w14:textId="77777777" w:rsidTr="00C66356">
        <w:trPr>
          <w:cantSplit/>
          <w:trHeight w:val="432"/>
        </w:trPr>
        <w:tc>
          <w:tcPr>
            <w:tcW w:w="1152" w:type="dxa"/>
          </w:tcPr>
          <w:p w14:paraId="132AC8CA" w14:textId="503902FD" w:rsidR="00C60DB5" w:rsidRPr="002B0D00" w:rsidRDefault="00C60DB5" w:rsidP="00C60DB5">
            <w:pPr>
              <w:rPr>
                <w:rFonts w:cs="Arial"/>
                <w:szCs w:val="20"/>
              </w:rPr>
            </w:pPr>
            <w:r w:rsidRPr="00EB4FB1">
              <w:rPr>
                <w:rFonts w:cs="Arial"/>
                <w:szCs w:val="20"/>
              </w:rPr>
              <w:t>2023.2.1</w:t>
            </w:r>
          </w:p>
        </w:tc>
        <w:tc>
          <w:tcPr>
            <w:tcW w:w="1440" w:type="dxa"/>
            <w:gridSpan w:val="2"/>
          </w:tcPr>
          <w:p w14:paraId="6B659BFC" w14:textId="0D44E51B" w:rsidR="00C60DB5" w:rsidRDefault="00C60DB5" w:rsidP="00C60DB5">
            <w:pPr>
              <w:rPr>
                <w:rFonts w:cs="Arial"/>
                <w:color w:val="000000"/>
                <w:szCs w:val="20"/>
              </w:rPr>
            </w:pPr>
            <w:r>
              <w:rPr>
                <w:rFonts w:cs="Arial"/>
                <w:color w:val="000000"/>
                <w:szCs w:val="20"/>
              </w:rPr>
              <w:t>1300</w:t>
            </w:r>
          </w:p>
        </w:tc>
        <w:tc>
          <w:tcPr>
            <w:tcW w:w="5040" w:type="dxa"/>
            <w:gridSpan w:val="3"/>
          </w:tcPr>
          <w:p w14:paraId="341E1200" w14:textId="77777777" w:rsidR="00C60DB5" w:rsidRPr="00616777" w:rsidRDefault="00C60DB5" w:rsidP="00C60DB5">
            <w:pPr>
              <w:rPr>
                <w:rFonts w:cs="Arial"/>
                <w:szCs w:val="20"/>
                <w:shd w:val="clear" w:color="auto" w:fill="FFFFFF"/>
              </w:rPr>
            </w:pPr>
          </w:p>
        </w:tc>
        <w:tc>
          <w:tcPr>
            <w:tcW w:w="5053" w:type="dxa"/>
            <w:gridSpan w:val="3"/>
          </w:tcPr>
          <w:p w14:paraId="00A562CB" w14:textId="5247119E" w:rsidR="00C60DB5" w:rsidRPr="00106ED1" w:rsidRDefault="00C60DB5" w:rsidP="00C60DB5">
            <w:pPr>
              <w:rPr>
                <w:rFonts w:cs="Arial"/>
                <w:color w:val="000000"/>
                <w:szCs w:val="20"/>
              </w:rPr>
            </w:pPr>
            <w:r w:rsidRPr="00106ED1">
              <w:rPr>
                <w:rFonts w:cs="Arial"/>
                <w:color w:val="000000"/>
                <w:szCs w:val="20"/>
              </w:rPr>
              <w:t>American Dental Association Joint Commission on National Dental Examinations</w:t>
            </w:r>
          </w:p>
        </w:tc>
        <w:tc>
          <w:tcPr>
            <w:tcW w:w="990" w:type="dxa"/>
          </w:tcPr>
          <w:p w14:paraId="63CBC296" w14:textId="359A5130" w:rsidR="00C60DB5" w:rsidRPr="00CD3326" w:rsidRDefault="00C60DB5" w:rsidP="00C60DB5">
            <w:pPr>
              <w:jc w:val="center"/>
              <w:rPr>
                <w:rFonts w:cs="Arial"/>
                <w:szCs w:val="20"/>
              </w:rPr>
            </w:pPr>
            <w:r w:rsidRPr="005C1FF6">
              <w:rPr>
                <w:rFonts w:cs="Arial"/>
                <w:szCs w:val="20"/>
              </w:rPr>
              <w:t>Added</w:t>
            </w:r>
          </w:p>
        </w:tc>
      </w:tr>
      <w:tr w:rsidR="00C60DB5" w:rsidRPr="00A511AE" w14:paraId="34EEE4F9" w14:textId="77777777" w:rsidTr="00C66356">
        <w:trPr>
          <w:cantSplit/>
          <w:trHeight w:val="432"/>
        </w:trPr>
        <w:tc>
          <w:tcPr>
            <w:tcW w:w="1152" w:type="dxa"/>
          </w:tcPr>
          <w:p w14:paraId="62DAB1CB" w14:textId="363472D0" w:rsidR="00C60DB5" w:rsidRPr="002B0D00" w:rsidRDefault="00C60DB5" w:rsidP="00C60DB5">
            <w:pPr>
              <w:rPr>
                <w:rFonts w:cs="Arial"/>
                <w:szCs w:val="20"/>
              </w:rPr>
            </w:pPr>
            <w:r w:rsidRPr="00EB4FB1">
              <w:rPr>
                <w:rFonts w:cs="Arial"/>
                <w:szCs w:val="20"/>
              </w:rPr>
              <w:t>2023.2.1</w:t>
            </w:r>
          </w:p>
        </w:tc>
        <w:tc>
          <w:tcPr>
            <w:tcW w:w="1440" w:type="dxa"/>
            <w:gridSpan w:val="2"/>
          </w:tcPr>
          <w:p w14:paraId="7AE3B101" w14:textId="3E361FA5" w:rsidR="00C60DB5" w:rsidRDefault="00C60DB5" w:rsidP="00C60DB5">
            <w:pPr>
              <w:rPr>
                <w:rFonts w:cs="Arial"/>
                <w:color w:val="000000"/>
                <w:szCs w:val="20"/>
              </w:rPr>
            </w:pPr>
            <w:r>
              <w:rPr>
                <w:rFonts w:cs="Arial"/>
                <w:color w:val="000000"/>
                <w:szCs w:val="20"/>
              </w:rPr>
              <w:t>1310</w:t>
            </w:r>
          </w:p>
        </w:tc>
        <w:tc>
          <w:tcPr>
            <w:tcW w:w="5040" w:type="dxa"/>
            <w:gridSpan w:val="3"/>
          </w:tcPr>
          <w:p w14:paraId="0C0A61A9" w14:textId="77777777" w:rsidR="00C60DB5" w:rsidRPr="00616777" w:rsidRDefault="00C60DB5" w:rsidP="00C60DB5">
            <w:pPr>
              <w:rPr>
                <w:rFonts w:cs="Arial"/>
                <w:szCs w:val="20"/>
                <w:shd w:val="clear" w:color="auto" w:fill="FFFFFF"/>
              </w:rPr>
            </w:pPr>
          </w:p>
        </w:tc>
        <w:tc>
          <w:tcPr>
            <w:tcW w:w="5053" w:type="dxa"/>
            <w:gridSpan w:val="3"/>
          </w:tcPr>
          <w:p w14:paraId="05515243" w14:textId="271DF028" w:rsidR="00C60DB5" w:rsidRPr="00106ED1" w:rsidRDefault="00C60DB5" w:rsidP="00C60DB5">
            <w:pPr>
              <w:rPr>
                <w:rFonts w:cs="Arial"/>
                <w:color w:val="000000"/>
                <w:szCs w:val="20"/>
              </w:rPr>
            </w:pPr>
            <w:r w:rsidRPr="00106ED1">
              <w:rPr>
                <w:rFonts w:cs="Arial"/>
                <w:color w:val="000000"/>
                <w:szCs w:val="20"/>
              </w:rPr>
              <w:t>Commission on Dietetic Registration</w:t>
            </w:r>
          </w:p>
        </w:tc>
        <w:tc>
          <w:tcPr>
            <w:tcW w:w="990" w:type="dxa"/>
          </w:tcPr>
          <w:p w14:paraId="1BCD7ADB" w14:textId="7C2979C6" w:rsidR="00C60DB5" w:rsidRPr="00CD3326" w:rsidRDefault="00C60DB5" w:rsidP="00C60DB5">
            <w:pPr>
              <w:jc w:val="center"/>
              <w:rPr>
                <w:rFonts w:cs="Arial"/>
                <w:szCs w:val="20"/>
              </w:rPr>
            </w:pPr>
            <w:r w:rsidRPr="005C1FF6">
              <w:rPr>
                <w:rFonts w:cs="Arial"/>
                <w:szCs w:val="20"/>
              </w:rPr>
              <w:t>Added</w:t>
            </w:r>
          </w:p>
        </w:tc>
      </w:tr>
      <w:tr w:rsidR="00C60DB5" w:rsidRPr="00A511AE" w14:paraId="25C2F6AA" w14:textId="77777777" w:rsidTr="00C66356">
        <w:trPr>
          <w:cantSplit/>
          <w:trHeight w:val="432"/>
        </w:trPr>
        <w:tc>
          <w:tcPr>
            <w:tcW w:w="1152" w:type="dxa"/>
          </w:tcPr>
          <w:p w14:paraId="2A33A1C7" w14:textId="1525534E" w:rsidR="00C60DB5" w:rsidRPr="002B0D00" w:rsidRDefault="00C60DB5" w:rsidP="00C60DB5">
            <w:pPr>
              <w:rPr>
                <w:rFonts w:cs="Arial"/>
                <w:szCs w:val="20"/>
              </w:rPr>
            </w:pPr>
            <w:r w:rsidRPr="00EB4FB1">
              <w:rPr>
                <w:rFonts w:cs="Arial"/>
                <w:szCs w:val="20"/>
              </w:rPr>
              <w:t>2023.2.1</w:t>
            </w:r>
          </w:p>
        </w:tc>
        <w:tc>
          <w:tcPr>
            <w:tcW w:w="1440" w:type="dxa"/>
            <w:gridSpan w:val="2"/>
          </w:tcPr>
          <w:p w14:paraId="19D221DE" w14:textId="1FC06478" w:rsidR="00C60DB5" w:rsidRDefault="00C60DB5" w:rsidP="00C60DB5">
            <w:pPr>
              <w:rPr>
                <w:rFonts w:cs="Arial"/>
                <w:color w:val="000000"/>
                <w:szCs w:val="20"/>
              </w:rPr>
            </w:pPr>
            <w:r>
              <w:rPr>
                <w:rFonts w:cs="Arial"/>
                <w:color w:val="000000"/>
                <w:szCs w:val="20"/>
              </w:rPr>
              <w:t>1320</w:t>
            </w:r>
          </w:p>
        </w:tc>
        <w:tc>
          <w:tcPr>
            <w:tcW w:w="5040" w:type="dxa"/>
            <w:gridSpan w:val="3"/>
          </w:tcPr>
          <w:p w14:paraId="2D69FB92" w14:textId="77777777" w:rsidR="00C60DB5" w:rsidRPr="00616777" w:rsidRDefault="00C60DB5" w:rsidP="00C60DB5">
            <w:pPr>
              <w:rPr>
                <w:rFonts w:cs="Arial"/>
                <w:szCs w:val="20"/>
                <w:shd w:val="clear" w:color="auto" w:fill="FFFFFF"/>
              </w:rPr>
            </w:pPr>
          </w:p>
        </w:tc>
        <w:tc>
          <w:tcPr>
            <w:tcW w:w="5053" w:type="dxa"/>
            <w:gridSpan w:val="3"/>
          </w:tcPr>
          <w:p w14:paraId="787341B4" w14:textId="77777777" w:rsidR="00C60DB5" w:rsidRPr="00106ED1" w:rsidRDefault="00C60DB5" w:rsidP="00C60DB5">
            <w:pPr>
              <w:rPr>
                <w:rFonts w:cs="Arial"/>
                <w:color w:val="000000"/>
                <w:szCs w:val="20"/>
              </w:rPr>
            </w:pPr>
            <w:r w:rsidRPr="00106ED1">
              <w:rPr>
                <w:rFonts w:cs="Arial"/>
                <w:color w:val="000000"/>
                <w:szCs w:val="20"/>
              </w:rPr>
              <w:t>(ISC2)</w:t>
            </w:r>
          </w:p>
          <w:p w14:paraId="55E4D32C" w14:textId="77777777" w:rsidR="00C60DB5" w:rsidRPr="00106ED1" w:rsidRDefault="00C60DB5" w:rsidP="00C60DB5">
            <w:pPr>
              <w:rPr>
                <w:rFonts w:cs="Arial"/>
                <w:color w:val="000000"/>
                <w:szCs w:val="20"/>
              </w:rPr>
            </w:pPr>
          </w:p>
        </w:tc>
        <w:tc>
          <w:tcPr>
            <w:tcW w:w="990" w:type="dxa"/>
          </w:tcPr>
          <w:p w14:paraId="46863599" w14:textId="5E31A1E1" w:rsidR="00C60DB5" w:rsidRPr="00CD3326" w:rsidRDefault="00C60DB5" w:rsidP="00C60DB5">
            <w:pPr>
              <w:jc w:val="center"/>
              <w:rPr>
                <w:rFonts w:cs="Arial"/>
                <w:szCs w:val="20"/>
              </w:rPr>
            </w:pPr>
            <w:r w:rsidRPr="005C1FF6">
              <w:rPr>
                <w:rFonts w:cs="Arial"/>
                <w:szCs w:val="20"/>
              </w:rPr>
              <w:t>Added</w:t>
            </w:r>
          </w:p>
        </w:tc>
      </w:tr>
      <w:tr w:rsidR="004E7DFA" w:rsidRPr="00A511AE" w14:paraId="168B0F88" w14:textId="77777777" w:rsidTr="00C66356">
        <w:trPr>
          <w:cantSplit/>
          <w:trHeight w:val="432"/>
        </w:trPr>
        <w:tc>
          <w:tcPr>
            <w:tcW w:w="1152" w:type="dxa"/>
          </w:tcPr>
          <w:p w14:paraId="6BCAD124" w14:textId="77777777" w:rsidR="004E7DFA" w:rsidRDefault="004E7DFA" w:rsidP="00C60DB5">
            <w:pPr>
              <w:rPr>
                <w:rFonts w:cs="Arial"/>
                <w:szCs w:val="20"/>
              </w:rPr>
            </w:pPr>
            <w:r>
              <w:rPr>
                <w:rFonts w:cs="Arial"/>
                <w:szCs w:val="20"/>
              </w:rPr>
              <w:t>2023.2.1</w:t>
            </w:r>
          </w:p>
          <w:p w14:paraId="494507D7" w14:textId="259B2B24" w:rsidR="004E7DFA" w:rsidRPr="00EB4FB1" w:rsidRDefault="004E7DFA" w:rsidP="00C60DB5">
            <w:pPr>
              <w:rPr>
                <w:rFonts w:cs="Arial"/>
                <w:szCs w:val="20"/>
              </w:rPr>
            </w:pPr>
            <w:r>
              <w:rPr>
                <w:rFonts w:cs="Arial"/>
                <w:szCs w:val="20"/>
              </w:rPr>
              <w:t>9/15/22</w:t>
            </w:r>
          </w:p>
        </w:tc>
        <w:tc>
          <w:tcPr>
            <w:tcW w:w="1440" w:type="dxa"/>
            <w:gridSpan w:val="2"/>
          </w:tcPr>
          <w:p w14:paraId="784A9D04" w14:textId="70350980" w:rsidR="004E7DFA" w:rsidRDefault="004E7DFA" w:rsidP="00C60DB5">
            <w:pPr>
              <w:rPr>
                <w:rFonts w:cs="Arial"/>
                <w:color w:val="000000"/>
                <w:szCs w:val="20"/>
              </w:rPr>
            </w:pPr>
            <w:r>
              <w:rPr>
                <w:rFonts w:cs="Arial"/>
                <w:color w:val="000000"/>
                <w:szCs w:val="20"/>
              </w:rPr>
              <w:t>1280</w:t>
            </w:r>
          </w:p>
        </w:tc>
        <w:tc>
          <w:tcPr>
            <w:tcW w:w="5040" w:type="dxa"/>
            <w:gridSpan w:val="3"/>
          </w:tcPr>
          <w:p w14:paraId="6176A174" w14:textId="73B443AF" w:rsidR="004E7DFA" w:rsidRPr="00616777" w:rsidRDefault="004E7DFA" w:rsidP="00C60DB5">
            <w:pPr>
              <w:rPr>
                <w:rFonts w:cs="Arial"/>
                <w:szCs w:val="20"/>
                <w:shd w:val="clear" w:color="auto" w:fill="FFFFFF"/>
              </w:rPr>
            </w:pPr>
            <w:r w:rsidRPr="00106ED1">
              <w:rPr>
                <w:rFonts w:cs="Arial"/>
                <w:color w:val="000000"/>
                <w:szCs w:val="20"/>
              </w:rPr>
              <w:t>National Board for Certification of Orthopedic Technologists</w:t>
            </w:r>
          </w:p>
        </w:tc>
        <w:tc>
          <w:tcPr>
            <w:tcW w:w="5053" w:type="dxa"/>
            <w:gridSpan w:val="3"/>
          </w:tcPr>
          <w:p w14:paraId="1F1CDAD9" w14:textId="77777777" w:rsidR="004E7DFA" w:rsidRPr="00106ED1" w:rsidRDefault="004E7DFA" w:rsidP="00C60DB5">
            <w:pPr>
              <w:rPr>
                <w:rFonts w:cs="Arial"/>
                <w:color w:val="000000"/>
                <w:szCs w:val="20"/>
              </w:rPr>
            </w:pPr>
          </w:p>
        </w:tc>
        <w:tc>
          <w:tcPr>
            <w:tcW w:w="990" w:type="dxa"/>
          </w:tcPr>
          <w:p w14:paraId="31048C67" w14:textId="7FA566C6" w:rsidR="004E7DFA" w:rsidRPr="005C1FF6" w:rsidRDefault="004E7DFA" w:rsidP="00C60DB5">
            <w:pPr>
              <w:jc w:val="center"/>
              <w:rPr>
                <w:rFonts w:cs="Arial"/>
                <w:szCs w:val="20"/>
              </w:rPr>
            </w:pPr>
            <w:r>
              <w:rPr>
                <w:rFonts w:cs="Arial"/>
                <w:szCs w:val="20"/>
              </w:rPr>
              <w:t>Deleted</w:t>
            </w:r>
          </w:p>
        </w:tc>
      </w:tr>
    </w:tbl>
    <w:p w14:paraId="6185B0BA" w14:textId="77777777" w:rsidR="0040272B" w:rsidRDefault="0040272B" w:rsidP="0040272B">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6" w:name="_Toc111743188"/>
            <w:r w:rsidRPr="00D06472">
              <w:rPr>
                <w:rFonts w:ascii="Arial" w:hAnsi="Arial" w:cs="Arial"/>
                <w:b/>
                <w:color w:val="2F5496" w:themeColor="accent5" w:themeShade="BF"/>
              </w:rPr>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6"/>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TX-FinancialAidApplication</w:t>
            </w:r>
          </w:p>
        </w:tc>
        <w:tc>
          <w:tcPr>
            <w:tcW w:w="3649" w:type="dxa"/>
            <w:gridSpan w:val="2"/>
          </w:tcPr>
          <w:p w14:paraId="28E79E32" w14:textId="6BD8B065" w:rsidR="0077326E" w:rsidRPr="00BB45DA" w:rsidRDefault="008163F6" w:rsidP="00E30FD0">
            <w:pPr>
              <w:rPr>
                <w:rFonts w:eastAsiaTheme="minorHAnsi" w:cs="Arial"/>
                <w:szCs w:val="20"/>
              </w:rPr>
            </w:pPr>
            <w:r>
              <w:rPr>
                <w:rFonts w:eastAsiaTheme="minorHAnsi" w:cs="Arial"/>
                <w:szCs w:val="20"/>
              </w:rPr>
              <w:t>StudentGraduationProgramExtension</w:t>
            </w:r>
          </w:p>
        </w:tc>
        <w:tc>
          <w:tcPr>
            <w:tcW w:w="1045" w:type="dxa"/>
          </w:tcPr>
          <w:p w14:paraId="75A050D1" w14:textId="333048C1" w:rsidR="0077326E" w:rsidRPr="00CC4083" w:rsidRDefault="008163F6" w:rsidP="00E30FD0">
            <w:pPr>
              <w:jc w:val="center"/>
              <w:rPr>
                <w:rFonts w:cs="Arial"/>
                <w:sz w:val="18"/>
                <w:szCs w:val="18"/>
              </w:rPr>
            </w:pPr>
            <w:r>
              <w:rPr>
                <w:rFonts w:cs="Arial"/>
                <w:sz w:val="18"/>
                <w:szCs w:val="18"/>
              </w:rPr>
              <w:t>FALL(1)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Exception submitted</w:t>
            </w:r>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Exception submitted</w:t>
            </w:r>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Exception submitted</w:t>
            </w:r>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7" w:name="_Toc111743189"/>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7"/>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TX-DyslexiaScreeningExceptionReason</w:t>
            </w:r>
          </w:p>
        </w:tc>
        <w:tc>
          <w:tcPr>
            <w:tcW w:w="3649" w:type="dxa"/>
            <w:gridSpan w:val="2"/>
          </w:tcPr>
          <w:p w14:paraId="0266240C" w14:textId="3ADE4248" w:rsidR="00D00E68" w:rsidRPr="00BB45DA" w:rsidRDefault="005A626A" w:rsidP="00BC796D">
            <w:pPr>
              <w:rPr>
                <w:rFonts w:eastAsiaTheme="minorHAnsi" w:cs="Arial"/>
                <w:szCs w:val="20"/>
              </w:rPr>
            </w:pPr>
            <w:r>
              <w:rPr>
                <w:rFonts w:eastAsiaTheme="minorHAnsi" w:cs="Arial"/>
                <w:szCs w:val="20"/>
              </w:rPr>
              <w:t xml:space="preserve">StudentExtension, </w:t>
            </w:r>
            <w:r w:rsidR="004A7E26">
              <w:rPr>
                <w:rFonts w:eastAsiaTheme="minorHAnsi" w:cs="Arial"/>
                <w:szCs w:val="20"/>
              </w:rPr>
              <w:t>TX-StudentCharacteristicsType</w:t>
            </w:r>
          </w:p>
        </w:tc>
        <w:tc>
          <w:tcPr>
            <w:tcW w:w="1045" w:type="dxa"/>
          </w:tcPr>
          <w:p w14:paraId="23819CE7" w14:textId="2BF6A64A" w:rsidR="00D00E68" w:rsidRPr="00CC4083" w:rsidRDefault="004A7E26" w:rsidP="00BC796D">
            <w:pPr>
              <w:jc w:val="center"/>
              <w:rPr>
                <w:rFonts w:cs="Arial"/>
                <w:sz w:val="18"/>
                <w:szCs w:val="18"/>
              </w:rPr>
            </w:pPr>
            <w:r>
              <w:rPr>
                <w:rFonts w:cs="Arial"/>
                <w:sz w:val="18"/>
                <w:szCs w:val="18"/>
              </w:rPr>
              <w:t>SUMR(3)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8" w:name="_Toc111743190"/>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8"/>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TX-PostSecondaryCertificationLicensureResult</w:t>
            </w:r>
          </w:p>
        </w:tc>
        <w:tc>
          <w:tcPr>
            <w:tcW w:w="3649" w:type="dxa"/>
            <w:gridSpan w:val="2"/>
          </w:tcPr>
          <w:p w14:paraId="659A6FE8" w14:textId="4A57D9B6" w:rsidR="00D00E68" w:rsidRPr="00BB45DA" w:rsidRDefault="004E7CBF" w:rsidP="00BC796D">
            <w:pPr>
              <w:rPr>
                <w:rFonts w:eastAsiaTheme="minorHAnsi" w:cs="Arial"/>
                <w:szCs w:val="20"/>
              </w:rPr>
            </w:pPr>
            <w:r>
              <w:rPr>
                <w:rFonts w:eastAsiaTheme="minorHAnsi" w:cs="Arial"/>
                <w:szCs w:val="20"/>
              </w:rPr>
              <w:t xml:space="preserve">StudentExtension, </w:t>
            </w:r>
            <w:r w:rsidR="00CF72DD" w:rsidRPr="00CF72DD">
              <w:rPr>
                <w:rFonts w:eastAsiaTheme="minorHAnsi" w:cs="Arial"/>
                <w:szCs w:val="20"/>
              </w:rPr>
              <w:t>TX-IndustryCertifications</w:t>
            </w:r>
            <w:r>
              <w:rPr>
                <w:rFonts w:eastAsiaTheme="minorHAnsi" w:cs="Arial"/>
                <w:szCs w:val="20"/>
              </w:rPr>
              <w:t>, TX-IndustryCertificaitonType</w:t>
            </w:r>
          </w:p>
        </w:tc>
        <w:tc>
          <w:tcPr>
            <w:tcW w:w="1045" w:type="dxa"/>
          </w:tcPr>
          <w:p w14:paraId="1D8FB314" w14:textId="77777777" w:rsidR="00D00E68" w:rsidRDefault="00D00E68" w:rsidP="00BC796D">
            <w:pPr>
              <w:jc w:val="center"/>
              <w:rPr>
                <w:rFonts w:cs="Arial"/>
                <w:sz w:val="18"/>
                <w:szCs w:val="18"/>
              </w:rPr>
            </w:pPr>
            <w:r>
              <w:rPr>
                <w:rFonts w:cs="Arial"/>
                <w:sz w:val="18"/>
                <w:szCs w:val="18"/>
              </w:rPr>
              <w:t>FALL(1)</w:t>
            </w:r>
          </w:p>
          <w:p w14:paraId="70C3FE01" w14:textId="196DAB47" w:rsidR="00CF72DD" w:rsidRPr="00CC4083" w:rsidRDefault="00CF72DD" w:rsidP="00BC796D">
            <w:pPr>
              <w:jc w:val="center"/>
              <w:rPr>
                <w:rFonts w:cs="Arial"/>
                <w:sz w:val="18"/>
                <w:szCs w:val="18"/>
              </w:rPr>
            </w:pPr>
            <w:r>
              <w:rPr>
                <w:rFonts w:cs="Arial"/>
                <w:sz w:val="18"/>
                <w:szCs w:val="18"/>
              </w:rPr>
              <w:t>SUMR(3)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All IBC requirements completed, including passing examinations and any additional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All IBC requirements have not been completed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9" w:name="_Toc111743191"/>
            <w:r>
              <w:rPr>
                <w:rFonts w:ascii="Arial" w:hAnsi="Arial" w:cs="Arial"/>
                <w:b/>
                <w:color w:val="2F5496" w:themeColor="accent5" w:themeShade="BF"/>
              </w:rPr>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9"/>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r>
              <w:t>EntryType</w:t>
            </w:r>
          </w:p>
        </w:tc>
        <w:tc>
          <w:tcPr>
            <w:tcW w:w="3649" w:type="dxa"/>
            <w:gridSpan w:val="2"/>
          </w:tcPr>
          <w:p w14:paraId="405168AA" w14:textId="3935FDEF" w:rsidR="00824DAD" w:rsidRPr="00BB45DA" w:rsidRDefault="00824DAD" w:rsidP="00FA4B56">
            <w:pPr>
              <w:rPr>
                <w:rFonts w:eastAsiaTheme="minorHAnsi" w:cs="Arial"/>
                <w:szCs w:val="20"/>
              </w:rPr>
            </w:pPr>
            <w:r>
              <w:rPr>
                <w:rFonts w:eastAsiaTheme="minorHAnsi" w:cs="Arial"/>
                <w:szCs w:val="20"/>
              </w:rPr>
              <w:t>StudentSchoolAssociationExtension</w:t>
            </w:r>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20" w:name="_Toc111743192"/>
            <w:r>
              <w:rPr>
                <w:rFonts w:ascii="Arial" w:hAnsi="Arial" w:cs="Arial"/>
                <w:b/>
                <w:color w:val="2F5496" w:themeColor="accent5" w:themeShade="BF"/>
              </w:rPr>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20"/>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r w:rsidRPr="007C5D1E">
              <w:rPr>
                <w:rFonts w:cs="Arial"/>
                <w:color w:val="000000"/>
                <w:szCs w:val="20"/>
              </w:rPr>
              <w:t>LimitedEnglishProficiencyType</w:t>
            </w:r>
          </w:p>
        </w:tc>
        <w:tc>
          <w:tcPr>
            <w:tcW w:w="3379" w:type="dxa"/>
            <w:gridSpan w:val="2"/>
          </w:tcPr>
          <w:p w14:paraId="6D705308" w14:textId="76652603" w:rsidR="007C5D1E" w:rsidRPr="00BB45DA" w:rsidRDefault="007C5D1E" w:rsidP="007C5D1E">
            <w:pPr>
              <w:rPr>
                <w:rFonts w:eastAsiaTheme="minorHAnsi" w:cs="Arial"/>
                <w:szCs w:val="20"/>
              </w:rPr>
            </w:pPr>
            <w:r>
              <w:rPr>
                <w:rFonts w:eastAsiaTheme="minorHAnsi" w:cs="Arial"/>
                <w:szCs w:val="20"/>
              </w:rPr>
              <w:t>StudentExtension</w:t>
            </w:r>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50948951" w14:textId="4D7965C8" w:rsidR="007C5D1E" w:rsidRPr="00CC4083" w:rsidRDefault="007C5D1E" w:rsidP="00140E4C">
            <w:pPr>
              <w:jc w:val="center"/>
              <w:rPr>
                <w:rFonts w:cs="Arial"/>
                <w:sz w:val="18"/>
                <w:szCs w:val="18"/>
              </w:rPr>
            </w:pPr>
            <w:r>
              <w:rPr>
                <w:rFonts w:cs="Arial"/>
                <w:sz w:val="18"/>
                <w:szCs w:val="18"/>
              </w:rPr>
              <w:t>ECDS</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Monitored 1</w:t>
            </w:r>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Monitored 2</w:t>
            </w:r>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21" w:name="_Toc111743193"/>
            <w:r>
              <w:rPr>
                <w:rFonts w:ascii="Arial" w:hAnsi="Arial" w:cs="Arial"/>
                <w:b/>
                <w:color w:val="2F5496" w:themeColor="accent5" w:themeShade="BF"/>
              </w:rPr>
              <w:lastRenderedPageBreak/>
              <w:t>DC142 – DISABILITY-TYPE</w:t>
            </w:r>
            <w:bookmarkEnd w:id="21"/>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1CF6E41B"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140E4C" w:rsidRPr="00D06472" w14:paraId="2709BD9E" w14:textId="77777777" w:rsidTr="002354DB">
        <w:trPr>
          <w:cantSplit/>
          <w:trHeight w:val="250"/>
          <w:tblHeader/>
        </w:trPr>
        <w:tc>
          <w:tcPr>
            <w:tcW w:w="13675" w:type="dxa"/>
            <w:gridSpan w:val="10"/>
          </w:tcPr>
          <w:p w14:paraId="4E4E25B7" w14:textId="4D5F0B7A" w:rsidR="00140E4C" w:rsidRPr="00D06472" w:rsidRDefault="00140E4C" w:rsidP="002354DB">
            <w:pPr>
              <w:pStyle w:val="Heading3"/>
              <w:rPr>
                <w:rFonts w:ascii="Arial" w:hAnsi="Arial" w:cs="Arial"/>
                <w:b/>
                <w:color w:val="2F5496" w:themeColor="accent5" w:themeShade="BF"/>
              </w:rPr>
            </w:pPr>
            <w:bookmarkStart w:id="22" w:name="_Toc111743194"/>
            <w:r>
              <w:rPr>
                <w:rFonts w:ascii="Arial" w:hAnsi="Arial" w:cs="Arial"/>
                <w:b/>
                <w:color w:val="2F5496" w:themeColor="accent5" w:themeShade="BF"/>
              </w:rPr>
              <w:t xml:space="preserve">DC154 </w:t>
            </w:r>
            <w:r w:rsidRPr="00D06472">
              <w:rPr>
                <w:rFonts w:ascii="Arial" w:hAnsi="Arial" w:cs="Arial"/>
                <w:b/>
                <w:color w:val="2F5496" w:themeColor="accent5" w:themeShade="BF"/>
              </w:rPr>
              <w:t xml:space="preserve">– </w:t>
            </w:r>
            <w:r>
              <w:rPr>
                <w:rFonts w:ascii="Arial" w:hAnsi="Arial" w:cs="Arial"/>
                <w:b/>
                <w:color w:val="2F5496" w:themeColor="accent5" w:themeShade="BF"/>
              </w:rPr>
              <w:t>ASSESSMENT-TITLE-CODE</w:t>
            </w:r>
            <w:bookmarkEnd w:id="22"/>
          </w:p>
        </w:tc>
      </w:tr>
      <w:tr w:rsidR="00140E4C" w:rsidRPr="00C901DC" w14:paraId="55D1A603" w14:textId="77777777" w:rsidTr="002354DB">
        <w:trPr>
          <w:cantSplit/>
          <w:trHeight w:val="250"/>
          <w:tblHeader/>
        </w:trPr>
        <w:tc>
          <w:tcPr>
            <w:tcW w:w="1296" w:type="dxa"/>
            <w:gridSpan w:val="2"/>
          </w:tcPr>
          <w:p w14:paraId="3BBC0B99" w14:textId="77777777" w:rsidR="00140E4C" w:rsidRPr="00C901DC" w:rsidRDefault="00140E4C" w:rsidP="002354DB">
            <w:pPr>
              <w:rPr>
                <w:rFonts w:cs="Arial"/>
                <w:b/>
                <w:szCs w:val="20"/>
              </w:rPr>
            </w:pPr>
            <w:r>
              <w:rPr>
                <w:rFonts w:cs="Arial"/>
                <w:b/>
                <w:szCs w:val="20"/>
              </w:rPr>
              <w:t>Data Element Id</w:t>
            </w:r>
          </w:p>
        </w:tc>
        <w:tc>
          <w:tcPr>
            <w:tcW w:w="2880" w:type="dxa"/>
            <w:gridSpan w:val="2"/>
          </w:tcPr>
          <w:p w14:paraId="3815C513" w14:textId="77777777" w:rsidR="00140E4C" w:rsidRPr="00C901DC" w:rsidRDefault="00140E4C" w:rsidP="002354DB">
            <w:pPr>
              <w:rPr>
                <w:rFonts w:cs="Arial"/>
                <w:b/>
                <w:szCs w:val="20"/>
              </w:rPr>
            </w:pPr>
            <w:r>
              <w:rPr>
                <w:rFonts w:cs="Arial"/>
                <w:b/>
                <w:szCs w:val="20"/>
              </w:rPr>
              <w:t>Data Element Name</w:t>
            </w:r>
          </w:p>
        </w:tc>
        <w:tc>
          <w:tcPr>
            <w:tcW w:w="2880" w:type="dxa"/>
          </w:tcPr>
          <w:p w14:paraId="3636313C" w14:textId="77777777" w:rsidR="00140E4C" w:rsidRPr="00C901DC" w:rsidRDefault="00140E4C" w:rsidP="002354DB">
            <w:pPr>
              <w:rPr>
                <w:rFonts w:cs="Arial"/>
                <w:b/>
                <w:szCs w:val="20"/>
              </w:rPr>
            </w:pPr>
            <w:r>
              <w:rPr>
                <w:rFonts w:cs="Arial"/>
                <w:b/>
                <w:szCs w:val="20"/>
              </w:rPr>
              <w:t>XML Name</w:t>
            </w:r>
          </w:p>
        </w:tc>
        <w:tc>
          <w:tcPr>
            <w:tcW w:w="3379" w:type="dxa"/>
            <w:gridSpan w:val="2"/>
          </w:tcPr>
          <w:p w14:paraId="580BA1A3" w14:textId="77777777" w:rsidR="00140E4C" w:rsidRPr="00C901DC" w:rsidRDefault="00140E4C" w:rsidP="002354DB">
            <w:pPr>
              <w:rPr>
                <w:rFonts w:cs="Arial"/>
                <w:b/>
                <w:szCs w:val="20"/>
              </w:rPr>
            </w:pPr>
            <w:r>
              <w:rPr>
                <w:rFonts w:cs="Arial"/>
                <w:b/>
                <w:szCs w:val="20"/>
              </w:rPr>
              <w:t>Complex Type</w:t>
            </w:r>
          </w:p>
        </w:tc>
        <w:tc>
          <w:tcPr>
            <w:tcW w:w="900" w:type="dxa"/>
          </w:tcPr>
          <w:p w14:paraId="5144D80F" w14:textId="77777777" w:rsidR="00140E4C" w:rsidRDefault="00140E4C" w:rsidP="002354DB">
            <w:pPr>
              <w:jc w:val="center"/>
              <w:rPr>
                <w:rFonts w:cs="Arial"/>
                <w:b/>
                <w:szCs w:val="20"/>
              </w:rPr>
            </w:pPr>
            <w:r>
              <w:rPr>
                <w:rFonts w:cs="Arial"/>
                <w:b/>
                <w:szCs w:val="20"/>
              </w:rPr>
              <w:t>ODS Coll</w:t>
            </w:r>
          </w:p>
        </w:tc>
        <w:tc>
          <w:tcPr>
            <w:tcW w:w="1170" w:type="dxa"/>
          </w:tcPr>
          <w:p w14:paraId="59219C3A" w14:textId="77777777" w:rsidR="00140E4C" w:rsidRDefault="00140E4C" w:rsidP="002354DB">
            <w:pPr>
              <w:jc w:val="center"/>
              <w:rPr>
                <w:rFonts w:cs="Arial"/>
                <w:b/>
                <w:szCs w:val="20"/>
              </w:rPr>
            </w:pPr>
            <w:r>
              <w:rPr>
                <w:rFonts w:cs="Arial"/>
                <w:b/>
                <w:szCs w:val="20"/>
              </w:rPr>
              <w:t>Data Coll</w:t>
            </w:r>
          </w:p>
        </w:tc>
        <w:tc>
          <w:tcPr>
            <w:tcW w:w="1170" w:type="dxa"/>
          </w:tcPr>
          <w:p w14:paraId="797342AB" w14:textId="77777777" w:rsidR="00140E4C" w:rsidRDefault="00140E4C" w:rsidP="002354DB">
            <w:pPr>
              <w:jc w:val="center"/>
              <w:rPr>
                <w:rFonts w:cs="Arial"/>
                <w:b/>
                <w:szCs w:val="20"/>
              </w:rPr>
            </w:pPr>
            <w:r>
              <w:rPr>
                <w:rFonts w:cs="Arial"/>
                <w:b/>
                <w:szCs w:val="20"/>
              </w:rPr>
              <w:t>Submission</w:t>
            </w:r>
          </w:p>
        </w:tc>
      </w:tr>
      <w:tr w:rsidR="00140E4C" w:rsidRPr="00A511AE" w14:paraId="4A213C00" w14:textId="77777777" w:rsidTr="002354DB">
        <w:trPr>
          <w:cantSplit/>
          <w:trHeight w:val="432"/>
          <w:tblHeader/>
        </w:trPr>
        <w:tc>
          <w:tcPr>
            <w:tcW w:w="1296" w:type="dxa"/>
            <w:gridSpan w:val="2"/>
          </w:tcPr>
          <w:p w14:paraId="66DA9FB9" w14:textId="76E2F917" w:rsidR="00140E4C" w:rsidRPr="00BB45DA" w:rsidRDefault="00140E4C" w:rsidP="002354DB">
            <w:pPr>
              <w:rPr>
                <w:rFonts w:cs="Arial"/>
                <w:szCs w:val="20"/>
              </w:rPr>
            </w:pPr>
            <w:r>
              <w:rPr>
                <w:rFonts w:cs="Arial"/>
                <w:szCs w:val="20"/>
              </w:rPr>
              <w:t>E1127</w:t>
            </w:r>
          </w:p>
        </w:tc>
        <w:tc>
          <w:tcPr>
            <w:tcW w:w="2880" w:type="dxa"/>
            <w:gridSpan w:val="2"/>
          </w:tcPr>
          <w:p w14:paraId="6C2E65DB" w14:textId="7207D48A" w:rsidR="00140E4C" w:rsidRPr="00BB45DA" w:rsidRDefault="00140E4C" w:rsidP="002354DB">
            <w:pPr>
              <w:rPr>
                <w:rFonts w:cs="Arial"/>
                <w:color w:val="000000"/>
                <w:szCs w:val="20"/>
              </w:rPr>
            </w:pPr>
            <w:r>
              <w:rPr>
                <w:rFonts w:cs="Arial"/>
                <w:color w:val="000000"/>
                <w:szCs w:val="20"/>
              </w:rPr>
              <w:t>ASSESSMENT-TITLE</w:t>
            </w:r>
          </w:p>
        </w:tc>
        <w:tc>
          <w:tcPr>
            <w:tcW w:w="2880" w:type="dxa"/>
          </w:tcPr>
          <w:p w14:paraId="4B0660BE" w14:textId="3274BB31" w:rsidR="00140E4C" w:rsidRPr="007C5D1E" w:rsidRDefault="00140E4C" w:rsidP="002354DB">
            <w:pPr>
              <w:rPr>
                <w:rFonts w:cs="Arial"/>
                <w:color w:val="000000"/>
                <w:szCs w:val="20"/>
              </w:rPr>
            </w:pPr>
            <w:r>
              <w:rPr>
                <w:rFonts w:cs="Arial"/>
                <w:color w:val="000000"/>
                <w:szCs w:val="20"/>
              </w:rPr>
              <w:t>AssessmentTitle</w:t>
            </w:r>
          </w:p>
        </w:tc>
        <w:tc>
          <w:tcPr>
            <w:tcW w:w="3379" w:type="dxa"/>
            <w:gridSpan w:val="2"/>
          </w:tcPr>
          <w:p w14:paraId="4EBA3F4D" w14:textId="4A1DC0E0" w:rsidR="00140E4C" w:rsidRPr="00BB45DA" w:rsidRDefault="00140E4C" w:rsidP="002354DB">
            <w:pPr>
              <w:rPr>
                <w:rFonts w:eastAsiaTheme="minorHAnsi" w:cs="Arial"/>
                <w:szCs w:val="20"/>
              </w:rPr>
            </w:pPr>
            <w:r>
              <w:rPr>
                <w:rFonts w:eastAsiaTheme="minorHAnsi" w:cs="Arial"/>
                <w:szCs w:val="20"/>
              </w:rPr>
              <w:t>AssessmentExtension, AssessmentReference</w:t>
            </w:r>
          </w:p>
        </w:tc>
        <w:tc>
          <w:tcPr>
            <w:tcW w:w="900" w:type="dxa"/>
          </w:tcPr>
          <w:p w14:paraId="5A1B447D" w14:textId="4B5ADEE2" w:rsidR="00140E4C" w:rsidRPr="00CC4083" w:rsidRDefault="00140E4C" w:rsidP="002354DB">
            <w:pPr>
              <w:jc w:val="center"/>
              <w:rPr>
                <w:rFonts w:cs="Arial"/>
                <w:sz w:val="18"/>
                <w:szCs w:val="18"/>
              </w:rPr>
            </w:pPr>
            <w:r>
              <w:rPr>
                <w:rFonts w:cs="Arial"/>
                <w:sz w:val="18"/>
                <w:szCs w:val="18"/>
              </w:rPr>
              <w:t>TSDS</w:t>
            </w:r>
          </w:p>
        </w:tc>
        <w:tc>
          <w:tcPr>
            <w:tcW w:w="1170" w:type="dxa"/>
          </w:tcPr>
          <w:p w14:paraId="1F3A6761" w14:textId="3B0FB765" w:rsidR="00140E4C" w:rsidRPr="00CC4083" w:rsidRDefault="00140E4C" w:rsidP="00140E4C">
            <w:pPr>
              <w:jc w:val="center"/>
              <w:rPr>
                <w:rFonts w:cs="Arial"/>
                <w:sz w:val="18"/>
                <w:szCs w:val="18"/>
              </w:rPr>
            </w:pPr>
            <w:r>
              <w:rPr>
                <w:rFonts w:cs="Arial"/>
                <w:sz w:val="18"/>
                <w:szCs w:val="18"/>
              </w:rPr>
              <w:t>ECDS</w:t>
            </w:r>
          </w:p>
        </w:tc>
        <w:tc>
          <w:tcPr>
            <w:tcW w:w="1170" w:type="dxa"/>
          </w:tcPr>
          <w:p w14:paraId="535806EA" w14:textId="77777777" w:rsidR="00140E4C" w:rsidRDefault="00140E4C" w:rsidP="00140E4C">
            <w:pPr>
              <w:jc w:val="center"/>
              <w:rPr>
                <w:rFonts w:cs="Arial"/>
                <w:sz w:val="18"/>
                <w:szCs w:val="18"/>
              </w:rPr>
            </w:pPr>
            <w:r>
              <w:rPr>
                <w:rFonts w:cs="Arial"/>
                <w:sz w:val="18"/>
                <w:szCs w:val="18"/>
              </w:rPr>
              <w:t>ECDS -KG</w:t>
            </w:r>
          </w:p>
          <w:p w14:paraId="4492ADC5" w14:textId="730E1E17" w:rsidR="00140E4C" w:rsidRPr="00CC4083" w:rsidRDefault="00140E4C" w:rsidP="00140E4C">
            <w:pPr>
              <w:jc w:val="center"/>
              <w:rPr>
                <w:rFonts w:cs="Arial"/>
                <w:sz w:val="18"/>
                <w:szCs w:val="18"/>
              </w:rPr>
            </w:pPr>
            <w:r>
              <w:rPr>
                <w:rFonts w:cs="Arial"/>
                <w:sz w:val="18"/>
                <w:szCs w:val="18"/>
              </w:rPr>
              <w:t>ECDS-PK</w:t>
            </w:r>
          </w:p>
        </w:tc>
      </w:tr>
      <w:tr w:rsidR="00140E4C" w:rsidRPr="00C901DC" w14:paraId="2C1E6205" w14:textId="77777777" w:rsidTr="002354DB">
        <w:trPr>
          <w:cantSplit/>
          <w:trHeight w:val="250"/>
          <w:tblHeader/>
        </w:trPr>
        <w:tc>
          <w:tcPr>
            <w:tcW w:w="1152" w:type="dxa"/>
          </w:tcPr>
          <w:p w14:paraId="7807B93E" w14:textId="77777777" w:rsidR="00140E4C" w:rsidRPr="00C901DC" w:rsidRDefault="00140E4C" w:rsidP="002354DB">
            <w:pPr>
              <w:rPr>
                <w:rFonts w:cs="Arial"/>
                <w:b/>
                <w:szCs w:val="20"/>
              </w:rPr>
            </w:pPr>
            <w:r>
              <w:rPr>
                <w:rFonts w:cs="Arial"/>
                <w:b/>
                <w:szCs w:val="20"/>
              </w:rPr>
              <w:t>Version</w:t>
            </w:r>
          </w:p>
        </w:tc>
        <w:tc>
          <w:tcPr>
            <w:tcW w:w="1440" w:type="dxa"/>
            <w:gridSpan w:val="2"/>
          </w:tcPr>
          <w:p w14:paraId="5B5A7948" w14:textId="77777777" w:rsidR="00140E4C" w:rsidRPr="00C901DC" w:rsidRDefault="00140E4C" w:rsidP="002354DB">
            <w:pPr>
              <w:rPr>
                <w:rFonts w:cs="Arial"/>
                <w:b/>
                <w:szCs w:val="20"/>
              </w:rPr>
            </w:pPr>
            <w:r>
              <w:rPr>
                <w:rFonts w:cs="Arial"/>
                <w:b/>
                <w:szCs w:val="20"/>
              </w:rPr>
              <w:t>Code</w:t>
            </w:r>
          </w:p>
        </w:tc>
        <w:tc>
          <w:tcPr>
            <w:tcW w:w="5040" w:type="dxa"/>
            <w:gridSpan w:val="3"/>
          </w:tcPr>
          <w:p w14:paraId="38EB9F71" w14:textId="77777777" w:rsidR="00140E4C" w:rsidRPr="00C901DC" w:rsidRDefault="00140E4C" w:rsidP="002354DB">
            <w:pPr>
              <w:rPr>
                <w:rFonts w:cs="Arial"/>
                <w:b/>
                <w:szCs w:val="20"/>
              </w:rPr>
            </w:pPr>
            <w:r>
              <w:rPr>
                <w:rFonts w:cs="Arial"/>
                <w:b/>
                <w:szCs w:val="20"/>
              </w:rPr>
              <w:t>Value Before</w:t>
            </w:r>
          </w:p>
        </w:tc>
        <w:tc>
          <w:tcPr>
            <w:tcW w:w="4873" w:type="dxa"/>
            <w:gridSpan w:val="3"/>
          </w:tcPr>
          <w:p w14:paraId="42507530" w14:textId="77777777" w:rsidR="00140E4C" w:rsidRPr="00C901DC" w:rsidRDefault="00140E4C" w:rsidP="002354DB">
            <w:pPr>
              <w:rPr>
                <w:rFonts w:cs="Arial"/>
                <w:b/>
                <w:szCs w:val="20"/>
              </w:rPr>
            </w:pPr>
            <w:r>
              <w:rPr>
                <w:rFonts w:cs="Arial"/>
                <w:b/>
                <w:szCs w:val="20"/>
              </w:rPr>
              <w:t>Value After</w:t>
            </w:r>
          </w:p>
        </w:tc>
        <w:tc>
          <w:tcPr>
            <w:tcW w:w="1170" w:type="dxa"/>
          </w:tcPr>
          <w:p w14:paraId="23AC82B0" w14:textId="77777777" w:rsidR="00140E4C" w:rsidRPr="00C901DC" w:rsidRDefault="00140E4C" w:rsidP="002354DB">
            <w:pPr>
              <w:jc w:val="center"/>
              <w:rPr>
                <w:rFonts w:cs="Arial"/>
                <w:b/>
                <w:szCs w:val="20"/>
              </w:rPr>
            </w:pPr>
            <w:r>
              <w:rPr>
                <w:rFonts w:cs="Arial"/>
                <w:b/>
                <w:szCs w:val="20"/>
              </w:rPr>
              <w:t>Action</w:t>
            </w:r>
          </w:p>
        </w:tc>
      </w:tr>
      <w:tr w:rsidR="00140E4C" w:rsidRPr="00A511AE" w14:paraId="010B2214" w14:textId="77777777" w:rsidTr="002354DB">
        <w:trPr>
          <w:cantSplit/>
          <w:trHeight w:val="432"/>
        </w:trPr>
        <w:tc>
          <w:tcPr>
            <w:tcW w:w="1152" w:type="dxa"/>
          </w:tcPr>
          <w:p w14:paraId="24A3299E" w14:textId="31EB9FB1" w:rsidR="00140E4C" w:rsidRPr="00BB45DA" w:rsidRDefault="00140E4C" w:rsidP="002354DB">
            <w:pPr>
              <w:rPr>
                <w:rFonts w:cs="Arial"/>
                <w:szCs w:val="20"/>
              </w:rPr>
            </w:pPr>
            <w:r>
              <w:rPr>
                <w:rFonts w:cs="Arial"/>
                <w:szCs w:val="20"/>
              </w:rPr>
              <w:t>2023.2.1</w:t>
            </w:r>
          </w:p>
        </w:tc>
        <w:tc>
          <w:tcPr>
            <w:tcW w:w="1440" w:type="dxa"/>
            <w:gridSpan w:val="2"/>
          </w:tcPr>
          <w:p w14:paraId="22805709" w14:textId="56546567" w:rsidR="00140E4C" w:rsidRPr="00BB45DA" w:rsidRDefault="005B3E94" w:rsidP="002354DB">
            <w:pPr>
              <w:rPr>
                <w:rFonts w:cs="Arial"/>
                <w:color w:val="000000"/>
                <w:szCs w:val="20"/>
              </w:rPr>
            </w:pPr>
            <w:r>
              <w:rPr>
                <w:rFonts w:cs="Arial"/>
                <w:color w:val="000000"/>
                <w:szCs w:val="20"/>
              </w:rPr>
              <w:t>01</w:t>
            </w:r>
          </w:p>
        </w:tc>
        <w:tc>
          <w:tcPr>
            <w:tcW w:w="5040" w:type="dxa"/>
            <w:gridSpan w:val="3"/>
          </w:tcPr>
          <w:p w14:paraId="1468C60A" w14:textId="5BA4CAB6" w:rsidR="005B3E94" w:rsidRDefault="005B3E94" w:rsidP="002354DB">
            <w:pPr>
              <w:rPr>
                <w:rFonts w:eastAsiaTheme="minorHAnsi"/>
              </w:rPr>
            </w:pPr>
            <w:r>
              <w:rPr>
                <w:rFonts w:eastAsiaTheme="minorHAnsi"/>
              </w:rPr>
              <w:t>BOY KG TX-KEA English</w:t>
            </w:r>
          </w:p>
          <w:p w14:paraId="4875F859" w14:textId="4D74C9A6" w:rsidR="00140E4C" w:rsidRDefault="005B3E94" w:rsidP="002354DB">
            <w:pPr>
              <w:rPr>
                <w:rFonts w:eastAsiaTheme="minorHAnsi"/>
                <w:b/>
                <w:bCs/>
              </w:rPr>
            </w:pPr>
            <w:r>
              <w:rPr>
                <w:rFonts w:eastAsiaTheme="minorHAnsi"/>
              </w:rPr>
              <w:t xml:space="preserve">EL-R Min/Max score: </w:t>
            </w:r>
            <w:r w:rsidRPr="005B3E94">
              <w:rPr>
                <w:rFonts w:eastAsiaTheme="minorHAnsi"/>
                <w:b/>
                <w:bCs/>
              </w:rPr>
              <w:t>54-122</w:t>
            </w:r>
          </w:p>
          <w:p w14:paraId="3097B66F" w14:textId="46A65852" w:rsidR="005B3E94" w:rsidRPr="005B3E94" w:rsidRDefault="005B3E94" w:rsidP="002354DB">
            <w:pPr>
              <w:rPr>
                <w:rFonts w:eastAsiaTheme="minorHAnsi"/>
              </w:rPr>
            </w:pPr>
            <w:r w:rsidRPr="005B3E94">
              <w:rPr>
                <w:rFonts w:eastAsiaTheme="minorHAnsi"/>
              </w:rPr>
              <w:t xml:space="preserve">L&amp;C Min/Max score: </w:t>
            </w:r>
            <w:r w:rsidRPr="005B3E94">
              <w:rPr>
                <w:rFonts w:eastAsiaTheme="minorHAnsi"/>
                <w:b/>
                <w:bCs/>
              </w:rPr>
              <w:t>38-129</w:t>
            </w:r>
          </w:p>
        </w:tc>
        <w:tc>
          <w:tcPr>
            <w:tcW w:w="4873" w:type="dxa"/>
            <w:gridSpan w:val="3"/>
          </w:tcPr>
          <w:p w14:paraId="3D84721A" w14:textId="77777777" w:rsidR="005B3E94" w:rsidRDefault="005B3E94" w:rsidP="005B3E94">
            <w:pPr>
              <w:rPr>
                <w:rFonts w:eastAsiaTheme="minorHAnsi"/>
              </w:rPr>
            </w:pPr>
            <w:r>
              <w:rPr>
                <w:rFonts w:eastAsiaTheme="minorHAnsi"/>
              </w:rPr>
              <w:t>BOY KG TX-KEA English</w:t>
            </w:r>
          </w:p>
          <w:p w14:paraId="0448B9CD" w14:textId="271F7029" w:rsidR="00140E4C" w:rsidRDefault="005B3E94" w:rsidP="002354DB">
            <w:pPr>
              <w:rPr>
                <w:rFonts w:eastAsiaTheme="minorHAnsi"/>
                <w:b/>
                <w:bCs/>
              </w:rPr>
            </w:pPr>
            <w:r>
              <w:rPr>
                <w:rFonts w:eastAsiaTheme="minorHAnsi"/>
              </w:rPr>
              <w:t xml:space="preserve">EL-R Min/Max score: </w:t>
            </w:r>
            <w:r w:rsidRPr="005B3E94">
              <w:rPr>
                <w:rFonts w:eastAsiaTheme="minorHAnsi"/>
                <w:b/>
                <w:bCs/>
              </w:rPr>
              <w:t>0-11</w:t>
            </w:r>
          </w:p>
          <w:p w14:paraId="473E82B6" w14:textId="755B5FBD" w:rsidR="005B3E94" w:rsidRPr="007C5D1E" w:rsidRDefault="005B3E94" w:rsidP="002354DB">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44295769" w14:textId="548AE7B1" w:rsidR="00140E4C" w:rsidRPr="00A511AE" w:rsidRDefault="00140E4C" w:rsidP="002354DB">
            <w:pPr>
              <w:jc w:val="center"/>
              <w:rPr>
                <w:rFonts w:cs="Arial"/>
                <w:szCs w:val="20"/>
              </w:rPr>
            </w:pPr>
            <w:r>
              <w:rPr>
                <w:rFonts w:cs="Arial"/>
                <w:szCs w:val="20"/>
              </w:rPr>
              <w:t>Revised</w:t>
            </w:r>
          </w:p>
        </w:tc>
      </w:tr>
      <w:tr w:rsidR="00140E4C" w:rsidRPr="00A511AE" w14:paraId="46DF235C" w14:textId="77777777" w:rsidTr="002354DB">
        <w:trPr>
          <w:cantSplit/>
          <w:trHeight w:val="432"/>
        </w:trPr>
        <w:tc>
          <w:tcPr>
            <w:tcW w:w="1152" w:type="dxa"/>
          </w:tcPr>
          <w:p w14:paraId="527DEA17" w14:textId="16E5818A" w:rsidR="00140E4C" w:rsidRDefault="005B3E94" w:rsidP="002354DB">
            <w:pPr>
              <w:rPr>
                <w:rFonts w:cs="Arial"/>
                <w:szCs w:val="20"/>
              </w:rPr>
            </w:pPr>
            <w:r>
              <w:rPr>
                <w:rFonts w:cs="Arial"/>
                <w:szCs w:val="20"/>
              </w:rPr>
              <w:t>2023.2.1</w:t>
            </w:r>
          </w:p>
        </w:tc>
        <w:tc>
          <w:tcPr>
            <w:tcW w:w="1440" w:type="dxa"/>
            <w:gridSpan w:val="2"/>
          </w:tcPr>
          <w:p w14:paraId="438A54DD" w14:textId="18AB8BCA" w:rsidR="00140E4C" w:rsidRPr="00BB45DA" w:rsidRDefault="005B3E94" w:rsidP="002354DB">
            <w:pPr>
              <w:rPr>
                <w:rFonts w:cs="Arial"/>
                <w:color w:val="000000"/>
                <w:szCs w:val="20"/>
              </w:rPr>
            </w:pPr>
            <w:r>
              <w:rPr>
                <w:rFonts w:cs="Arial"/>
                <w:color w:val="000000"/>
                <w:szCs w:val="20"/>
              </w:rPr>
              <w:t>02</w:t>
            </w:r>
          </w:p>
        </w:tc>
        <w:tc>
          <w:tcPr>
            <w:tcW w:w="5040" w:type="dxa"/>
            <w:gridSpan w:val="3"/>
          </w:tcPr>
          <w:p w14:paraId="6C17340D" w14:textId="44026DE0" w:rsidR="005B3E94" w:rsidRDefault="005B3E94" w:rsidP="005B3E94">
            <w:pPr>
              <w:rPr>
                <w:rFonts w:eastAsiaTheme="minorHAnsi"/>
              </w:rPr>
            </w:pPr>
            <w:r>
              <w:rPr>
                <w:rFonts w:eastAsiaTheme="minorHAnsi"/>
              </w:rPr>
              <w:t>BOY KG TX-KEA Spanish</w:t>
            </w:r>
          </w:p>
          <w:p w14:paraId="5134CBFC" w14:textId="701B7CCE" w:rsidR="005B3E94" w:rsidRDefault="005B3E94" w:rsidP="005B3E94">
            <w:pPr>
              <w:rPr>
                <w:rFonts w:eastAsiaTheme="minorHAnsi"/>
                <w:b/>
                <w:bCs/>
              </w:rPr>
            </w:pPr>
            <w:r>
              <w:rPr>
                <w:rFonts w:eastAsiaTheme="minorHAnsi"/>
              </w:rPr>
              <w:t xml:space="preserve">EL-R Min/Max score: </w:t>
            </w:r>
            <w:r>
              <w:rPr>
                <w:rFonts w:eastAsiaTheme="minorHAnsi"/>
                <w:b/>
                <w:bCs/>
              </w:rPr>
              <w:t>41-124</w:t>
            </w:r>
          </w:p>
          <w:p w14:paraId="2CE67A54" w14:textId="75410A9E" w:rsidR="00140E4C" w:rsidRPr="003A46EF" w:rsidRDefault="005B3E94" w:rsidP="005B3E94">
            <w:pPr>
              <w:rPr>
                <w:rFonts w:eastAsiaTheme="minorHAnsi"/>
              </w:rPr>
            </w:pPr>
            <w:r w:rsidRPr="005B3E94">
              <w:rPr>
                <w:rFonts w:eastAsiaTheme="minorHAnsi"/>
              </w:rPr>
              <w:t xml:space="preserve">L&amp;C Min/Max score: </w:t>
            </w:r>
            <w:r>
              <w:rPr>
                <w:rFonts w:eastAsiaTheme="minorHAnsi"/>
                <w:b/>
                <w:bCs/>
              </w:rPr>
              <w:t>48-131</w:t>
            </w:r>
          </w:p>
        </w:tc>
        <w:tc>
          <w:tcPr>
            <w:tcW w:w="4873" w:type="dxa"/>
            <w:gridSpan w:val="3"/>
          </w:tcPr>
          <w:p w14:paraId="244E58C0" w14:textId="6C6ADC74" w:rsidR="005B3E94" w:rsidRDefault="005B3E94" w:rsidP="005B3E94">
            <w:pPr>
              <w:rPr>
                <w:rFonts w:eastAsiaTheme="minorHAnsi"/>
              </w:rPr>
            </w:pPr>
            <w:r>
              <w:rPr>
                <w:rFonts w:eastAsiaTheme="minorHAnsi"/>
              </w:rPr>
              <w:t>BOY KG TX-KEA Spanish</w:t>
            </w:r>
          </w:p>
          <w:p w14:paraId="6CAF8B86" w14:textId="77777777" w:rsidR="005B3E94" w:rsidRDefault="005B3E94" w:rsidP="005B3E94">
            <w:pPr>
              <w:rPr>
                <w:rFonts w:eastAsiaTheme="minorHAnsi"/>
                <w:b/>
                <w:bCs/>
              </w:rPr>
            </w:pPr>
            <w:r>
              <w:rPr>
                <w:rFonts w:eastAsiaTheme="minorHAnsi"/>
              </w:rPr>
              <w:t xml:space="preserve">EL-R Min/Max score: </w:t>
            </w:r>
            <w:r w:rsidRPr="005B3E94">
              <w:rPr>
                <w:rFonts w:eastAsiaTheme="minorHAnsi"/>
                <w:b/>
                <w:bCs/>
              </w:rPr>
              <w:t>0-11</w:t>
            </w:r>
          </w:p>
          <w:p w14:paraId="20EFAC67" w14:textId="2588825A" w:rsidR="00140E4C" w:rsidRPr="007C5D1E" w:rsidRDefault="005B3E94" w:rsidP="005B3E94">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25B5B4A0" w14:textId="4158366F" w:rsidR="00140E4C" w:rsidRPr="00A511AE" w:rsidRDefault="005B3E94" w:rsidP="002354DB">
            <w:pPr>
              <w:jc w:val="center"/>
              <w:rPr>
                <w:rFonts w:cs="Arial"/>
                <w:szCs w:val="20"/>
              </w:rPr>
            </w:pPr>
            <w:r>
              <w:rPr>
                <w:rFonts w:cs="Arial"/>
                <w:szCs w:val="20"/>
              </w:rPr>
              <w:t>Revised</w:t>
            </w:r>
          </w:p>
        </w:tc>
      </w:tr>
      <w:tr w:rsidR="00A33766" w:rsidRPr="00A511AE" w14:paraId="5641E438" w14:textId="77777777" w:rsidTr="002354DB">
        <w:trPr>
          <w:cantSplit/>
          <w:trHeight w:val="432"/>
        </w:trPr>
        <w:tc>
          <w:tcPr>
            <w:tcW w:w="1152" w:type="dxa"/>
          </w:tcPr>
          <w:p w14:paraId="604C5BFB" w14:textId="4FFF97C1" w:rsidR="00A33766" w:rsidRDefault="00A33766" w:rsidP="002354DB">
            <w:pPr>
              <w:rPr>
                <w:rFonts w:cs="Arial"/>
                <w:szCs w:val="20"/>
              </w:rPr>
            </w:pPr>
            <w:r>
              <w:rPr>
                <w:rFonts w:cs="Arial"/>
                <w:szCs w:val="20"/>
              </w:rPr>
              <w:t>2023.2.1</w:t>
            </w:r>
          </w:p>
        </w:tc>
        <w:tc>
          <w:tcPr>
            <w:tcW w:w="1440" w:type="dxa"/>
            <w:gridSpan w:val="2"/>
          </w:tcPr>
          <w:p w14:paraId="6C71A0C5" w14:textId="137FAD37" w:rsidR="00A33766" w:rsidRDefault="00A33766" w:rsidP="002354DB">
            <w:pPr>
              <w:rPr>
                <w:rFonts w:cs="Arial"/>
                <w:color w:val="000000"/>
                <w:szCs w:val="20"/>
              </w:rPr>
            </w:pPr>
            <w:r>
              <w:rPr>
                <w:rFonts w:cs="Arial"/>
                <w:color w:val="000000"/>
                <w:szCs w:val="20"/>
              </w:rPr>
              <w:t>61</w:t>
            </w:r>
          </w:p>
        </w:tc>
        <w:tc>
          <w:tcPr>
            <w:tcW w:w="5040" w:type="dxa"/>
            <w:gridSpan w:val="3"/>
          </w:tcPr>
          <w:p w14:paraId="35DF36CF" w14:textId="77777777" w:rsidR="00A33766" w:rsidRDefault="00A33766" w:rsidP="005B3E94">
            <w:pPr>
              <w:rPr>
                <w:rFonts w:eastAsiaTheme="minorHAnsi"/>
              </w:rPr>
            </w:pPr>
            <w:r>
              <w:rPr>
                <w:rFonts w:eastAsiaTheme="minorHAnsi"/>
              </w:rPr>
              <w:t>BOY PK GOLD English</w:t>
            </w:r>
          </w:p>
          <w:p w14:paraId="7E092FCF" w14:textId="2E829EC5" w:rsidR="00A33766" w:rsidRPr="00E978C0" w:rsidRDefault="00A33766" w:rsidP="005B3E94">
            <w:pPr>
              <w:rPr>
                <w:rFonts w:eastAsiaTheme="minorHAnsi"/>
                <w:b/>
                <w:bCs/>
              </w:rPr>
            </w:pPr>
            <w:r>
              <w:rPr>
                <w:rFonts w:eastAsiaTheme="minorHAnsi"/>
              </w:rPr>
              <w:t xml:space="preserve">EL-R Min/Max score: </w:t>
            </w:r>
            <w:r w:rsidR="00E978C0">
              <w:rPr>
                <w:rFonts w:eastAsiaTheme="minorHAnsi"/>
                <w:b/>
                <w:bCs/>
              </w:rPr>
              <w:t>0-147</w:t>
            </w:r>
          </w:p>
          <w:p w14:paraId="0B8A74EE" w14:textId="20C032F5" w:rsidR="00A33766" w:rsidRPr="00E978C0" w:rsidRDefault="00A33766" w:rsidP="005B3E94">
            <w:pPr>
              <w:rPr>
                <w:rFonts w:eastAsiaTheme="minorHAnsi"/>
                <w:b/>
                <w:bCs/>
              </w:rPr>
            </w:pPr>
            <w:r>
              <w:rPr>
                <w:rFonts w:eastAsiaTheme="minorHAnsi"/>
              </w:rPr>
              <w:t>EL-W Min/Max score:</w:t>
            </w:r>
            <w:r w:rsidR="00E978C0">
              <w:rPr>
                <w:rFonts w:eastAsiaTheme="minorHAnsi"/>
              </w:rPr>
              <w:t xml:space="preserve"> </w:t>
            </w:r>
            <w:r w:rsidR="00E978C0">
              <w:rPr>
                <w:rFonts w:eastAsiaTheme="minorHAnsi"/>
                <w:b/>
                <w:bCs/>
              </w:rPr>
              <w:t>0-43</w:t>
            </w:r>
          </w:p>
          <w:p w14:paraId="13C1E784" w14:textId="2A47E49A" w:rsidR="00A33766" w:rsidRPr="00E978C0" w:rsidRDefault="00A33766" w:rsidP="005B3E94">
            <w:pPr>
              <w:rPr>
                <w:rFonts w:eastAsiaTheme="minorHAnsi"/>
                <w:b/>
                <w:bCs/>
              </w:rPr>
            </w:pPr>
            <w:r>
              <w:rPr>
                <w:rFonts w:eastAsiaTheme="minorHAnsi"/>
              </w:rPr>
              <w:t>H&amp;W Min/Max score:</w:t>
            </w:r>
            <w:r w:rsidR="00E978C0">
              <w:rPr>
                <w:rFonts w:eastAsiaTheme="minorHAnsi"/>
              </w:rPr>
              <w:t xml:space="preserve"> </w:t>
            </w:r>
            <w:r w:rsidR="00E978C0">
              <w:rPr>
                <w:rFonts w:eastAsiaTheme="minorHAnsi"/>
                <w:b/>
                <w:bCs/>
              </w:rPr>
              <w:t>0-184</w:t>
            </w:r>
          </w:p>
          <w:p w14:paraId="5E3197AE" w14:textId="6EC1FC60" w:rsidR="00A33766" w:rsidRPr="00E978C0" w:rsidRDefault="00A33766" w:rsidP="005B3E94">
            <w:pPr>
              <w:rPr>
                <w:rFonts w:eastAsiaTheme="minorHAnsi"/>
                <w:b/>
                <w:bCs/>
              </w:rPr>
            </w:pPr>
            <w:r>
              <w:rPr>
                <w:rFonts w:eastAsiaTheme="minorHAnsi"/>
              </w:rPr>
              <w:t xml:space="preserve">Math Min/Max Score: </w:t>
            </w:r>
            <w:r w:rsidR="00E978C0">
              <w:rPr>
                <w:rFonts w:eastAsiaTheme="minorHAnsi"/>
                <w:b/>
                <w:bCs/>
              </w:rPr>
              <w:t>0-150</w:t>
            </w:r>
          </w:p>
        </w:tc>
        <w:tc>
          <w:tcPr>
            <w:tcW w:w="4873" w:type="dxa"/>
            <w:gridSpan w:val="3"/>
          </w:tcPr>
          <w:p w14:paraId="748E3567" w14:textId="77777777" w:rsidR="00A33766" w:rsidRDefault="00A33766" w:rsidP="00A33766">
            <w:pPr>
              <w:rPr>
                <w:rFonts w:eastAsiaTheme="minorHAnsi"/>
              </w:rPr>
            </w:pPr>
            <w:r>
              <w:rPr>
                <w:rFonts w:eastAsiaTheme="minorHAnsi"/>
              </w:rPr>
              <w:t>BOY PK GOLD English</w:t>
            </w:r>
          </w:p>
          <w:p w14:paraId="0EA3B4BF" w14:textId="6C4E5C48" w:rsidR="00A33766" w:rsidRPr="00A33766" w:rsidRDefault="00A33766" w:rsidP="00A33766">
            <w:pPr>
              <w:rPr>
                <w:rFonts w:eastAsiaTheme="minorHAnsi"/>
                <w:b/>
                <w:bCs/>
              </w:rPr>
            </w:pPr>
            <w:r>
              <w:rPr>
                <w:rFonts w:eastAsiaTheme="minorHAnsi"/>
              </w:rPr>
              <w:t xml:space="preserve">EL-R Min/Max score: </w:t>
            </w:r>
            <w:r>
              <w:rPr>
                <w:rFonts w:eastAsiaTheme="minorHAnsi"/>
                <w:b/>
                <w:bCs/>
              </w:rPr>
              <w:t>0-118</w:t>
            </w:r>
          </w:p>
          <w:p w14:paraId="3959AE79" w14:textId="306CCF9F" w:rsidR="00A33766" w:rsidRPr="00A33766" w:rsidRDefault="00A33766" w:rsidP="00A33766">
            <w:pPr>
              <w:rPr>
                <w:rFonts w:eastAsiaTheme="minorHAnsi"/>
                <w:b/>
                <w:bCs/>
              </w:rPr>
            </w:pPr>
            <w:r>
              <w:rPr>
                <w:rFonts w:eastAsiaTheme="minorHAnsi"/>
              </w:rPr>
              <w:t xml:space="preserve">EL-W Min/Max score: </w:t>
            </w:r>
            <w:r>
              <w:rPr>
                <w:rFonts w:eastAsiaTheme="minorHAnsi"/>
                <w:b/>
                <w:bCs/>
              </w:rPr>
              <w:t>0-71</w:t>
            </w:r>
          </w:p>
          <w:p w14:paraId="40871C71" w14:textId="1BA28882" w:rsidR="00A33766" w:rsidRDefault="00A33766" w:rsidP="00A33766">
            <w:pPr>
              <w:rPr>
                <w:rFonts w:eastAsiaTheme="minorHAnsi"/>
              </w:rPr>
            </w:pPr>
            <w:r>
              <w:rPr>
                <w:rFonts w:eastAsiaTheme="minorHAnsi"/>
              </w:rPr>
              <w:t xml:space="preserve">H&amp;W Min/Max score: </w:t>
            </w:r>
            <w:r w:rsidRPr="00A33766">
              <w:rPr>
                <w:rFonts w:eastAsiaTheme="minorHAnsi"/>
                <w:b/>
                <w:bCs/>
              </w:rPr>
              <w:t>0-255</w:t>
            </w:r>
          </w:p>
          <w:p w14:paraId="2F94E0A1" w14:textId="5EF1B40E" w:rsidR="00A33766" w:rsidRDefault="00A33766" w:rsidP="00A33766">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D7A41F9" w14:textId="73DDB347" w:rsidR="00A33766" w:rsidRDefault="00A33766" w:rsidP="002354DB">
            <w:pPr>
              <w:jc w:val="center"/>
              <w:rPr>
                <w:rFonts w:cs="Arial"/>
                <w:szCs w:val="20"/>
              </w:rPr>
            </w:pPr>
            <w:r>
              <w:rPr>
                <w:rFonts w:cs="Arial"/>
                <w:szCs w:val="20"/>
              </w:rPr>
              <w:t>Revised</w:t>
            </w:r>
          </w:p>
        </w:tc>
      </w:tr>
      <w:tr w:rsidR="00A33766" w:rsidRPr="00A511AE" w14:paraId="02700D22" w14:textId="77777777" w:rsidTr="002354DB">
        <w:trPr>
          <w:cantSplit/>
          <w:trHeight w:val="432"/>
        </w:trPr>
        <w:tc>
          <w:tcPr>
            <w:tcW w:w="1152" w:type="dxa"/>
          </w:tcPr>
          <w:p w14:paraId="321F661C" w14:textId="3FBE5D3A" w:rsidR="00A33766" w:rsidRDefault="00A33766" w:rsidP="002354DB">
            <w:pPr>
              <w:rPr>
                <w:rFonts w:cs="Arial"/>
                <w:szCs w:val="20"/>
              </w:rPr>
            </w:pPr>
            <w:r>
              <w:rPr>
                <w:rFonts w:cs="Arial"/>
                <w:szCs w:val="20"/>
              </w:rPr>
              <w:t>2023.2.1</w:t>
            </w:r>
          </w:p>
        </w:tc>
        <w:tc>
          <w:tcPr>
            <w:tcW w:w="1440" w:type="dxa"/>
            <w:gridSpan w:val="2"/>
          </w:tcPr>
          <w:p w14:paraId="799D1117" w14:textId="6C49FFD3" w:rsidR="00A33766" w:rsidRDefault="00A33766" w:rsidP="002354DB">
            <w:pPr>
              <w:rPr>
                <w:rFonts w:cs="Arial"/>
                <w:color w:val="000000"/>
                <w:szCs w:val="20"/>
              </w:rPr>
            </w:pPr>
            <w:r>
              <w:rPr>
                <w:rFonts w:cs="Arial"/>
                <w:color w:val="000000"/>
                <w:szCs w:val="20"/>
              </w:rPr>
              <w:t>62</w:t>
            </w:r>
          </w:p>
        </w:tc>
        <w:tc>
          <w:tcPr>
            <w:tcW w:w="5040" w:type="dxa"/>
            <w:gridSpan w:val="3"/>
          </w:tcPr>
          <w:p w14:paraId="6A0412B4" w14:textId="5B43A26A" w:rsidR="00E978C0" w:rsidRDefault="00E978C0" w:rsidP="00E978C0">
            <w:pPr>
              <w:rPr>
                <w:rFonts w:eastAsiaTheme="minorHAnsi"/>
              </w:rPr>
            </w:pPr>
            <w:r>
              <w:rPr>
                <w:rFonts w:eastAsiaTheme="minorHAnsi"/>
              </w:rPr>
              <w:t>BOY PK GOLD Spanish</w:t>
            </w:r>
          </w:p>
          <w:p w14:paraId="394E71B0" w14:textId="77777777" w:rsidR="00E978C0" w:rsidRPr="00E978C0" w:rsidRDefault="00E978C0" w:rsidP="00E978C0">
            <w:pPr>
              <w:rPr>
                <w:rFonts w:eastAsiaTheme="minorHAnsi"/>
                <w:b/>
                <w:bCs/>
              </w:rPr>
            </w:pPr>
            <w:r>
              <w:rPr>
                <w:rFonts w:eastAsiaTheme="minorHAnsi"/>
              </w:rPr>
              <w:t xml:space="preserve">EL-R Min/Max score: </w:t>
            </w:r>
            <w:r>
              <w:rPr>
                <w:rFonts w:eastAsiaTheme="minorHAnsi"/>
                <w:b/>
                <w:bCs/>
              </w:rPr>
              <w:t>0-147</w:t>
            </w:r>
          </w:p>
          <w:p w14:paraId="116C2ECD" w14:textId="77777777" w:rsidR="00E978C0" w:rsidRPr="00E978C0" w:rsidRDefault="00E978C0" w:rsidP="00E978C0">
            <w:pPr>
              <w:rPr>
                <w:rFonts w:eastAsiaTheme="minorHAnsi"/>
                <w:b/>
                <w:bCs/>
              </w:rPr>
            </w:pPr>
            <w:r>
              <w:rPr>
                <w:rFonts w:eastAsiaTheme="minorHAnsi"/>
              </w:rPr>
              <w:t xml:space="preserve">EL-W Min/Max score: </w:t>
            </w:r>
            <w:r>
              <w:rPr>
                <w:rFonts w:eastAsiaTheme="minorHAnsi"/>
                <w:b/>
                <w:bCs/>
              </w:rPr>
              <w:t>0-43</w:t>
            </w:r>
          </w:p>
          <w:p w14:paraId="7E4C3B58" w14:textId="77777777" w:rsidR="00E978C0" w:rsidRPr="00E978C0" w:rsidRDefault="00E978C0" w:rsidP="00E978C0">
            <w:pPr>
              <w:rPr>
                <w:rFonts w:eastAsiaTheme="minorHAnsi"/>
                <w:b/>
                <w:bCs/>
              </w:rPr>
            </w:pPr>
            <w:r>
              <w:rPr>
                <w:rFonts w:eastAsiaTheme="minorHAnsi"/>
              </w:rPr>
              <w:t xml:space="preserve">H&amp;W Min/Max score: </w:t>
            </w:r>
            <w:r>
              <w:rPr>
                <w:rFonts w:eastAsiaTheme="minorHAnsi"/>
                <w:b/>
                <w:bCs/>
              </w:rPr>
              <w:t>0-184</w:t>
            </w:r>
          </w:p>
          <w:p w14:paraId="19A5A627" w14:textId="4D8DAD1B" w:rsidR="00A33766" w:rsidRDefault="00E978C0" w:rsidP="00E978C0">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301ECC2" w14:textId="430643A7" w:rsidR="00E978C0" w:rsidRDefault="00E978C0" w:rsidP="00E978C0">
            <w:pPr>
              <w:rPr>
                <w:rFonts w:eastAsiaTheme="minorHAnsi"/>
              </w:rPr>
            </w:pPr>
            <w:r>
              <w:rPr>
                <w:rFonts w:eastAsiaTheme="minorHAnsi"/>
              </w:rPr>
              <w:t>BOY PK GOLD Spanish</w:t>
            </w:r>
          </w:p>
          <w:p w14:paraId="1BE489E6" w14:textId="77777777" w:rsidR="00E978C0" w:rsidRPr="00A33766" w:rsidRDefault="00E978C0" w:rsidP="00E978C0">
            <w:pPr>
              <w:rPr>
                <w:rFonts w:eastAsiaTheme="minorHAnsi"/>
                <w:b/>
                <w:bCs/>
              </w:rPr>
            </w:pPr>
            <w:r>
              <w:rPr>
                <w:rFonts w:eastAsiaTheme="minorHAnsi"/>
              </w:rPr>
              <w:t xml:space="preserve">EL-R Min/Max score: </w:t>
            </w:r>
            <w:r>
              <w:rPr>
                <w:rFonts w:eastAsiaTheme="minorHAnsi"/>
                <w:b/>
                <w:bCs/>
              </w:rPr>
              <w:t>0-118</w:t>
            </w:r>
          </w:p>
          <w:p w14:paraId="298AF19B" w14:textId="77777777" w:rsidR="00E978C0" w:rsidRPr="00A33766" w:rsidRDefault="00E978C0" w:rsidP="00E978C0">
            <w:pPr>
              <w:rPr>
                <w:rFonts w:eastAsiaTheme="minorHAnsi"/>
                <w:b/>
                <w:bCs/>
              </w:rPr>
            </w:pPr>
            <w:r>
              <w:rPr>
                <w:rFonts w:eastAsiaTheme="minorHAnsi"/>
              </w:rPr>
              <w:t xml:space="preserve">EL-W Min/Max score: </w:t>
            </w:r>
            <w:r>
              <w:rPr>
                <w:rFonts w:eastAsiaTheme="minorHAnsi"/>
                <w:b/>
                <w:bCs/>
              </w:rPr>
              <w:t>0-71</w:t>
            </w:r>
          </w:p>
          <w:p w14:paraId="526391DD" w14:textId="77777777" w:rsidR="00E978C0" w:rsidRDefault="00E978C0" w:rsidP="00E978C0">
            <w:pPr>
              <w:rPr>
                <w:rFonts w:eastAsiaTheme="minorHAnsi"/>
              </w:rPr>
            </w:pPr>
            <w:r>
              <w:rPr>
                <w:rFonts w:eastAsiaTheme="minorHAnsi"/>
              </w:rPr>
              <w:t xml:space="preserve">H&amp;W Min/Max score: </w:t>
            </w:r>
            <w:r w:rsidRPr="00A33766">
              <w:rPr>
                <w:rFonts w:eastAsiaTheme="minorHAnsi"/>
                <w:b/>
                <w:bCs/>
              </w:rPr>
              <w:t>0-255</w:t>
            </w:r>
          </w:p>
          <w:p w14:paraId="02E3F752" w14:textId="50DF9ADC" w:rsidR="00A33766" w:rsidRDefault="00E978C0" w:rsidP="00E978C0">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E93AD66" w14:textId="1B339F9C" w:rsidR="00A33766" w:rsidRDefault="00A33766" w:rsidP="002354DB">
            <w:pPr>
              <w:jc w:val="center"/>
              <w:rPr>
                <w:rFonts w:cs="Arial"/>
                <w:szCs w:val="20"/>
              </w:rPr>
            </w:pPr>
            <w:r>
              <w:rPr>
                <w:rFonts w:cs="Arial"/>
                <w:szCs w:val="20"/>
              </w:rPr>
              <w:t>Revised</w:t>
            </w:r>
          </w:p>
        </w:tc>
      </w:tr>
      <w:tr w:rsidR="00E978C0" w:rsidRPr="00A511AE" w14:paraId="314C9C35" w14:textId="77777777" w:rsidTr="002354DB">
        <w:trPr>
          <w:cantSplit/>
          <w:trHeight w:val="432"/>
        </w:trPr>
        <w:tc>
          <w:tcPr>
            <w:tcW w:w="1152" w:type="dxa"/>
          </w:tcPr>
          <w:p w14:paraId="6B81FB31" w14:textId="36535FE9" w:rsidR="00E978C0" w:rsidRDefault="00E978C0" w:rsidP="002354DB">
            <w:pPr>
              <w:rPr>
                <w:rFonts w:cs="Arial"/>
                <w:szCs w:val="20"/>
              </w:rPr>
            </w:pPr>
            <w:r>
              <w:rPr>
                <w:rFonts w:cs="Arial"/>
                <w:szCs w:val="20"/>
              </w:rPr>
              <w:t>2023.2.1</w:t>
            </w:r>
          </w:p>
        </w:tc>
        <w:tc>
          <w:tcPr>
            <w:tcW w:w="1440" w:type="dxa"/>
            <w:gridSpan w:val="2"/>
          </w:tcPr>
          <w:p w14:paraId="748E81AE" w14:textId="10B33E55" w:rsidR="00E978C0" w:rsidRDefault="00E978C0" w:rsidP="002354DB">
            <w:pPr>
              <w:rPr>
                <w:rFonts w:cs="Arial"/>
                <w:color w:val="000000"/>
                <w:szCs w:val="20"/>
              </w:rPr>
            </w:pPr>
            <w:r>
              <w:rPr>
                <w:rFonts w:cs="Arial"/>
                <w:color w:val="000000"/>
                <w:szCs w:val="20"/>
              </w:rPr>
              <w:t>64</w:t>
            </w:r>
          </w:p>
        </w:tc>
        <w:tc>
          <w:tcPr>
            <w:tcW w:w="5040" w:type="dxa"/>
            <w:gridSpan w:val="3"/>
          </w:tcPr>
          <w:p w14:paraId="11E6A249" w14:textId="77777777" w:rsidR="00E978C0" w:rsidRDefault="00E978C0" w:rsidP="00E978C0">
            <w:pPr>
              <w:rPr>
                <w:rFonts w:eastAsiaTheme="minorHAnsi"/>
              </w:rPr>
            </w:pPr>
            <w:r>
              <w:rPr>
                <w:rFonts w:eastAsiaTheme="minorHAnsi"/>
              </w:rPr>
              <w:t>BOY PK Frog Street Assessment Spanish</w:t>
            </w:r>
          </w:p>
          <w:p w14:paraId="4FA59E07" w14:textId="3771DE42" w:rsidR="00E978C0" w:rsidRDefault="00E978C0" w:rsidP="00E978C0">
            <w:pPr>
              <w:rPr>
                <w:rFonts w:eastAsiaTheme="minorHAnsi"/>
              </w:rPr>
            </w:pPr>
            <w:r>
              <w:rPr>
                <w:rFonts w:eastAsiaTheme="minorHAnsi"/>
              </w:rPr>
              <w:t xml:space="preserve">EL-R Min/Max score: </w:t>
            </w:r>
            <w:r w:rsidRPr="00E978C0">
              <w:rPr>
                <w:rFonts w:eastAsiaTheme="minorHAnsi"/>
                <w:b/>
                <w:bCs/>
              </w:rPr>
              <w:t>0-116</w:t>
            </w:r>
          </w:p>
          <w:p w14:paraId="1A11EC38" w14:textId="6E270209" w:rsidR="00E978C0" w:rsidRDefault="00E978C0" w:rsidP="00E978C0">
            <w:pPr>
              <w:rPr>
                <w:rFonts w:eastAsiaTheme="minorHAnsi"/>
              </w:rPr>
            </w:pPr>
            <w:r>
              <w:rPr>
                <w:rFonts w:eastAsiaTheme="minorHAnsi"/>
              </w:rPr>
              <w:t xml:space="preserve">Math Min/Max score: </w:t>
            </w:r>
            <w:r w:rsidRPr="00E978C0">
              <w:rPr>
                <w:rFonts w:eastAsiaTheme="minorHAnsi"/>
                <w:b/>
                <w:bCs/>
              </w:rPr>
              <w:t>0-76</w:t>
            </w:r>
          </w:p>
        </w:tc>
        <w:tc>
          <w:tcPr>
            <w:tcW w:w="4873" w:type="dxa"/>
            <w:gridSpan w:val="3"/>
          </w:tcPr>
          <w:p w14:paraId="043177C0" w14:textId="77777777" w:rsidR="00E978C0" w:rsidRDefault="00E978C0" w:rsidP="00E978C0">
            <w:pPr>
              <w:rPr>
                <w:rFonts w:eastAsiaTheme="minorHAnsi"/>
              </w:rPr>
            </w:pPr>
            <w:r>
              <w:rPr>
                <w:rFonts w:eastAsiaTheme="minorHAnsi"/>
              </w:rPr>
              <w:t>BOY PK Frog Street Assessment Spanish</w:t>
            </w:r>
          </w:p>
          <w:p w14:paraId="78CBBBB7" w14:textId="6C1C243E" w:rsidR="00E978C0" w:rsidRDefault="00E978C0" w:rsidP="00E978C0">
            <w:pPr>
              <w:rPr>
                <w:rFonts w:eastAsiaTheme="minorHAnsi"/>
              </w:rPr>
            </w:pPr>
            <w:r>
              <w:rPr>
                <w:rFonts w:eastAsiaTheme="minorHAnsi"/>
              </w:rPr>
              <w:t xml:space="preserve">EL-R Min/Max score: </w:t>
            </w:r>
            <w:r w:rsidRPr="00E978C0">
              <w:rPr>
                <w:rFonts w:eastAsiaTheme="minorHAnsi"/>
                <w:b/>
                <w:bCs/>
              </w:rPr>
              <w:t>0-1</w:t>
            </w:r>
            <w:r>
              <w:rPr>
                <w:rFonts w:eastAsiaTheme="minorHAnsi"/>
                <w:b/>
                <w:bCs/>
              </w:rPr>
              <w:t>24</w:t>
            </w:r>
          </w:p>
          <w:p w14:paraId="3C9FEB7F" w14:textId="1EAFECD3" w:rsidR="00E978C0" w:rsidRDefault="00E978C0" w:rsidP="00E978C0">
            <w:pPr>
              <w:rPr>
                <w:rFonts w:eastAsiaTheme="minorHAnsi"/>
              </w:rPr>
            </w:pPr>
            <w:r>
              <w:rPr>
                <w:rFonts w:eastAsiaTheme="minorHAnsi"/>
              </w:rPr>
              <w:t xml:space="preserve">Math Min/Max score: </w:t>
            </w:r>
            <w:r w:rsidRPr="00E978C0">
              <w:rPr>
                <w:rFonts w:eastAsiaTheme="minorHAnsi"/>
                <w:b/>
                <w:bCs/>
              </w:rPr>
              <w:t>0-</w:t>
            </w:r>
            <w:r w:rsidR="00A32DCF">
              <w:rPr>
                <w:rFonts w:eastAsiaTheme="minorHAnsi"/>
                <w:b/>
                <w:bCs/>
              </w:rPr>
              <w:t>84</w:t>
            </w:r>
          </w:p>
        </w:tc>
        <w:tc>
          <w:tcPr>
            <w:tcW w:w="1170" w:type="dxa"/>
          </w:tcPr>
          <w:p w14:paraId="5E1A4818" w14:textId="6ED55124" w:rsidR="00E978C0" w:rsidRDefault="00E978C0" w:rsidP="002354DB">
            <w:pPr>
              <w:jc w:val="center"/>
              <w:rPr>
                <w:rFonts w:cs="Arial"/>
                <w:szCs w:val="20"/>
              </w:rPr>
            </w:pPr>
            <w:r>
              <w:rPr>
                <w:rFonts w:cs="Arial"/>
                <w:szCs w:val="20"/>
              </w:rPr>
              <w:t>Revised</w:t>
            </w:r>
          </w:p>
        </w:tc>
      </w:tr>
      <w:tr w:rsidR="00DA3679" w:rsidRPr="00A511AE" w14:paraId="492BF75C" w14:textId="77777777" w:rsidTr="002354DB">
        <w:trPr>
          <w:cantSplit/>
          <w:trHeight w:val="432"/>
        </w:trPr>
        <w:tc>
          <w:tcPr>
            <w:tcW w:w="1152" w:type="dxa"/>
          </w:tcPr>
          <w:p w14:paraId="0A76D928" w14:textId="2192ACAE" w:rsidR="00DA3679" w:rsidRDefault="00DA3679" w:rsidP="002354DB">
            <w:pPr>
              <w:rPr>
                <w:rFonts w:cs="Arial"/>
                <w:szCs w:val="20"/>
              </w:rPr>
            </w:pPr>
            <w:r>
              <w:rPr>
                <w:rFonts w:cs="Arial"/>
                <w:szCs w:val="20"/>
              </w:rPr>
              <w:t>2023.2.1</w:t>
            </w:r>
          </w:p>
        </w:tc>
        <w:tc>
          <w:tcPr>
            <w:tcW w:w="1440" w:type="dxa"/>
            <w:gridSpan w:val="2"/>
          </w:tcPr>
          <w:p w14:paraId="0C757D45" w14:textId="352A7010" w:rsidR="00DA3679" w:rsidRDefault="00DA3679" w:rsidP="002354DB">
            <w:pPr>
              <w:rPr>
                <w:rFonts w:cs="Arial"/>
                <w:color w:val="000000"/>
                <w:szCs w:val="20"/>
              </w:rPr>
            </w:pPr>
            <w:r>
              <w:rPr>
                <w:rFonts w:cs="Arial"/>
                <w:color w:val="000000"/>
                <w:szCs w:val="20"/>
              </w:rPr>
              <w:t>68</w:t>
            </w:r>
          </w:p>
        </w:tc>
        <w:tc>
          <w:tcPr>
            <w:tcW w:w="5040" w:type="dxa"/>
            <w:gridSpan w:val="3"/>
          </w:tcPr>
          <w:p w14:paraId="39A40378" w14:textId="77777777" w:rsidR="00DA3679" w:rsidRDefault="00DA3679" w:rsidP="00E978C0">
            <w:pPr>
              <w:rPr>
                <w:rFonts w:eastAsiaTheme="minorHAnsi"/>
              </w:rPr>
            </w:pPr>
            <w:r>
              <w:rPr>
                <w:rFonts w:eastAsiaTheme="minorHAnsi"/>
              </w:rPr>
              <w:t>BOY PK ISIP - Early Reading English</w:t>
            </w:r>
          </w:p>
          <w:p w14:paraId="4C516237" w14:textId="2D5E2261" w:rsidR="00DA3679" w:rsidRPr="00DA3679" w:rsidRDefault="00DA3679" w:rsidP="00E978C0">
            <w:pPr>
              <w:rPr>
                <w:rFonts w:eastAsiaTheme="minorHAnsi"/>
                <w:b/>
                <w:bCs/>
              </w:rPr>
            </w:pPr>
            <w:r>
              <w:rPr>
                <w:rFonts w:eastAsiaTheme="minorHAnsi"/>
              </w:rPr>
              <w:t xml:space="preserve">EL-R Min/Max score: </w:t>
            </w:r>
            <w:r>
              <w:rPr>
                <w:rFonts w:eastAsiaTheme="minorHAnsi"/>
                <w:b/>
                <w:bCs/>
              </w:rPr>
              <w:t>0-500</w:t>
            </w:r>
          </w:p>
          <w:p w14:paraId="12537A37" w14:textId="75313E74" w:rsidR="00DA3679" w:rsidRPr="00DA3679" w:rsidRDefault="00DA3679" w:rsidP="00E978C0">
            <w:pPr>
              <w:rPr>
                <w:rFonts w:eastAsiaTheme="minorHAnsi"/>
                <w:b/>
                <w:bCs/>
              </w:rPr>
            </w:pPr>
            <w:r>
              <w:rPr>
                <w:rFonts w:eastAsiaTheme="minorHAnsi"/>
              </w:rPr>
              <w:t xml:space="preserve">L&amp;C Min/Max score: </w:t>
            </w:r>
            <w:r>
              <w:rPr>
                <w:rFonts w:eastAsiaTheme="minorHAnsi"/>
                <w:b/>
                <w:bCs/>
              </w:rPr>
              <w:t>0-500</w:t>
            </w:r>
          </w:p>
        </w:tc>
        <w:tc>
          <w:tcPr>
            <w:tcW w:w="4873" w:type="dxa"/>
            <w:gridSpan w:val="3"/>
          </w:tcPr>
          <w:p w14:paraId="0C77B2B6" w14:textId="77777777" w:rsidR="00DA3679" w:rsidRDefault="00DA3679" w:rsidP="00DA3679">
            <w:pPr>
              <w:rPr>
                <w:rFonts w:eastAsiaTheme="minorHAnsi"/>
              </w:rPr>
            </w:pPr>
            <w:r>
              <w:rPr>
                <w:rFonts w:eastAsiaTheme="minorHAnsi"/>
              </w:rPr>
              <w:t>BOY PK ISIP - Early Reading English</w:t>
            </w:r>
          </w:p>
          <w:p w14:paraId="670FB918" w14:textId="21818360" w:rsidR="00DA3679" w:rsidRPr="00DA3679" w:rsidRDefault="00DA3679" w:rsidP="00DA3679">
            <w:pPr>
              <w:rPr>
                <w:rFonts w:eastAsiaTheme="minorHAnsi"/>
                <w:b/>
                <w:bCs/>
              </w:rPr>
            </w:pPr>
            <w:r>
              <w:rPr>
                <w:rFonts w:eastAsiaTheme="minorHAnsi"/>
              </w:rPr>
              <w:t xml:space="preserve">EL-R Min/Max score: </w:t>
            </w:r>
            <w:r>
              <w:rPr>
                <w:rFonts w:eastAsiaTheme="minorHAnsi"/>
                <w:b/>
                <w:bCs/>
              </w:rPr>
              <w:t>100-900</w:t>
            </w:r>
          </w:p>
          <w:p w14:paraId="278441A9" w14:textId="5BA4703A" w:rsidR="00DA3679" w:rsidRDefault="00DA3679" w:rsidP="00DA3679">
            <w:pPr>
              <w:rPr>
                <w:rFonts w:eastAsiaTheme="minorHAnsi"/>
              </w:rPr>
            </w:pPr>
            <w:r>
              <w:rPr>
                <w:rFonts w:eastAsiaTheme="minorHAnsi"/>
              </w:rPr>
              <w:t xml:space="preserve">L&amp;C Min/Max score: </w:t>
            </w:r>
            <w:r>
              <w:rPr>
                <w:rFonts w:eastAsiaTheme="minorHAnsi"/>
                <w:b/>
                <w:bCs/>
              </w:rPr>
              <w:t>100-900</w:t>
            </w:r>
          </w:p>
        </w:tc>
        <w:tc>
          <w:tcPr>
            <w:tcW w:w="1170" w:type="dxa"/>
          </w:tcPr>
          <w:p w14:paraId="17D7B448" w14:textId="21962BB8" w:rsidR="00DA3679" w:rsidRDefault="00DA3679" w:rsidP="002354DB">
            <w:pPr>
              <w:jc w:val="center"/>
              <w:rPr>
                <w:rFonts w:cs="Arial"/>
                <w:szCs w:val="20"/>
              </w:rPr>
            </w:pPr>
            <w:r>
              <w:rPr>
                <w:rFonts w:cs="Arial"/>
                <w:szCs w:val="20"/>
              </w:rPr>
              <w:t>Revised</w:t>
            </w:r>
          </w:p>
        </w:tc>
      </w:tr>
      <w:tr w:rsidR="00DA3679" w:rsidRPr="00A511AE" w14:paraId="7B3D3AC3" w14:textId="77777777" w:rsidTr="002354DB">
        <w:trPr>
          <w:cantSplit/>
          <w:trHeight w:val="432"/>
        </w:trPr>
        <w:tc>
          <w:tcPr>
            <w:tcW w:w="1152" w:type="dxa"/>
          </w:tcPr>
          <w:p w14:paraId="5F1C851E" w14:textId="6A982C9D" w:rsidR="00DA3679" w:rsidRDefault="00DA3679" w:rsidP="002354DB">
            <w:pPr>
              <w:rPr>
                <w:rFonts w:cs="Arial"/>
                <w:szCs w:val="20"/>
              </w:rPr>
            </w:pPr>
            <w:r>
              <w:rPr>
                <w:rFonts w:cs="Arial"/>
                <w:szCs w:val="20"/>
              </w:rPr>
              <w:lastRenderedPageBreak/>
              <w:t>2023.2.1</w:t>
            </w:r>
          </w:p>
        </w:tc>
        <w:tc>
          <w:tcPr>
            <w:tcW w:w="1440" w:type="dxa"/>
            <w:gridSpan w:val="2"/>
          </w:tcPr>
          <w:p w14:paraId="642BB473" w14:textId="3E33D12C" w:rsidR="00DA3679" w:rsidRDefault="00DA3679" w:rsidP="002354DB">
            <w:pPr>
              <w:rPr>
                <w:rFonts w:cs="Arial"/>
                <w:color w:val="000000"/>
                <w:szCs w:val="20"/>
              </w:rPr>
            </w:pPr>
            <w:r>
              <w:rPr>
                <w:rFonts w:cs="Arial"/>
                <w:color w:val="000000"/>
                <w:szCs w:val="20"/>
              </w:rPr>
              <w:t>70</w:t>
            </w:r>
          </w:p>
        </w:tc>
        <w:tc>
          <w:tcPr>
            <w:tcW w:w="5040" w:type="dxa"/>
            <w:gridSpan w:val="3"/>
          </w:tcPr>
          <w:p w14:paraId="4C7B856E" w14:textId="77777777" w:rsidR="00DA3679" w:rsidRDefault="00DA3679" w:rsidP="00E978C0">
            <w:pPr>
              <w:rPr>
                <w:rFonts w:eastAsiaTheme="minorHAnsi"/>
              </w:rPr>
            </w:pPr>
            <w:r>
              <w:rPr>
                <w:rFonts w:eastAsiaTheme="minorHAnsi"/>
              </w:rPr>
              <w:t>EOY PK CIRCLE CLI Spanish</w:t>
            </w:r>
          </w:p>
          <w:p w14:paraId="7BB696D6" w14:textId="22DA6CF8" w:rsidR="00DA3679" w:rsidRPr="00DA3679" w:rsidRDefault="00DA3679" w:rsidP="00E978C0">
            <w:pPr>
              <w:rPr>
                <w:rFonts w:eastAsiaTheme="minorHAnsi"/>
                <w:b/>
                <w:bCs/>
              </w:rPr>
            </w:pPr>
            <w:r>
              <w:rPr>
                <w:rFonts w:eastAsiaTheme="minorHAnsi"/>
              </w:rPr>
              <w:t xml:space="preserve">H&amp;W Min/Max score: </w:t>
            </w:r>
            <w:r>
              <w:rPr>
                <w:rFonts w:eastAsiaTheme="minorHAnsi"/>
                <w:b/>
                <w:bCs/>
              </w:rPr>
              <w:t>0-268</w:t>
            </w:r>
          </w:p>
        </w:tc>
        <w:tc>
          <w:tcPr>
            <w:tcW w:w="4873" w:type="dxa"/>
            <w:gridSpan w:val="3"/>
          </w:tcPr>
          <w:p w14:paraId="64087E91" w14:textId="77777777" w:rsidR="00DA3679" w:rsidRDefault="00DA3679" w:rsidP="00DA3679">
            <w:pPr>
              <w:rPr>
                <w:rFonts w:eastAsiaTheme="minorHAnsi"/>
              </w:rPr>
            </w:pPr>
            <w:r>
              <w:rPr>
                <w:rFonts w:eastAsiaTheme="minorHAnsi"/>
              </w:rPr>
              <w:t>EOY PK CIRCLE CLI Spanish</w:t>
            </w:r>
          </w:p>
          <w:p w14:paraId="26C581A3" w14:textId="6317E279" w:rsidR="00DA3679" w:rsidRDefault="00DA3679" w:rsidP="00DA3679">
            <w:pPr>
              <w:rPr>
                <w:rFonts w:eastAsiaTheme="minorHAnsi"/>
              </w:rPr>
            </w:pPr>
            <w:r>
              <w:rPr>
                <w:rFonts w:eastAsiaTheme="minorHAnsi"/>
              </w:rPr>
              <w:t xml:space="preserve">H&amp;W Min/Max score: </w:t>
            </w:r>
            <w:r>
              <w:rPr>
                <w:rFonts w:eastAsiaTheme="minorHAnsi"/>
                <w:b/>
                <w:bCs/>
              </w:rPr>
              <w:t>0-62</w:t>
            </w:r>
          </w:p>
        </w:tc>
        <w:tc>
          <w:tcPr>
            <w:tcW w:w="1170" w:type="dxa"/>
          </w:tcPr>
          <w:p w14:paraId="020B014B" w14:textId="4F25CB26" w:rsidR="00DA3679" w:rsidRDefault="00DA3679" w:rsidP="002354DB">
            <w:pPr>
              <w:jc w:val="center"/>
              <w:rPr>
                <w:rFonts w:cs="Arial"/>
                <w:szCs w:val="20"/>
              </w:rPr>
            </w:pPr>
            <w:r>
              <w:rPr>
                <w:rFonts w:cs="Arial"/>
                <w:szCs w:val="20"/>
              </w:rPr>
              <w:t>Revised</w:t>
            </w:r>
          </w:p>
        </w:tc>
      </w:tr>
      <w:tr w:rsidR="00DA3679" w:rsidRPr="00A511AE" w14:paraId="2CF8418F" w14:textId="77777777" w:rsidTr="002354DB">
        <w:trPr>
          <w:cantSplit/>
          <w:trHeight w:val="432"/>
        </w:trPr>
        <w:tc>
          <w:tcPr>
            <w:tcW w:w="1152" w:type="dxa"/>
          </w:tcPr>
          <w:p w14:paraId="22745188" w14:textId="04D2A51E" w:rsidR="00DA3679" w:rsidRDefault="00DA3679" w:rsidP="002354DB">
            <w:pPr>
              <w:rPr>
                <w:rFonts w:cs="Arial"/>
                <w:szCs w:val="20"/>
              </w:rPr>
            </w:pPr>
            <w:r>
              <w:rPr>
                <w:rFonts w:cs="Arial"/>
                <w:szCs w:val="20"/>
              </w:rPr>
              <w:t>2023.2.1</w:t>
            </w:r>
          </w:p>
        </w:tc>
        <w:tc>
          <w:tcPr>
            <w:tcW w:w="1440" w:type="dxa"/>
            <w:gridSpan w:val="2"/>
          </w:tcPr>
          <w:p w14:paraId="63689B3E" w14:textId="6401024E" w:rsidR="00DA3679" w:rsidRDefault="00DA3679" w:rsidP="002354DB">
            <w:pPr>
              <w:rPr>
                <w:rFonts w:cs="Arial"/>
                <w:color w:val="000000"/>
                <w:szCs w:val="20"/>
              </w:rPr>
            </w:pPr>
            <w:r>
              <w:rPr>
                <w:rFonts w:cs="Arial"/>
                <w:color w:val="000000"/>
                <w:szCs w:val="20"/>
              </w:rPr>
              <w:t>79</w:t>
            </w:r>
          </w:p>
        </w:tc>
        <w:tc>
          <w:tcPr>
            <w:tcW w:w="5040" w:type="dxa"/>
            <w:gridSpan w:val="3"/>
          </w:tcPr>
          <w:p w14:paraId="3B416F10" w14:textId="6996A3D4" w:rsidR="00DA3679" w:rsidRDefault="00DA3679" w:rsidP="00DA3679">
            <w:pPr>
              <w:rPr>
                <w:rFonts w:eastAsiaTheme="minorHAnsi"/>
              </w:rPr>
            </w:pPr>
            <w:r>
              <w:rPr>
                <w:rFonts w:eastAsiaTheme="minorHAnsi"/>
              </w:rPr>
              <w:t>EOY PK GOLD English</w:t>
            </w:r>
          </w:p>
          <w:p w14:paraId="584E8743" w14:textId="77777777" w:rsidR="00DA3679" w:rsidRPr="00E978C0" w:rsidRDefault="00DA3679" w:rsidP="00DA3679">
            <w:pPr>
              <w:rPr>
                <w:rFonts w:eastAsiaTheme="minorHAnsi"/>
                <w:b/>
                <w:bCs/>
              </w:rPr>
            </w:pPr>
            <w:r>
              <w:rPr>
                <w:rFonts w:eastAsiaTheme="minorHAnsi"/>
              </w:rPr>
              <w:t xml:space="preserve">EL-R Min/Max score: </w:t>
            </w:r>
            <w:r>
              <w:rPr>
                <w:rFonts w:eastAsiaTheme="minorHAnsi"/>
                <w:b/>
                <w:bCs/>
              </w:rPr>
              <w:t>0-147</w:t>
            </w:r>
          </w:p>
          <w:p w14:paraId="57A7F5FF" w14:textId="77777777" w:rsidR="00DA3679" w:rsidRPr="00E978C0" w:rsidRDefault="00DA3679" w:rsidP="00DA3679">
            <w:pPr>
              <w:rPr>
                <w:rFonts w:eastAsiaTheme="minorHAnsi"/>
                <w:b/>
                <w:bCs/>
              </w:rPr>
            </w:pPr>
            <w:r>
              <w:rPr>
                <w:rFonts w:eastAsiaTheme="minorHAnsi"/>
              </w:rPr>
              <w:t xml:space="preserve">EL-W Min/Max score: </w:t>
            </w:r>
            <w:r>
              <w:rPr>
                <w:rFonts w:eastAsiaTheme="minorHAnsi"/>
                <w:b/>
                <w:bCs/>
              </w:rPr>
              <w:t>0-43</w:t>
            </w:r>
          </w:p>
          <w:p w14:paraId="61951D9D" w14:textId="0D1DBDC4" w:rsidR="00DA3679" w:rsidRPr="00E978C0" w:rsidRDefault="00DA3679" w:rsidP="00DA3679">
            <w:pPr>
              <w:rPr>
                <w:rFonts w:eastAsiaTheme="minorHAnsi"/>
                <w:b/>
                <w:bCs/>
              </w:rPr>
            </w:pPr>
            <w:r>
              <w:rPr>
                <w:rFonts w:eastAsiaTheme="minorHAnsi"/>
              </w:rPr>
              <w:t xml:space="preserve">H&amp;W Min/Max score: </w:t>
            </w:r>
            <w:r>
              <w:rPr>
                <w:rFonts w:eastAsiaTheme="minorHAnsi"/>
                <w:b/>
                <w:bCs/>
              </w:rPr>
              <w:t>0-184</w:t>
            </w:r>
          </w:p>
          <w:p w14:paraId="3F1890FF" w14:textId="309DF20B" w:rsidR="00DA3679" w:rsidRDefault="00DA3679" w:rsidP="00DA3679">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57B2C47" w14:textId="1156CF7F" w:rsidR="00DA3679" w:rsidRDefault="00DA3679" w:rsidP="00DA3679">
            <w:pPr>
              <w:rPr>
                <w:rFonts w:eastAsiaTheme="minorHAnsi"/>
              </w:rPr>
            </w:pPr>
            <w:r>
              <w:rPr>
                <w:rFonts w:eastAsiaTheme="minorHAnsi"/>
              </w:rPr>
              <w:t>EOY PK GOLD English</w:t>
            </w:r>
          </w:p>
          <w:p w14:paraId="015E57C5" w14:textId="77777777" w:rsidR="00DA3679" w:rsidRPr="00A33766" w:rsidRDefault="00DA3679" w:rsidP="00DA3679">
            <w:pPr>
              <w:rPr>
                <w:rFonts w:eastAsiaTheme="minorHAnsi"/>
                <w:b/>
                <w:bCs/>
              </w:rPr>
            </w:pPr>
            <w:r>
              <w:rPr>
                <w:rFonts w:eastAsiaTheme="minorHAnsi"/>
              </w:rPr>
              <w:t xml:space="preserve">EL-R Min/Max score: </w:t>
            </w:r>
            <w:r>
              <w:rPr>
                <w:rFonts w:eastAsiaTheme="minorHAnsi"/>
                <w:b/>
                <w:bCs/>
              </w:rPr>
              <w:t>0-118</w:t>
            </w:r>
          </w:p>
          <w:p w14:paraId="1B59C7FB" w14:textId="77777777" w:rsidR="00DA3679" w:rsidRPr="00A33766" w:rsidRDefault="00DA3679" w:rsidP="00DA3679">
            <w:pPr>
              <w:rPr>
                <w:rFonts w:eastAsiaTheme="minorHAnsi"/>
                <w:b/>
                <w:bCs/>
              </w:rPr>
            </w:pPr>
            <w:r>
              <w:rPr>
                <w:rFonts w:eastAsiaTheme="minorHAnsi"/>
              </w:rPr>
              <w:t xml:space="preserve">EL-W Min/Max score: </w:t>
            </w:r>
            <w:r>
              <w:rPr>
                <w:rFonts w:eastAsiaTheme="minorHAnsi"/>
                <w:b/>
                <w:bCs/>
              </w:rPr>
              <w:t>0-71</w:t>
            </w:r>
          </w:p>
          <w:p w14:paraId="5E59B07D" w14:textId="77777777" w:rsidR="00DA3679" w:rsidRDefault="00DA3679" w:rsidP="00DA3679">
            <w:pPr>
              <w:rPr>
                <w:rFonts w:eastAsiaTheme="minorHAnsi"/>
              </w:rPr>
            </w:pPr>
            <w:r>
              <w:rPr>
                <w:rFonts w:eastAsiaTheme="minorHAnsi"/>
              </w:rPr>
              <w:t xml:space="preserve">H&amp;W Min/Max score: </w:t>
            </w:r>
            <w:r w:rsidRPr="00A33766">
              <w:rPr>
                <w:rFonts w:eastAsiaTheme="minorHAnsi"/>
                <w:b/>
                <w:bCs/>
              </w:rPr>
              <w:t>0-255</w:t>
            </w:r>
          </w:p>
          <w:p w14:paraId="2C7F6559" w14:textId="31D49B9E" w:rsidR="00DA3679" w:rsidRDefault="00DA3679" w:rsidP="00DA3679">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2E5FD196" w14:textId="3B4D6C99" w:rsidR="00DA3679" w:rsidRDefault="00DA3679" w:rsidP="002354DB">
            <w:pPr>
              <w:jc w:val="center"/>
              <w:rPr>
                <w:rFonts w:cs="Arial"/>
                <w:szCs w:val="20"/>
              </w:rPr>
            </w:pPr>
            <w:r>
              <w:rPr>
                <w:rFonts w:cs="Arial"/>
                <w:szCs w:val="20"/>
              </w:rPr>
              <w:t>Revised</w:t>
            </w:r>
          </w:p>
        </w:tc>
      </w:tr>
      <w:tr w:rsidR="00DA3679" w:rsidRPr="00A511AE" w14:paraId="7AE9854E" w14:textId="77777777" w:rsidTr="002354DB">
        <w:trPr>
          <w:cantSplit/>
          <w:trHeight w:val="432"/>
        </w:trPr>
        <w:tc>
          <w:tcPr>
            <w:tcW w:w="1152" w:type="dxa"/>
          </w:tcPr>
          <w:p w14:paraId="76CFD1D0" w14:textId="5AE6F0A2" w:rsidR="00DA3679" w:rsidRDefault="00DA3679" w:rsidP="002354DB">
            <w:pPr>
              <w:rPr>
                <w:rFonts w:cs="Arial"/>
                <w:szCs w:val="20"/>
              </w:rPr>
            </w:pPr>
            <w:r>
              <w:rPr>
                <w:rFonts w:cs="Arial"/>
                <w:szCs w:val="20"/>
              </w:rPr>
              <w:t>2023.2.1</w:t>
            </w:r>
          </w:p>
        </w:tc>
        <w:tc>
          <w:tcPr>
            <w:tcW w:w="1440" w:type="dxa"/>
            <w:gridSpan w:val="2"/>
          </w:tcPr>
          <w:p w14:paraId="1DB10762" w14:textId="6C953D8D" w:rsidR="00DA3679" w:rsidRDefault="00DA3679" w:rsidP="002354DB">
            <w:pPr>
              <w:rPr>
                <w:rFonts w:cs="Arial"/>
                <w:color w:val="000000"/>
                <w:szCs w:val="20"/>
              </w:rPr>
            </w:pPr>
            <w:r>
              <w:rPr>
                <w:rFonts w:cs="Arial"/>
                <w:color w:val="000000"/>
                <w:szCs w:val="20"/>
              </w:rPr>
              <w:t>80</w:t>
            </w:r>
          </w:p>
        </w:tc>
        <w:tc>
          <w:tcPr>
            <w:tcW w:w="5040" w:type="dxa"/>
            <w:gridSpan w:val="3"/>
          </w:tcPr>
          <w:p w14:paraId="6A6A8EB8" w14:textId="0D0EC85B" w:rsidR="005C48BD" w:rsidRDefault="005C48BD" w:rsidP="005C48BD">
            <w:pPr>
              <w:rPr>
                <w:rFonts w:eastAsiaTheme="minorHAnsi"/>
              </w:rPr>
            </w:pPr>
            <w:r>
              <w:rPr>
                <w:rFonts w:eastAsiaTheme="minorHAnsi"/>
              </w:rPr>
              <w:t>EOY PK GOLD Spanish</w:t>
            </w:r>
          </w:p>
          <w:p w14:paraId="14F21CD6" w14:textId="77777777" w:rsidR="005C48BD" w:rsidRPr="00E978C0" w:rsidRDefault="005C48BD" w:rsidP="005C48BD">
            <w:pPr>
              <w:rPr>
                <w:rFonts w:eastAsiaTheme="minorHAnsi"/>
                <w:b/>
                <w:bCs/>
              </w:rPr>
            </w:pPr>
            <w:r>
              <w:rPr>
                <w:rFonts w:eastAsiaTheme="minorHAnsi"/>
              </w:rPr>
              <w:t xml:space="preserve">EL-R Min/Max score: </w:t>
            </w:r>
            <w:r>
              <w:rPr>
                <w:rFonts w:eastAsiaTheme="minorHAnsi"/>
                <w:b/>
                <w:bCs/>
              </w:rPr>
              <w:t>0-147</w:t>
            </w:r>
          </w:p>
          <w:p w14:paraId="2748F81D" w14:textId="77777777" w:rsidR="005C48BD" w:rsidRPr="00E978C0" w:rsidRDefault="005C48BD" w:rsidP="005C48BD">
            <w:pPr>
              <w:rPr>
                <w:rFonts w:eastAsiaTheme="minorHAnsi"/>
                <w:b/>
                <w:bCs/>
              </w:rPr>
            </w:pPr>
            <w:r>
              <w:rPr>
                <w:rFonts w:eastAsiaTheme="minorHAnsi"/>
              </w:rPr>
              <w:t xml:space="preserve">EL-W Min/Max score: </w:t>
            </w:r>
            <w:r>
              <w:rPr>
                <w:rFonts w:eastAsiaTheme="minorHAnsi"/>
                <w:b/>
                <w:bCs/>
              </w:rPr>
              <w:t>0-43</w:t>
            </w:r>
          </w:p>
          <w:p w14:paraId="3563371E" w14:textId="77777777" w:rsidR="005C48BD" w:rsidRPr="00E978C0" w:rsidRDefault="005C48BD" w:rsidP="005C48BD">
            <w:pPr>
              <w:rPr>
                <w:rFonts w:eastAsiaTheme="minorHAnsi"/>
                <w:b/>
                <w:bCs/>
              </w:rPr>
            </w:pPr>
            <w:r>
              <w:rPr>
                <w:rFonts w:eastAsiaTheme="minorHAnsi"/>
              </w:rPr>
              <w:t xml:space="preserve">H&amp;W Min/Max score: </w:t>
            </w:r>
            <w:r>
              <w:rPr>
                <w:rFonts w:eastAsiaTheme="minorHAnsi"/>
                <w:b/>
                <w:bCs/>
              </w:rPr>
              <w:t>0-184</w:t>
            </w:r>
          </w:p>
          <w:p w14:paraId="2B7506F4" w14:textId="3A4657C9" w:rsidR="00DA3679" w:rsidRDefault="005C48BD" w:rsidP="005C48BD">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6C0E7416" w14:textId="32828BE5" w:rsidR="005C48BD" w:rsidRDefault="005C48BD" w:rsidP="005C48BD">
            <w:pPr>
              <w:rPr>
                <w:rFonts w:eastAsiaTheme="minorHAnsi"/>
              </w:rPr>
            </w:pPr>
            <w:r>
              <w:rPr>
                <w:rFonts w:eastAsiaTheme="minorHAnsi"/>
              </w:rPr>
              <w:t>EOY PK GOLD Spanish</w:t>
            </w:r>
          </w:p>
          <w:p w14:paraId="01885C6B" w14:textId="77777777" w:rsidR="005C48BD" w:rsidRPr="00A33766" w:rsidRDefault="005C48BD" w:rsidP="005C48BD">
            <w:pPr>
              <w:rPr>
                <w:rFonts w:eastAsiaTheme="minorHAnsi"/>
                <w:b/>
                <w:bCs/>
              </w:rPr>
            </w:pPr>
            <w:r>
              <w:rPr>
                <w:rFonts w:eastAsiaTheme="minorHAnsi"/>
              </w:rPr>
              <w:t xml:space="preserve">EL-R Min/Max score: </w:t>
            </w:r>
            <w:r>
              <w:rPr>
                <w:rFonts w:eastAsiaTheme="minorHAnsi"/>
                <w:b/>
                <w:bCs/>
              </w:rPr>
              <w:t>0-118</w:t>
            </w:r>
          </w:p>
          <w:p w14:paraId="674E220D" w14:textId="77777777" w:rsidR="005C48BD" w:rsidRPr="00A33766" w:rsidRDefault="005C48BD" w:rsidP="005C48BD">
            <w:pPr>
              <w:rPr>
                <w:rFonts w:eastAsiaTheme="minorHAnsi"/>
                <w:b/>
                <w:bCs/>
              </w:rPr>
            </w:pPr>
            <w:r>
              <w:rPr>
                <w:rFonts w:eastAsiaTheme="minorHAnsi"/>
              </w:rPr>
              <w:t xml:space="preserve">EL-W Min/Max score: </w:t>
            </w:r>
            <w:r>
              <w:rPr>
                <w:rFonts w:eastAsiaTheme="minorHAnsi"/>
                <w:b/>
                <w:bCs/>
              </w:rPr>
              <w:t>0-71</w:t>
            </w:r>
          </w:p>
          <w:p w14:paraId="3B7D3ADE" w14:textId="77777777" w:rsidR="005C48BD" w:rsidRDefault="005C48BD" w:rsidP="005C48BD">
            <w:pPr>
              <w:rPr>
                <w:rFonts w:eastAsiaTheme="minorHAnsi"/>
              </w:rPr>
            </w:pPr>
            <w:r>
              <w:rPr>
                <w:rFonts w:eastAsiaTheme="minorHAnsi"/>
              </w:rPr>
              <w:t xml:space="preserve">H&amp;W Min/Max score: </w:t>
            </w:r>
            <w:r w:rsidRPr="00A33766">
              <w:rPr>
                <w:rFonts w:eastAsiaTheme="minorHAnsi"/>
                <w:b/>
                <w:bCs/>
              </w:rPr>
              <w:t>0-255</w:t>
            </w:r>
          </w:p>
          <w:p w14:paraId="43989C00" w14:textId="4E483C67" w:rsidR="00DA3679" w:rsidRDefault="005C48BD" w:rsidP="005C48BD">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50A59247" w14:textId="71328C68" w:rsidR="00DA3679" w:rsidRDefault="00DA3679" w:rsidP="002354DB">
            <w:pPr>
              <w:jc w:val="center"/>
              <w:rPr>
                <w:rFonts w:cs="Arial"/>
                <w:szCs w:val="20"/>
              </w:rPr>
            </w:pPr>
            <w:r>
              <w:rPr>
                <w:rFonts w:cs="Arial"/>
                <w:szCs w:val="20"/>
              </w:rPr>
              <w:t>Revised</w:t>
            </w:r>
          </w:p>
        </w:tc>
      </w:tr>
      <w:tr w:rsidR="005C48BD" w:rsidRPr="00A511AE" w14:paraId="57DC5975" w14:textId="77777777" w:rsidTr="002354DB">
        <w:trPr>
          <w:cantSplit/>
          <w:trHeight w:val="432"/>
        </w:trPr>
        <w:tc>
          <w:tcPr>
            <w:tcW w:w="1152" w:type="dxa"/>
          </w:tcPr>
          <w:p w14:paraId="027EE6E0" w14:textId="741B33F0" w:rsidR="005C48BD" w:rsidRDefault="005C48BD" w:rsidP="002354DB">
            <w:pPr>
              <w:rPr>
                <w:rFonts w:cs="Arial"/>
                <w:szCs w:val="20"/>
              </w:rPr>
            </w:pPr>
            <w:r>
              <w:rPr>
                <w:rFonts w:cs="Arial"/>
                <w:szCs w:val="20"/>
              </w:rPr>
              <w:t>2023.2.1</w:t>
            </w:r>
          </w:p>
        </w:tc>
        <w:tc>
          <w:tcPr>
            <w:tcW w:w="1440" w:type="dxa"/>
            <w:gridSpan w:val="2"/>
          </w:tcPr>
          <w:p w14:paraId="596BC9C8" w14:textId="0A977F41" w:rsidR="005C48BD" w:rsidRDefault="005C48BD" w:rsidP="002354DB">
            <w:pPr>
              <w:rPr>
                <w:rFonts w:cs="Arial"/>
                <w:color w:val="000000"/>
                <w:szCs w:val="20"/>
              </w:rPr>
            </w:pPr>
            <w:r>
              <w:rPr>
                <w:rFonts w:cs="Arial"/>
                <w:color w:val="000000"/>
                <w:szCs w:val="20"/>
              </w:rPr>
              <w:t>81</w:t>
            </w:r>
          </w:p>
        </w:tc>
        <w:tc>
          <w:tcPr>
            <w:tcW w:w="5040" w:type="dxa"/>
            <w:gridSpan w:val="3"/>
          </w:tcPr>
          <w:p w14:paraId="6DE48CFB" w14:textId="77777777" w:rsidR="005C48BD" w:rsidRDefault="005C48BD" w:rsidP="005C48BD">
            <w:pPr>
              <w:rPr>
                <w:rFonts w:eastAsiaTheme="minorHAnsi"/>
              </w:rPr>
            </w:pPr>
            <w:r>
              <w:rPr>
                <w:rFonts w:eastAsiaTheme="minorHAnsi"/>
              </w:rPr>
              <w:t>EOY PK Frog Street Assessment English</w:t>
            </w:r>
          </w:p>
          <w:p w14:paraId="1728F685" w14:textId="577D17D2" w:rsidR="005C48BD" w:rsidRPr="005C48BD" w:rsidRDefault="005C48BD" w:rsidP="005C48BD">
            <w:pPr>
              <w:rPr>
                <w:rFonts w:eastAsiaTheme="minorHAnsi"/>
                <w:b/>
                <w:bCs/>
              </w:rPr>
            </w:pPr>
            <w:r>
              <w:rPr>
                <w:rFonts w:eastAsiaTheme="minorHAnsi"/>
              </w:rPr>
              <w:t xml:space="preserve">EL-R Min/Max score: </w:t>
            </w:r>
            <w:r>
              <w:rPr>
                <w:rFonts w:eastAsiaTheme="minorHAnsi"/>
                <w:b/>
                <w:bCs/>
              </w:rPr>
              <w:t>0-116</w:t>
            </w:r>
          </w:p>
        </w:tc>
        <w:tc>
          <w:tcPr>
            <w:tcW w:w="4873" w:type="dxa"/>
            <w:gridSpan w:val="3"/>
          </w:tcPr>
          <w:p w14:paraId="1D27C829" w14:textId="77777777" w:rsidR="005C48BD" w:rsidRDefault="005C48BD" w:rsidP="005C48BD">
            <w:pPr>
              <w:rPr>
                <w:rFonts w:eastAsiaTheme="minorHAnsi"/>
              </w:rPr>
            </w:pPr>
            <w:r>
              <w:rPr>
                <w:rFonts w:eastAsiaTheme="minorHAnsi"/>
              </w:rPr>
              <w:t>EOY PK Frog Street Assessment English</w:t>
            </w:r>
          </w:p>
          <w:p w14:paraId="19861646" w14:textId="192BB777" w:rsidR="005C48BD" w:rsidRDefault="005C48BD" w:rsidP="005C48BD">
            <w:pPr>
              <w:rPr>
                <w:rFonts w:eastAsiaTheme="minorHAnsi"/>
              </w:rPr>
            </w:pPr>
            <w:r>
              <w:rPr>
                <w:rFonts w:eastAsiaTheme="minorHAnsi"/>
              </w:rPr>
              <w:t xml:space="preserve">EL-R Min/Max score: </w:t>
            </w:r>
            <w:r>
              <w:rPr>
                <w:rFonts w:eastAsiaTheme="minorHAnsi"/>
                <w:b/>
                <w:bCs/>
              </w:rPr>
              <w:t>0-142</w:t>
            </w:r>
          </w:p>
        </w:tc>
        <w:tc>
          <w:tcPr>
            <w:tcW w:w="1170" w:type="dxa"/>
          </w:tcPr>
          <w:p w14:paraId="4811399F" w14:textId="5BD9FDCF" w:rsidR="005C48BD" w:rsidRDefault="005C48BD" w:rsidP="002354DB">
            <w:pPr>
              <w:jc w:val="center"/>
              <w:rPr>
                <w:rFonts w:cs="Arial"/>
                <w:szCs w:val="20"/>
              </w:rPr>
            </w:pPr>
            <w:r>
              <w:rPr>
                <w:rFonts w:cs="Arial"/>
                <w:szCs w:val="20"/>
              </w:rPr>
              <w:t>Revised</w:t>
            </w:r>
          </w:p>
        </w:tc>
      </w:tr>
      <w:tr w:rsidR="005C48BD" w:rsidRPr="00A511AE" w14:paraId="40E4371E" w14:textId="77777777" w:rsidTr="002354DB">
        <w:trPr>
          <w:cantSplit/>
          <w:trHeight w:val="432"/>
        </w:trPr>
        <w:tc>
          <w:tcPr>
            <w:tcW w:w="1152" w:type="dxa"/>
          </w:tcPr>
          <w:p w14:paraId="1B67F381" w14:textId="3A31B526" w:rsidR="005C48BD" w:rsidRDefault="005C48BD" w:rsidP="002354DB">
            <w:pPr>
              <w:rPr>
                <w:rFonts w:cs="Arial"/>
                <w:szCs w:val="20"/>
              </w:rPr>
            </w:pPr>
            <w:r>
              <w:rPr>
                <w:rFonts w:cs="Arial"/>
                <w:szCs w:val="20"/>
              </w:rPr>
              <w:t>2023.2.1</w:t>
            </w:r>
          </w:p>
        </w:tc>
        <w:tc>
          <w:tcPr>
            <w:tcW w:w="1440" w:type="dxa"/>
            <w:gridSpan w:val="2"/>
          </w:tcPr>
          <w:p w14:paraId="7DF56045" w14:textId="1CD38E28" w:rsidR="005C48BD" w:rsidRDefault="005C48BD" w:rsidP="002354DB">
            <w:pPr>
              <w:rPr>
                <w:rFonts w:cs="Arial"/>
                <w:color w:val="000000"/>
                <w:szCs w:val="20"/>
              </w:rPr>
            </w:pPr>
            <w:r>
              <w:rPr>
                <w:rFonts w:cs="Arial"/>
                <w:color w:val="000000"/>
                <w:szCs w:val="20"/>
              </w:rPr>
              <w:t>82</w:t>
            </w:r>
          </w:p>
        </w:tc>
        <w:tc>
          <w:tcPr>
            <w:tcW w:w="5040" w:type="dxa"/>
            <w:gridSpan w:val="3"/>
          </w:tcPr>
          <w:p w14:paraId="1B192933" w14:textId="36CAC5A6" w:rsidR="005C48BD" w:rsidRDefault="005C48BD" w:rsidP="005C48BD">
            <w:pPr>
              <w:rPr>
                <w:rFonts w:eastAsiaTheme="minorHAnsi"/>
              </w:rPr>
            </w:pPr>
            <w:r>
              <w:rPr>
                <w:rFonts w:eastAsiaTheme="minorHAnsi"/>
              </w:rPr>
              <w:t>EOY PK Frog Street Assessment Spanish</w:t>
            </w:r>
          </w:p>
          <w:p w14:paraId="497B310D" w14:textId="2F4E3D27" w:rsidR="005C48BD" w:rsidRDefault="005C48BD" w:rsidP="005C48BD">
            <w:pPr>
              <w:rPr>
                <w:rFonts w:eastAsiaTheme="minorHAnsi"/>
              </w:rPr>
            </w:pPr>
            <w:r>
              <w:rPr>
                <w:rFonts w:eastAsiaTheme="minorHAnsi"/>
              </w:rPr>
              <w:t xml:space="preserve">EL-R Min/Max score: </w:t>
            </w:r>
            <w:r>
              <w:rPr>
                <w:rFonts w:eastAsiaTheme="minorHAnsi"/>
                <w:b/>
                <w:bCs/>
              </w:rPr>
              <w:t>0-116</w:t>
            </w:r>
          </w:p>
        </w:tc>
        <w:tc>
          <w:tcPr>
            <w:tcW w:w="4873" w:type="dxa"/>
            <w:gridSpan w:val="3"/>
          </w:tcPr>
          <w:p w14:paraId="2B04A96A" w14:textId="25721E4F" w:rsidR="005C48BD" w:rsidRDefault="005C48BD" w:rsidP="005C48BD">
            <w:pPr>
              <w:rPr>
                <w:rFonts w:eastAsiaTheme="minorHAnsi"/>
              </w:rPr>
            </w:pPr>
            <w:r>
              <w:rPr>
                <w:rFonts w:eastAsiaTheme="minorHAnsi"/>
              </w:rPr>
              <w:t>EOY PK Frog Street Assessment Spanish</w:t>
            </w:r>
          </w:p>
          <w:p w14:paraId="16158E7A" w14:textId="4ECB9C33" w:rsidR="005C48BD" w:rsidRDefault="005C48BD" w:rsidP="005C48BD">
            <w:pPr>
              <w:rPr>
                <w:rFonts w:eastAsiaTheme="minorHAnsi"/>
              </w:rPr>
            </w:pPr>
            <w:r>
              <w:rPr>
                <w:rFonts w:eastAsiaTheme="minorHAnsi"/>
              </w:rPr>
              <w:t xml:space="preserve">EL-R Min/Max score: </w:t>
            </w:r>
            <w:r>
              <w:rPr>
                <w:rFonts w:eastAsiaTheme="minorHAnsi"/>
                <w:b/>
                <w:bCs/>
              </w:rPr>
              <w:t>0-151</w:t>
            </w:r>
          </w:p>
        </w:tc>
        <w:tc>
          <w:tcPr>
            <w:tcW w:w="1170" w:type="dxa"/>
          </w:tcPr>
          <w:p w14:paraId="54078E20" w14:textId="4B0CAF62" w:rsidR="005C48BD" w:rsidRDefault="005C48BD" w:rsidP="002354DB">
            <w:pPr>
              <w:jc w:val="center"/>
              <w:rPr>
                <w:rFonts w:cs="Arial"/>
                <w:szCs w:val="20"/>
              </w:rPr>
            </w:pPr>
            <w:r>
              <w:rPr>
                <w:rFonts w:cs="Arial"/>
                <w:szCs w:val="20"/>
              </w:rPr>
              <w:t>Revised</w:t>
            </w:r>
          </w:p>
        </w:tc>
      </w:tr>
      <w:tr w:rsidR="005C48BD" w:rsidRPr="00A511AE" w14:paraId="4A14FB3A" w14:textId="77777777" w:rsidTr="002354DB">
        <w:trPr>
          <w:cantSplit/>
          <w:trHeight w:val="432"/>
        </w:trPr>
        <w:tc>
          <w:tcPr>
            <w:tcW w:w="1152" w:type="dxa"/>
          </w:tcPr>
          <w:p w14:paraId="39B38037" w14:textId="1330C65E" w:rsidR="005C48BD" w:rsidRDefault="005C48BD" w:rsidP="002354DB">
            <w:pPr>
              <w:rPr>
                <w:rFonts w:cs="Arial"/>
                <w:szCs w:val="20"/>
              </w:rPr>
            </w:pPr>
            <w:r>
              <w:rPr>
                <w:rFonts w:cs="Arial"/>
                <w:szCs w:val="20"/>
              </w:rPr>
              <w:t>2023.2.1</w:t>
            </w:r>
          </w:p>
        </w:tc>
        <w:tc>
          <w:tcPr>
            <w:tcW w:w="1440" w:type="dxa"/>
            <w:gridSpan w:val="2"/>
          </w:tcPr>
          <w:p w14:paraId="364A8730" w14:textId="0F18FA3F" w:rsidR="005C48BD" w:rsidRDefault="005C48BD" w:rsidP="002354DB">
            <w:pPr>
              <w:rPr>
                <w:rFonts w:cs="Arial"/>
                <w:color w:val="000000"/>
                <w:szCs w:val="20"/>
              </w:rPr>
            </w:pPr>
            <w:r>
              <w:rPr>
                <w:rFonts w:cs="Arial"/>
                <w:color w:val="000000"/>
                <w:szCs w:val="20"/>
              </w:rPr>
              <w:t>86</w:t>
            </w:r>
          </w:p>
        </w:tc>
        <w:tc>
          <w:tcPr>
            <w:tcW w:w="5040" w:type="dxa"/>
            <w:gridSpan w:val="3"/>
          </w:tcPr>
          <w:p w14:paraId="39B1E9BB" w14:textId="710B1D62" w:rsidR="005C48BD" w:rsidRDefault="005C48BD" w:rsidP="005C48BD">
            <w:pPr>
              <w:rPr>
                <w:rFonts w:eastAsiaTheme="minorHAnsi"/>
              </w:rPr>
            </w:pPr>
            <w:r>
              <w:rPr>
                <w:rFonts w:eastAsiaTheme="minorHAnsi"/>
              </w:rPr>
              <w:t>EOY PK ISIP - Early Reading English</w:t>
            </w:r>
          </w:p>
          <w:p w14:paraId="7960828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0-500</w:t>
            </w:r>
          </w:p>
          <w:p w14:paraId="643101AB" w14:textId="067C357C" w:rsidR="005C48BD" w:rsidRDefault="005C48BD" w:rsidP="005C48BD">
            <w:pPr>
              <w:rPr>
                <w:rFonts w:eastAsiaTheme="minorHAnsi"/>
              </w:rPr>
            </w:pPr>
            <w:r>
              <w:rPr>
                <w:rFonts w:eastAsiaTheme="minorHAnsi"/>
              </w:rPr>
              <w:t xml:space="preserve">L&amp;C Min/Max score: </w:t>
            </w:r>
            <w:r>
              <w:rPr>
                <w:rFonts w:eastAsiaTheme="minorHAnsi"/>
                <w:b/>
                <w:bCs/>
              </w:rPr>
              <w:t>0-500</w:t>
            </w:r>
          </w:p>
        </w:tc>
        <w:tc>
          <w:tcPr>
            <w:tcW w:w="4873" w:type="dxa"/>
            <w:gridSpan w:val="3"/>
          </w:tcPr>
          <w:p w14:paraId="7F04B736" w14:textId="77777777" w:rsidR="005C48BD" w:rsidRDefault="005C48BD" w:rsidP="005C48BD">
            <w:pPr>
              <w:rPr>
                <w:rFonts w:eastAsiaTheme="minorHAnsi"/>
              </w:rPr>
            </w:pPr>
            <w:r>
              <w:rPr>
                <w:rFonts w:eastAsiaTheme="minorHAnsi"/>
              </w:rPr>
              <w:t>BOY PK ISIP - Early Reading English</w:t>
            </w:r>
          </w:p>
          <w:p w14:paraId="72F59A7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100-900</w:t>
            </w:r>
          </w:p>
          <w:p w14:paraId="4719F708" w14:textId="533386D8" w:rsidR="005C48BD" w:rsidRDefault="005C48BD" w:rsidP="005C48BD">
            <w:pPr>
              <w:rPr>
                <w:rFonts w:eastAsiaTheme="minorHAnsi"/>
              </w:rPr>
            </w:pPr>
            <w:r>
              <w:rPr>
                <w:rFonts w:eastAsiaTheme="minorHAnsi"/>
              </w:rPr>
              <w:t xml:space="preserve">L&amp;C Min/Max score: </w:t>
            </w:r>
            <w:r>
              <w:rPr>
                <w:rFonts w:eastAsiaTheme="minorHAnsi"/>
                <w:b/>
                <w:bCs/>
              </w:rPr>
              <w:t>100-900</w:t>
            </w:r>
          </w:p>
        </w:tc>
        <w:tc>
          <w:tcPr>
            <w:tcW w:w="1170" w:type="dxa"/>
          </w:tcPr>
          <w:p w14:paraId="4A26B5B0" w14:textId="71CE15B7" w:rsidR="005C48BD" w:rsidRDefault="005C48BD" w:rsidP="002354DB">
            <w:pPr>
              <w:jc w:val="center"/>
              <w:rPr>
                <w:rFonts w:cs="Arial"/>
                <w:szCs w:val="20"/>
              </w:rPr>
            </w:pPr>
            <w:r>
              <w:rPr>
                <w:rFonts w:cs="Arial"/>
                <w:szCs w:val="20"/>
              </w:rPr>
              <w:t>Revised</w:t>
            </w:r>
          </w:p>
        </w:tc>
      </w:tr>
      <w:tr w:rsidR="001034A7" w:rsidRPr="00A511AE" w14:paraId="67D3D1FD" w14:textId="77777777" w:rsidTr="002354DB">
        <w:trPr>
          <w:cantSplit/>
          <w:trHeight w:val="432"/>
        </w:trPr>
        <w:tc>
          <w:tcPr>
            <w:tcW w:w="1152" w:type="dxa"/>
          </w:tcPr>
          <w:p w14:paraId="470DF817" w14:textId="77777777" w:rsidR="001034A7" w:rsidRDefault="001034A7" w:rsidP="002354DB">
            <w:pPr>
              <w:rPr>
                <w:rFonts w:cs="Arial"/>
                <w:szCs w:val="20"/>
              </w:rPr>
            </w:pPr>
            <w:r>
              <w:rPr>
                <w:rFonts w:cs="Arial"/>
                <w:szCs w:val="20"/>
              </w:rPr>
              <w:t>2023.2.1</w:t>
            </w:r>
          </w:p>
          <w:p w14:paraId="0C76807E" w14:textId="124454F6" w:rsidR="001034A7" w:rsidRDefault="001034A7" w:rsidP="002354DB">
            <w:pPr>
              <w:rPr>
                <w:rFonts w:cs="Arial"/>
                <w:szCs w:val="20"/>
              </w:rPr>
            </w:pPr>
            <w:r>
              <w:rPr>
                <w:rFonts w:cs="Arial"/>
                <w:szCs w:val="20"/>
              </w:rPr>
              <w:t>9/15/22</w:t>
            </w:r>
          </w:p>
        </w:tc>
        <w:tc>
          <w:tcPr>
            <w:tcW w:w="1440" w:type="dxa"/>
            <w:gridSpan w:val="2"/>
          </w:tcPr>
          <w:p w14:paraId="392C140D" w14:textId="5101288F" w:rsidR="001034A7" w:rsidRDefault="001034A7" w:rsidP="002354DB">
            <w:pPr>
              <w:rPr>
                <w:rFonts w:cs="Arial"/>
                <w:color w:val="000000"/>
                <w:szCs w:val="20"/>
              </w:rPr>
            </w:pPr>
            <w:r>
              <w:rPr>
                <w:rFonts w:cs="Arial"/>
                <w:color w:val="000000"/>
                <w:szCs w:val="20"/>
              </w:rPr>
              <w:t>2A</w:t>
            </w:r>
          </w:p>
        </w:tc>
        <w:tc>
          <w:tcPr>
            <w:tcW w:w="5040" w:type="dxa"/>
            <w:gridSpan w:val="3"/>
          </w:tcPr>
          <w:p w14:paraId="6B0A0BFD" w14:textId="22921BEE" w:rsidR="001034A7" w:rsidRDefault="001034A7" w:rsidP="005C48BD">
            <w:pPr>
              <w:rPr>
                <w:rFonts w:eastAsiaTheme="minorHAnsi"/>
              </w:rPr>
            </w:pPr>
            <w:r>
              <w:rPr>
                <w:rFonts w:eastAsiaTheme="minorHAnsi"/>
              </w:rPr>
              <w:t>BOY KG mCLASS TX Assessment Espanol</w:t>
            </w:r>
          </w:p>
        </w:tc>
        <w:tc>
          <w:tcPr>
            <w:tcW w:w="4873" w:type="dxa"/>
            <w:gridSpan w:val="3"/>
          </w:tcPr>
          <w:p w14:paraId="7B7ADDDF" w14:textId="0FE73E36" w:rsidR="001034A7" w:rsidRDefault="001034A7" w:rsidP="005C48BD">
            <w:pPr>
              <w:rPr>
                <w:rFonts w:eastAsiaTheme="minorHAnsi"/>
              </w:rPr>
            </w:pPr>
            <w:r>
              <w:rPr>
                <w:rFonts w:eastAsiaTheme="minorHAnsi"/>
              </w:rPr>
              <w:t xml:space="preserve">BOY KG mCLASS TX </w:t>
            </w:r>
            <w:r w:rsidRPr="001034A7">
              <w:rPr>
                <w:rFonts w:eastAsiaTheme="minorHAnsi"/>
                <w:b/>
                <w:bCs/>
              </w:rPr>
              <w:t>Lect</w:t>
            </w:r>
            <w:r w:rsidR="00EE2305">
              <w:rPr>
                <w:rFonts w:eastAsiaTheme="minorHAnsi"/>
                <w:b/>
                <w:bCs/>
              </w:rPr>
              <w:t>u</w:t>
            </w:r>
            <w:r w:rsidRPr="001034A7">
              <w:rPr>
                <w:rFonts w:eastAsiaTheme="minorHAnsi"/>
                <w:b/>
                <w:bCs/>
              </w:rPr>
              <w:t>ra</w:t>
            </w:r>
            <w:r>
              <w:rPr>
                <w:rFonts w:eastAsiaTheme="minorHAnsi"/>
              </w:rPr>
              <w:t xml:space="preserve"> Assessment Espanol</w:t>
            </w:r>
          </w:p>
        </w:tc>
        <w:tc>
          <w:tcPr>
            <w:tcW w:w="1170" w:type="dxa"/>
          </w:tcPr>
          <w:p w14:paraId="339EA2AF" w14:textId="382766BD" w:rsidR="001034A7" w:rsidRDefault="001034A7" w:rsidP="002354DB">
            <w:pPr>
              <w:jc w:val="center"/>
              <w:rPr>
                <w:rFonts w:cs="Arial"/>
                <w:szCs w:val="20"/>
              </w:rPr>
            </w:pPr>
            <w:r>
              <w:rPr>
                <w:rFonts w:cs="Arial"/>
                <w:szCs w:val="20"/>
              </w:rPr>
              <w:t>Revised</w:t>
            </w:r>
          </w:p>
        </w:tc>
      </w:tr>
    </w:tbl>
    <w:p w14:paraId="141D5C02" w14:textId="77777777" w:rsidR="00140E4C" w:rsidRDefault="00140E4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23" w:name="_Toc111743195"/>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23"/>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TX-ToolOrAssessmentUsed</w:t>
            </w:r>
          </w:p>
        </w:tc>
        <w:tc>
          <w:tcPr>
            <w:tcW w:w="3649" w:type="dxa"/>
            <w:gridSpan w:val="2"/>
          </w:tcPr>
          <w:p w14:paraId="46360DF0" w14:textId="74C7FA26" w:rsidR="00BD23E7" w:rsidRPr="00BB45DA" w:rsidRDefault="00BD23E7" w:rsidP="00BC796D">
            <w:pPr>
              <w:rPr>
                <w:rFonts w:eastAsiaTheme="minorHAnsi" w:cs="Arial"/>
                <w:szCs w:val="20"/>
              </w:rPr>
            </w:pPr>
            <w:r>
              <w:rPr>
                <w:rFonts w:eastAsiaTheme="minorHAnsi" w:cs="Arial"/>
                <w:szCs w:val="20"/>
              </w:rPr>
              <w:t>StudentSpecialEdProgramAssociationExtension</w:t>
            </w:r>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r>
              <w:rPr>
                <w:rFonts w:eastAsiaTheme="minorHAnsi"/>
              </w:rPr>
              <w:t>Rubic</w:t>
            </w:r>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24" w:name="_Toc111743196"/>
            <w:r>
              <w:rPr>
                <w:rFonts w:ascii="Arial" w:hAnsi="Arial" w:cs="Arial"/>
                <w:b/>
                <w:color w:val="2F5496" w:themeColor="accent5" w:themeShade="BF"/>
              </w:rPr>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24"/>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TX-EvaluationDelayReason</w:t>
            </w:r>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TX-EligibilityDelayReason</w:t>
            </w:r>
          </w:p>
        </w:tc>
        <w:tc>
          <w:tcPr>
            <w:tcW w:w="3649" w:type="dxa"/>
          </w:tcPr>
          <w:p w14:paraId="18AAE30A" w14:textId="43FB56DD" w:rsidR="00E36902" w:rsidRPr="00BB45DA" w:rsidRDefault="00E36902" w:rsidP="009002EB">
            <w:pPr>
              <w:rPr>
                <w:rFonts w:eastAsiaTheme="minorHAnsi" w:cs="Arial"/>
                <w:szCs w:val="20"/>
              </w:rPr>
            </w:pPr>
            <w:r>
              <w:rPr>
                <w:rFonts w:eastAsiaTheme="minorHAnsi" w:cs="Arial"/>
                <w:szCs w:val="20"/>
              </w:rPr>
              <w:t>StudentChildFindAssociationExtension</w:t>
            </w:r>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Definition: Detailed Records – Detailed Records may include, but are not limited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be collected and maintained for each student as evidentiary support for the selected delay reason. The records maintained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E74CC6A" w:rsidR="0047323B" w:rsidRPr="007178B4" w:rsidRDefault="0094655E" w:rsidP="007178B4">
    <w:pPr>
      <w:pStyle w:val="HeaderStyle2"/>
      <w:jc w:val="right"/>
      <w:rPr>
        <w:sz w:val="20"/>
      </w:rPr>
    </w:pPr>
    <w:r>
      <w:rPr>
        <w:sz w:val="20"/>
      </w:rPr>
      <w:t>Post-</w:t>
    </w:r>
    <w:r w:rsidR="00F96320">
      <w:rPr>
        <w:sz w:val="20"/>
      </w:rPr>
      <w:t>Addendum</w:t>
    </w:r>
    <w:r w:rsidR="0047323B" w:rsidRPr="007178B4">
      <w:rPr>
        <w:sz w:val="20"/>
      </w:rPr>
      <w:t xml:space="preserve"> Version </w:t>
    </w:r>
    <w:r w:rsidR="0047323B">
      <w:rPr>
        <w:sz w:val="20"/>
      </w:rPr>
      <w:t>202</w:t>
    </w:r>
    <w:r w:rsidR="00FD7B85">
      <w:rPr>
        <w:sz w:val="20"/>
      </w:rPr>
      <w:t>3</w:t>
    </w:r>
    <w:r w:rsidR="0047323B">
      <w:rPr>
        <w:sz w:val="20"/>
      </w:rPr>
      <w:t>.</w:t>
    </w:r>
    <w:r w:rsidR="00F96320">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364C"/>
    <w:rsid w:val="00243A7A"/>
    <w:rsid w:val="00243E37"/>
    <w:rsid w:val="0024513C"/>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9DD"/>
    <w:rsid w:val="00480C19"/>
    <w:rsid w:val="00485073"/>
    <w:rsid w:val="0048615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7E61"/>
    <w:rsid w:val="004C08FF"/>
    <w:rsid w:val="004C10BA"/>
    <w:rsid w:val="004C5408"/>
    <w:rsid w:val="004C6423"/>
    <w:rsid w:val="004C64C2"/>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57AC"/>
    <w:rsid w:val="00616777"/>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1A9D"/>
    <w:rsid w:val="007F3EA7"/>
    <w:rsid w:val="007F4256"/>
    <w:rsid w:val="007F4435"/>
    <w:rsid w:val="00801E07"/>
    <w:rsid w:val="00803BF0"/>
    <w:rsid w:val="00804E87"/>
    <w:rsid w:val="00810073"/>
    <w:rsid w:val="008101FA"/>
    <w:rsid w:val="00810808"/>
    <w:rsid w:val="00811036"/>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95A59"/>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5A90"/>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394B"/>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43</Pages>
  <Words>7933</Words>
  <Characters>45219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Helms, Jeanine</cp:lastModifiedBy>
  <cp:revision>252</cp:revision>
  <cp:lastPrinted>2016-11-23T15:34:00Z</cp:lastPrinted>
  <dcterms:created xsi:type="dcterms:W3CDTF">2020-09-16T17:03:00Z</dcterms:created>
  <dcterms:modified xsi:type="dcterms:W3CDTF">2022-09-14T16:17:00Z</dcterms:modified>
</cp:coreProperties>
</file>