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D80B0" w14:textId="6B76FFA6" w:rsidR="00703D12" w:rsidRDefault="00703D12">
      <w:pPr>
        <w:rPr>
          <w:sz w:val="48"/>
          <w:szCs w:val="48"/>
        </w:rPr>
      </w:pPr>
      <w:bookmarkStart w:id="0" w:name="_top"/>
      <w:bookmarkEnd w:id="0"/>
      <w:r>
        <w:rPr>
          <w:rFonts w:cs="Calibri"/>
          <w:b/>
          <w:noProof/>
          <w:sz w:val="32"/>
          <w:szCs w:val="32"/>
        </w:rPr>
        <w:drawing>
          <wp:anchor distT="0" distB="0" distL="114300" distR="114300" simplePos="0" relativeHeight="251658240" behindDoc="1" locked="0" layoutInCell="1" allowOverlap="1" wp14:anchorId="4F3A60BE" wp14:editId="0D9E2B86">
            <wp:simplePos x="0" y="0"/>
            <wp:positionH relativeFrom="margin">
              <wp:posOffset>0</wp:posOffset>
            </wp:positionH>
            <wp:positionV relativeFrom="paragraph">
              <wp:posOffset>374650</wp:posOffset>
            </wp:positionV>
            <wp:extent cx="4476750" cy="1383942"/>
            <wp:effectExtent l="0" t="0" r="0" b="6985"/>
            <wp:wrapTight wrapText="bothSides">
              <wp:wrapPolygon edited="0">
                <wp:start x="7353" y="0"/>
                <wp:lineTo x="6802" y="595"/>
                <wp:lineTo x="5974" y="3271"/>
                <wp:lineTo x="5974" y="4758"/>
                <wp:lineTo x="1287" y="5948"/>
                <wp:lineTo x="551" y="6542"/>
                <wp:lineTo x="551" y="9516"/>
                <wp:lineTo x="0" y="10706"/>
                <wp:lineTo x="0" y="12788"/>
                <wp:lineTo x="551" y="14274"/>
                <wp:lineTo x="643" y="20520"/>
                <wp:lineTo x="6066" y="21412"/>
                <wp:lineTo x="15442" y="21412"/>
                <wp:lineTo x="16177" y="21412"/>
                <wp:lineTo x="18383" y="21412"/>
                <wp:lineTo x="20497" y="20222"/>
                <wp:lineTo x="20405" y="19033"/>
                <wp:lineTo x="21508" y="14869"/>
                <wp:lineTo x="21508" y="10111"/>
                <wp:lineTo x="9651" y="4758"/>
                <wp:lineTo x="9743" y="3569"/>
                <wp:lineTo x="8548" y="0"/>
                <wp:lineTo x="8089" y="0"/>
                <wp:lineTo x="7353" y="0"/>
              </wp:wrapPolygon>
            </wp:wrapTight>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50" cy="1383942"/>
                    </a:xfrm>
                    <a:prstGeom prst="rect">
                      <a:avLst/>
                    </a:prstGeom>
                  </pic:spPr>
                </pic:pic>
              </a:graphicData>
            </a:graphic>
          </wp:anchor>
        </w:drawing>
      </w:r>
    </w:p>
    <w:p w14:paraId="6970661A" w14:textId="1809E2CB" w:rsidR="00703D12" w:rsidRDefault="00703D12">
      <w:pPr>
        <w:rPr>
          <w:sz w:val="48"/>
          <w:szCs w:val="48"/>
        </w:rPr>
      </w:pPr>
    </w:p>
    <w:p w14:paraId="4E4E3613" w14:textId="297D56D0" w:rsidR="00703D12" w:rsidRDefault="00703D12">
      <w:pPr>
        <w:rPr>
          <w:sz w:val="48"/>
          <w:szCs w:val="48"/>
        </w:rPr>
      </w:pPr>
    </w:p>
    <w:p w14:paraId="48783038" w14:textId="45DEB932" w:rsidR="00703D12" w:rsidRDefault="00703D12">
      <w:pPr>
        <w:rPr>
          <w:sz w:val="48"/>
          <w:szCs w:val="48"/>
        </w:rPr>
      </w:pPr>
    </w:p>
    <w:p w14:paraId="0C739FBD" w14:textId="4AC3D0B4" w:rsidR="00703D12" w:rsidRDefault="00703D12">
      <w:pPr>
        <w:rPr>
          <w:sz w:val="48"/>
          <w:szCs w:val="48"/>
        </w:rPr>
      </w:pPr>
    </w:p>
    <w:p w14:paraId="552A6853" w14:textId="56F1174F" w:rsidR="00703D12" w:rsidRDefault="00703D12">
      <w:pPr>
        <w:rPr>
          <w:sz w:val="48"/>
          <w:szCs w:val="48"/>
        </w:rPr>
      </w:pPr>
    </w:p>
    <w:p w14:paraId="7A1825C3" w14:textId="0B6D918B" w:rsidR="00703D12" w:rsidRDefault="00703D12">
      <w:pPr>
        <w:rPr>
          <w:sz w:val="48"/>
          <w:szCs w:val="48"/>
        </w:rPr>
      </w:pPr>
    </w:p>
    <w:p w14:paraId="057543F6" w14:textId="517FABEE" w:rsidR="00703D12" w:rsidRPr="00703D12" w:rsidRDefault="002F62E6">
      <w:pPr>
        <w:rPr>
          <w:b/>
          <w:bCs/>
          <w:sz w:val="48"/>
          <w:szCs w:val="48"/>
        </w:rPr>
      </w:pPr>
      <w:r>
        <w:rPr>
          <w:b/>
          <w:bCs/>
          <w:sz w:val="48"/>
          <w:szCs w:val="48"/>
        </w:rPr>
        <w:t xml:space="preserve">Cumulative Change Log – </w:t>
      </w:r>
      <w:r w:rsidR="009560C5">
        <w:rPr>
          <w:b/>
          <w:bCs/>
          <w:sz w:val="48"/>
          <w:szCs w:val="48"/>
        </w:rPr>
        <w:t>Data Validation Rules</w:t>
      </w:r>
    </w:p>
    <w:p w14:paraId="610C897F" w14:textId="5745D2E1" w:rsidR="00703D12" w:rsidRPr="00703D12" w:rsidRDefault="00703D12">
      <w:pPr>
        <w:rPr>
          <w:b/>
          <w:bCs/>
          <w:sz w:val="48"/>
          <w:szCs w:val="48"/>
        </w:rPr>
      </w:pPr>
      <w:r w:rsidRPr="00703D12">
        <w:rPr>
          <w:b/>
          <w:bCs/>
          <w:sz w:val="48"/>
          <w:szCs w:val="48"/>
        </w:rPr>
        <w:t>Texas Education Data Standards</w:t>
      </w:r>
    </w:p>
    <w:p w14:paraId="2CB7D67C" w14:textId="459A3BA6" w:rsidR="00703D12" w:rsidRDefault="00703D12">
      <w:pPr>
        <w:rPr>
          <w:sz w:val="48"/>
          <w:szCs w:val="48"/>
        </w:rPr>
      </w:pPr>
      <w:r>
        <w:rPr>
          <w:sz w:val="48"/>
          <w:szCs w:val="48"/>
        </w:rPr>
        <w:t xml:space="preserve">2024-2025 </w:t>
      </w:r>
      <w:r w:rsidR="00075C7E" w:rsidRPr="00075C7E">
        <w:rPr>
          <w:sz w:val="48"/>
          <w:szCs w:val="48"/>
        </w:rPr>
        <w:t>Addendum</w:t>
      </w:r>
    </w:p>
    <w:p w14:paraId="4686D162" w14:textId="3D1B6CED" w:rsidR="00703D12" w:rsidRDefault="00703D12">
      <w:pPr>
        <w:rPr>
          <w:sz w:val="48"/>
          <w:szCs w:val="48"/>
        </w:rPr>
      </w:pPr>
    </w:p>
    <w:p w14:paraId="602E8F25" w14:textId="6D8460BE" w:rsidR="00703D12" w:rsidRDefault="00703D12">
      <w:pPr>
        <w:rPr>
          <w:sz w:val="48"/>
          <w:szCs w:val="48"/>
        </w:rPr>
      </w:pPr>
      <w:r w:rsidRPr="00703D12">
        <w:rPr>
          <w:b/>
          <w:bCs/>
          <w:sz w:val="48"/>
          <w:szCs w:val="48"/>
        </w:rPr>
        <w:t>Updated:</w:t>
      </w:r>
      <w:r>
        <w:rPr>
          <w:sz w:val="48"/>
          <w:szCs w:val="48"/>
        </w:rPr>
        <w:t xml:space="preserve"> </w:t>
      </w:r>
      <w:r w:rsidR="00075C7E">
        <w:rPr>
          <w:sz w:val="48"/>
          <w:szCs w:val="48"/>
        </w:rPr>
        <w:t>July</w:t>
      </w:r>
      <w:r>
        <w:rPr>
          <w:sz w:val="48"/>
          <w:szCs w:val="48"/>
        </w:rPr>
        <w:t xml:space="preserve"> 1, 202</w:t>
      </w:r>
      <w:r w:rsidR="00C23378">
        <w:rPr>
          <w:sz w:val="48"/>
          <w:szCs w:val="48"/>
        </w:rPr>
        <w:t>4</w:t>
      </w:r>
    </w:p>
    <w:p w14:paraId="47980888" w14:textId="69C24A4B" w:rsidR="00703D12" w:rsidRDefault="00703D12">
      <w:pPr>
        <w:rPr>
          <w:sz w:val="48"/>
          <w:szCs w:val="48"/>
        </w:rPr>
      </w:pPr>
      <w:r w:rsidRPr="00703D12">
        <w:rPr>
          <w:b/>
          <w:bCs/>
          <w:sz w:val="48"/>
          <w:szCs w:val="48"/>
        </w:rPr>
        <w:t>Version:</w:t>
      </w:r>
      <w:r>
        <w:rPr>
          <w:sz w:val="48"/>
          <w:szCs w:val="48"/>
        </w:rPr>
        <w:t xml:space="preserve"> 2025.</w:t>
      </w:r>
      <w:r w:rsidR="00075C7E">
        <w:rPr>
          <w:sz w:val="48"/>
          <w:szCs w:val="48"/>
        </w:rPr>
        <w:t>2</w:t>
      </w:r>
      <w:r>
        <w:rPr>
          <w:sz w:val="48"/>
          <w:szCs w:val="48"/>
        </w:rPr>
        <w:t>.0</w:t>
      </w:r>
    </w:p>
    <w:p w14:paraId="5F861C1B" w14:textId="36F12E0C" w:rsidR="00703D12" w:rsidRDefault="00703D12">
      <w:pPr>
        <w:rPr>
          <w:sz w:val="48"/>
          <w:szCs w:val="48"/>
        </w:rPr>
      </w:pPr>
    </w:p>
    <w:p w14:paraId="5D804DF6" w14:textId="45FBDD83" w:rsidR="00703D12" w:rsidRDefault="00703D12">
      <w:r>
        <w:t xml:space="preserve">Notice: The information in this document is subject to change without notice and should </w:t>
      </w:r>
      <w:proofErr w:type="gramStart"/>
      <w:r>
        <w:t>be classified</w:t>
      </w:r>
      <w:proofErr w:type="gramEnd"/>
      <w:r>
        <w:t xml:space="preserve"> as a working document. Changes can </w:t>
      </w:r>
      <w:proofErr w:type="gramStart"/>
      <w:r>
        <w:t>be found</w:t>
      </w:r>
      <w:proofErr w:type="gramEnd"/>
      <w:r>
        <w:t xml:space="preserve"> listed by date in the change log.</w:t>
      </w:r>
    </w:p>
    <w:p w14:paraId="6A6DBF1B" w14:textId="0F496AD1" w:rsidR="00703D12" w:rsidRDefault="00703D12"/>
    <w:p w14:paraId="0E939F02" w14:textId="0F77E3F2" w:rsidR="00703D12" w:rsidRDefault="00703D12">
      <w:r>
        <w:t>Prepared by: Information Technology Customer Relationship Management and Data Standards Department</w:t>
      </w:r>
    </w:p>
    <w:p w14:paraId="0570761C" w14:textId="77777777" w:rsidR="00703D12" w:rsidRDefault="00703D12">
      <w:pPr>
        <w:spacing w:after="160" w:line="259" w:lineRule="auto"/>
      </w:pPr>
      <w:r>
        <w:br w:type="page"/>
      </w:r>
    </w:p>
    <w:p w14:paraId="076B0A14" w14:textId="2C994A97" w:rsidR="002F62E6" w:rsidRDefault="002F62E6" w:rsidP="00CA2F47"/>
    <w:tbl>
      <w:tblPr>
        <w:tblW w:w="14494"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1"/>
        <w:gridCol w:w="1296"/>
        <w:gridCol w:w="8640"/>
        <w:gridCol w:w="803"/>
        <w:gridCol w:w="1819"/>
        <w:gridCol w:w="785"/>
      </w:tblGrid>
      <w:tr w:rsidR="00214669" w:rsidRPr="003C70DC" w14:paraId="7DCFF176" w14:textId="77777777" w:rsidTr="00D2377F">
        <w:trPr>
          <w:cantSplit/>
          <w:tblHeader/>
          <w:tblCellSpacing w:w="0" w:type="dxa"/>
        </w:trPr>
        <w:tc>
          <w:tcPr>
            <w:tcW w:w="1151"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2D7104E" w14:textId="77777777" w:rsidR="003C70DC" w:rsidRPr="003C70DC" w:rsidRDefault="003C70DC" w:rsidP="003C70DC">
            <w:pPr>
              <w:jc w:val="center"/>
              <w:rPr>
                <w:rFonts w:eastAsia="Times New Roman" w:cstheme="minorHAnsi"/>
                <w:b/>
                <w:bCs/>
              </w:rPr>
            </w:pPr>
            <w:r w:rsidRPr="003C70DC">
              <w:rPr>
                <w:rFonts w:eastAsia="Times New Roman" w:cstheme="minorHAnsi"/>
                <w:b/>
                <w:bCs/>
                <w:color w:val="000000"/>
              </w:rPr>
              <w:t>Version</w:t>
            </w:r>
          </w:p>
        </w:tc>
        <w:tc>
          <w:tcPr>
            <w:tcW w:w="1296"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1F994FFD" w14:textId="77777777" w:rsidR="003C70DC" w:rsidRPr="003C70DC" w:rsidRDefault="003C70DC" w:rsidP="003C70DC">
            <w:pPr>
              <w:jc w:val="center"/>
              <w:rPr>
                <w:rFonts w:eastAsia="Times New Roman" w:cstheme="minorHAnsi"/>
                <w:b/>
                <w:bCs/>
              </w:rPr>
            </w:pPr>
            <w:r w:rsidRPr="003C70DC">
              <w:rPr>
                <w:rFonts w:eastAsia="Times New Roman" w:cstheme="minorHAnsi"/>
                <w:b/>
                <w:bCs/>
                <w:color w:val="000000"/>
              </w:rPr>
              <w:t>Rule #</w:t>
            </w:r>
          </w:p>
        </w:tc>
        <w:tc>
          <w:tcPr>
            <w:tcW w:w="864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579E539B" w14:textId="77777777" w:rsidR="003C70DC" w:rsidRPr="003C70DC" w:rsidRDefault="003C70DC" w:rsidP="003C70DC">
            <w:pPr>
              <w:jc w:val="center"/>
              <w:rPr>
                <w:rFonts w:eastAsia="Times New Roman" w:cstheme="minorHAnsi"/>
                <w:b/>
                <w:bCs/>
              </w:rPr>
            </w:pPr>
            <w:r w:rsidRPr="003C70DC">
              <w:rPr>
                <w:rFonts w:eastAsia="Times New Roman" w:cstheme="minorHAnsi"/>
                <w:b/>
                <w:bCs/>
                <w:color w:val="000000"/>
              </w:rPr>
              <w:t>Description of Change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6FFA5213" w14:textId="77777777" w:rsidR="003C70DC" w:rsidRPr="003C70DC" w:rsidRDefault="003C70DC" w:rsidP="003C70DC">
            <w:pPr>
              <w:jc w:val="center"/>
              <w:rPr>
                <w:rFonts w:eastAsia="Times New Roman" w:cstheme="minorHAnsi"/>
                <w:b/>
                <w:bCs/>
              </w:rPr>
            </w:pPr>
            <w:r w:rsidRPr="003C70DC">
              <w:rPr>
                <w:rFonts w:eastAsia="Times New Roman" w:cstheme="minorHAnsi"/>
                <w:b/>
                <w:bCs/>
                <w:color w:val="000000"/>
              </w:rPr>
              <w:t>Severity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712B8AE6" w14:textId="77777777" w:rsidR="003C70DC" w:rsidRPr="003C70DC" w:rsidRDefault="003C70DC" w:rsidP="009A1BDB">
            <w:pPr>
              <w:jc w:val="center"/>
              <w:rPr>
                <w:rFonts w:eastAsia="Times New Roman" w:cstheme="minorHAnsi"/>
                <w:b/>
                <w:bCs/>
              </w:rPr>
            </w:pPr>
            <w:r w:rsidRPr="003C70DC">
              <w:rPr>
                <w:rFonts w:eastAsia="Times New Roman" w:cstheme="minorHAnsi"/>
                <w:b/>
                <w:bCs/>
                <w:color w:val="000000"/>
              </w:rPr>
              <w:t>Core Collection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14:paraId="2E7C9E41" w14:textId="77777777" w:rsidR="003C70DC" w:rsidRPr="003C70DC" w:rsidRDefault="003C70DC" w:rsidP="009A1BDB">
            <w:pPr>
              <w:jc w:val="center"/>
              <w:rPr>
                <w:rFonts w:eastAsia="Times New Roman" w:cstheme="minorHAnsi"/>
                <w:b/>
                <w:bCs/>
              </w:rPr>
            </w:pPr>
            <w:r w:rsidRPr="003C70DC">
              <w:rPr>
                <w:rFonts w:eastAsia="Times New Roman" w:cstheme="minorHAnsi"/>
                <w:b/>
                <w:bCs/>
                <w:color w:val="000000"/>
              </w:rPr>
              <w:t>PEIMS Sub</w:t>
            </w:r>
          </w:p>
        </w:tc>
      </w:tr>
      <w:tr w:rsidR="00D63E1C" w:rsidRPr="003C70DC" w14:paraId="5037360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D6F3182"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DCB0299" w14:textId="77777777" w:rsidR="003C70DC" w:rsidRPr="003C70DC" w:rsidRDefault="003C70DC" w:rsidP="003C70DC">
            <w:pPr>
              <w:rPr>
                <w:rFonts w:eastAsia="Times New Roman" w:cstheme="minorHAnsi"/>
              </w:rPr>
            </w:pPr>
            <w:r w:rsidRPr="003C70DC">
              <w:rPr>
                <w:rFonts w:eastAsia="Times New Roman" w:cstheme="minorHAnsi"/>
                <w:color w:val="000000"/>
              </w:rPr>
              <w:t>10010-0015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02F6E2B"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21F2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9198C6" w14:textId="52F37D8A"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78045F">
              <w:rPr>
                <w:rFonts w:eastAsia="Times New Roman" w:cstheme="minorHAnsi"/>
                <w:color w:val="000000"/>
              </w:rPr>
              <w:br/>
            </w: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9E9E9A"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PM, PS, PE</w:t>
            </w:r>
          </w:p>
        </w:tc>
      </w:tr>
      <w:tr w:rsidR="00D63E1C" w:rsidRPr="003C70DC" w14:paraId="0C12BD5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120EB08"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6E5841A" w14:textId="77777777" w:rsidR="003C70DC" w:rsidRPr="003C70DC" w:rsidRDefault="003C70DC" w:rsidP="003C70DC">
            <w:pPr>
              <w:rPr>
                <w:rFonts w:eastAsia="Times New Roman" w:cstheme="minorHAnsi"/>
              </w:rPr>
            </w:pPr>
            <w:r w:rsidRPr="003C70DC">
              <w:rPr>
                <w:rFonts w:eastAsia="Times New Roman" w:cstheme="minorHAnsi"/>
                <w:color w:val="000000"/>
              </w:rPr>
              <w:t>10010-0024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E098606" w14:textId="77777777" w:rsidR="003C70DC" w:rsidRPr="003C70DC" w:rsidRDefault="003C70DC" w:rsidP="003C70DC">
            <w:pPr>
              <w:rPr>
                <w:rFonts w:eastAsia="Times New Roman" w:cstheme="minorHAnsi"/>
              </w:rPr>
            </w:pPr>
            <w:r w:rsidRPr="003C70DC">
              <w:rPr>
                <w:rFonts w:eastAsia="Times New Roman" w:cstheme="minorHAnsi"/>
                <w:color w:val="000000"/>
              </w:rPr>
              <w:t>Revision: Added TxVSN waiver LocalEducationAgencyId 221801 and TxVSN waiver campuses 057905340 and 221801079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7974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46060"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92494C"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5944275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5F7103E"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236FF9A" w14:textId="77777777" w:rsidR="003C70DC" w:rsidRPr="003C70DC" w:rsidRDefault="003C70DC" w:rsidP="003C70DC">
            <w:pPr>
              <w:rPr>
                <w:rFonts w:eastAsia="Times New Roman" w:cstheme="minorHAnsi"/>
              </w:rPr>
            </w:pPr>
            <w:r w:rsidRPr="003C70DC">
              <w:rPr>
                <w:rFonts w:eastAsia="Times New Roman" w:cstheme="minorHAnsi"/>
                <w:color w:val="000000"/>
              </w:rPr>
              <w:t>10011-0005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2F89210" w14:textId="77777777" w:rsidR="003C70DC" w:rsidRPr="003C70DC" w:rsidRDefault="003C70DC" w:rsidP="003C70DC">
            <w:pPr>
              <w:rPr>
                <w:rFonts w:eastAsia="Times New Roman" w:cstheme="minorHAnsi"/>
              </w:rPr>
            </w:pPr>
            <w:r w:rsidRPr="003C70DC">
              <w:rPr>
                <w:rFonts w:eastAsia="Times New Roman" w:cstheme="minorHAnsi"/>
                <w:color w:val="000000"/>
              </w:rPr>
              <w:t>Revision: Changed 'ActualExt' to 'PriorYearActualExt'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81E7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86A7D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E181FB" w14:textId="77777777" w:rsidR="003C70DC" w:rsidRPr="003C70DC" w:rsidRDefault="003C70DC" w:rsidP="009A1BDB">
            <w:pPr>
              <w:jc w:val="center"/>
              <w:rPr>
                <w:rFonts w:eastAsia="Times New Roman" w:cstheme="minorHAnsi"/>
              </w:rPr>
            </w:pPr>
            <w:r w:rsidRPr="003C70DC">
              <w:rPr>
                <w:rFonts w:eastAsia="Times New Roman" w:cstheme="minorHAnsi"/>
                <w:color w:val="000000"/>
              </w:rPr>
              <w:t>PM</w:t>
            </w:r>
          </w:p>
        </w:tc>
      </w:tr>
      <w:tr w:rsidR="00D63E1C" w:rsidRPr="003C70DC" w14:paraId="7AFA55B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6A708EE"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10E6CBF" w14:textId="77777777" w:rsidR="003C70DC" w:rsidRPr="003C70DC" w:rsidRDefault="003C70DC" w:rsidP="003C70DC">
            <w:pPr>
              <w:rPr>
                <w:rFonts w:eastAsia="Times New Roman" w:cstheme="minorHAnsi"/>
              </w:rPr>
            </w:pPr>
            <w:r w:rsidRPr="003C70DC">
              <w:rPr>
                <w:rFonts w:eastAsia="Times New Roman" w:cstheme="minorHAnsi"/>
                <w:color w:val="000000"/>
              </w:rPr>
              <w:t>10020-0005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16ED6DE"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35E9AD"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526252"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92C0C6"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PM, PS, PE</w:t>
            </w:r>
          </w:p>
        </w:tc>
      </w:tr>
      <w:tr w:rsidR="00D63E1C" w:rsidRPr="003C70DC" w14:paraId="5E91AC7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0B7ACB0"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168E056" w14:textId="77777777" w:rsidR="003C70DC" w:rsidRPr="003C70DC" w:rsidRDefault="003C70DC" w:rsidP="003C70DC">
            <w:pPr>
              <w:rPr>
                <w:rFonts w:eastAsia="Times New Roman" w:cstheme="minorHAnsi"/>
              </w:rPr>
            </w:pPr>
            <w:r w:rsidRPr="003C70DC">
              <w:rPr>
                <w:rFonts w:eastAsia="Times New Roman" w:cstheme="minorHAnsi"/>
                <w:color w:val="000000"/>
              </w:rPr>
              <w:t>10020-0012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F731B95"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F602E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D99D8D"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7DF0F5"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59BFEC1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5921352"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FFBEC36" w14:textId="77777777" w:rsidR="003C70DC" w:rsidRPr="003C70DC" w:rsidRDefault="003C70DC" w:rsidP="003C70DC">
            <w:pPr>
              <w:rPr>
                <w:rFonts w:eastAsia="Times New Roman" w:cstheme="minorHAnsi"/>
              </w:rPr>
            </w:pPr>
            <w:r w:rsidRPr="003C70DC">
              <w:rPr>
                <w:rFonts w:eastAsia="Times New Roman" w:cstheme="minorHAnsi"/>
                <w:color w:val="000000"/>
              </w:rPr>
              <w:t>10020-0014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EA188AB"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04D2AD"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3066B"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EA3353"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w:t>
            </w:r>
          </w:p>
        </w:tc>
      </w:tr>
      <w:tr w:rsidR="00D63E1C" w:rsidRPr="003C70DC" w14:paraId="39553A6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2D20321"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DCEE6B9" w14:textId="77777777" w:rsidR="003C70DC" w:rsidRPr="003C70DC" w:rsidRDefault="003C70DC" w:rsidP="003C70DC">
            <w:pPr>
              <w:rPr>
                <w:rFonts w:eastAsia="Times New Roman" w:cstheme="minorHAnsi"/>
              </w:rPr>
            </w:pPr>
            <w:r w:rsidRPr="003C70DC">
              <w:rPr>
                <w:rFonts w:eastAsia="Times New Roman" w:cstheme="minorHAnsi"/>
                <w:color w:val="000000"/>
              </w:rPr>
              <w:t>10020-0020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57629F6" w14:textId="77777777" w:rsidR="003C70DC" w:rsidRPr="003C70DC" w:rsidRDefault="003C70DC" w:rsidP="003C70DC">
            <w:pPr>
              <w:rPr>
                <w:rFonts w:eastAsia="Times New Roman" w:cstheme="minorHAnsi"/>
              </w:rPr>
            </w:pPr>
            <w:r w:rsidRPr="003C70DC">
              <w:rPr>
                <w:rFonts w:eastAsia="Times New Roman" w:cstheme="minorHAnsi"/>
                <w:color w:val="000000"/>
              </w:rPr>
              <w:t>Revision: Added TxVSN waiver campus 057905340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4ABA4"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A9944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A88F7"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59474AD7"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5AE76FC"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11754CC" w14:textId="77777777" w:rsidR="003C70DC" w:rsidRPr="003C70DC" w:rsidRDefault="003C70DC" w:rsidP="003C70DC">
            <w:pPr>
              <w:rPr>
                <w:rFonts w:eastAsia="Times New Roman" w:cstheme="minorHAnsi"/>
              </w:rPr>
            </w:pPr>
            <w:r w:rsidRPr="003C70DC">
              <w:rPr>
                <w:rFonts w:eastAsia="Times New Roman" w:cstheme="minorHAnsi"/>
                <w:color w:val="000000"/>
              </w:rPr>
              <w:t>10020-0022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71CF93D"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927EEB"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1BA41C"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739C7D" w14:textId="77777777" w:rsidR="003C70DC" w:rsidRPr="003C70DC" w:rsidRDefault="003C70DC" w:rsidP="009A1BDB">
            <w:pPr>
              <w:jc w:val="center"/>
              <w:rPr>
                <w:rFonts w:eastAsia="Times New Roman" w:cstheme="minorHAnsi"/>
              </w:rPr>
            </w:pPr>
          </w:p>
        </w:tc>
      </w:tr>
      <w:tr w:rsidR="00D63E1C" w:rsidRPr="003C70DC" w14:paraId="11C1BDD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F0EF55F"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BE7FA22" w14:textId="77777777" w:rsidR="003C70DC" w:rsidRPr="003C70DC" w:rsidRDefault="003C70DC" w:rsidP="003C70DC">
            <w:pPr>
              <w:rPr>
                <w:rFonts w:eastAsia="Times New Roman" w:cstheme="minorHAnsi"/>
              </w:rPr>
            </w:pPr>
            <w:r w:rsidRPr="003C70DC">
              <w:rPr>
                <w:rFonts w:eastAsia="Times New Roman" w:cstheme="minorHAnsi"/>
                <w:color w:val="000000"/>
              </w:rPr>
              <w:t>10020-0023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D739BCE"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2D032E"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DFD148"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6C7B44" w14:textId="77777777" w:rsidR="003C70DC" w:rsidRPr="003C70DC" w:rsidRDefault="003C70DC" w:rsidP="009A1BDB">
            <w:pPr>
              <w:jc w:val="center"/>
              <w:rPr>
                <w:rFonts w:eastAsia="Times New Roman" w:cstheme="minorHAnsi"/>
              </w:rPr>
            </w:pPr>
          </w:p>
        </w:tc>
      </w:tr>
      <w:tr w:rsidR="00D63E1C" w:rsidRPr="003C70DC" w14:paraId="0AE3367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09BB3CC"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04D6DC8" w14:textId="77777777" w:rsidR="003C70DC" w:rsidRPr="003C70DC" w:rsidRDefault="003C70DC" w:rsidP="003C70DC">
            <w:pPr>
              <w:rPr>
                <w:rFonts w:eastAsia="Times New Roman" w:cstheme="minorHAnsi"/>
              </w:rPr>
            </w:pPr>
            <w:r w:rsidRPr="003C70DC">
              <w:rPr>
                <w:rFonts w:eastAsia="Times New Roman" w:cstheme="minorHAnsi"/>
                <w:color w:val="000000"/>
              </w:rPr>
              <w:t>10020-0028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5794EE0"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D3AA37"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35C2BF"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7CC6CB" w14:textId="77777777" w:rsidR="003C70DC" w:rsidRPr="003C70DC" w:rsidRDefault="003C70DC" w:rsidP="009A1BDB">
            <w:pPr>
              <w:jc w:val="center"/>
              <w:rPr>
                <w:rFonts w:eastAsia="Times New Roman" w:cstheme="minorHAnsi"/>
              </w:rPr>
            </w:pPr>
          </w:p>
        </w:tc>
      </w:tr>
      <w:tr w:rsidR="00D63E1C" w:rsidRPr="003C70DC" w14:paraId="50D25DC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9AC0E40"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8AB837E" w14:textId="77777777" w:rsidR="003C70DC" w:rsidRPr="003C70DC" w:rsidRDefault="003C70DC" w:rsidP="003C70DC">
            <w:pPr>
              <w:rPr>
                <w:rFonts w:eastAsia="Times New Roman" w:cstheme="minorHAnsi"/>
              </w:rPr>
            </w:pPr>
            <w:r w:rsidRPr="003C70DC">
              <w:rPr>
                <w:rFonts w:eastAsia="Times New Roman" w:cstheme="minorHAnsi"/>
                <w:color w:val="000000"/>
              </w:rPr>
              <w:t>10020-0051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6E0553D"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'If ExpandedLearningOpportunity is "1"' with 'If ExpandedLearningOpportunity is TRUE'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32BE2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B6CD51"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EF77C3"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167CF99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164E23B"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647AEBB" w14:textId="77777777" w:rsidR="003C70DC" w:rsidRPr="003C70DC" w:rsidRDefault="003C70DC" w:rsidP="003C70DC">
            <w:pPr>
              <w:rPr>
                <w:rFonts w:eastAsia="Times New Roman" w:cstheme="minorHAnsi"/>
              </w:rPr>
            </w:pPr>
            <w:r w:rsidRPr="003C70DC">
              <w:rPr>
                <w:rFonts w:eastAsia="Times New Roman" w:cstheme="minorHAnsi"/>
                <w:color w:val="000000"/>
              </w:rPr>
              <w:t>10020-0052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706DF61"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'If ExpandedLearningOpportunity is "0"' with 'If ExpandedLearningOpportunity is FALSE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B43C7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8186B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19E542"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5A33887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38086F9"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4C6EC3B" w14:textId="77777777" w:rsidR="003C70DC" w:rsidRPr="003C70DC" w:rsidRDefault="003C70DC" w:rsidP="003C70DC">
            <w:pPr>
              <w:rPr>
                <w:rFonts w:eastAsia="Times New Roman" w:cstheme="minorHAnsi"/>
              </w:rPr>
            </w:pPr>
            <w:r w:rsidRPr="003C70DC">
              <w:rPr>
                <w:rFonts w:eastAsia="Times New Roman" w:cstheme="minorHAnsi"/>
                <w:color w:val="000000"/>
              </w:rPr>
              <w:t>10020-0065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E614AE1" w14:textId="77777777" w:rsidR="003C70DC" w:rsidRPr="003C70DC" w:rsidRDefault="003C70DC" w:rsidP="003C70DC">
            <w:pPr>
              <w:rPr>
                <w:rFonts w:eastAsia="Times New Roman" w:cstheme="minorHAnsi"/>
              </w:rPr>
            </w:pPr>
            <w:r w:rsidRPr="003C70DC">
              <w:rPr>
                <w:rFonts w:eastAsia="Times New Roman" w:cstheme="minorHAnsi"/>
                <w:color w:val="000000"/>
              </w:rPr>
              <w:t>Revision: Added TxVSN waiver campus 057905340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828376"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FA2B0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140E6"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16D29DF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60790C2"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B490D2F" w14:textId="77777777" w:rsidR="003C70DC" w:rsidRPr="003C70DC" w:rsidRDefault="003C70DC" w:rsidP="003C70DC">
            <w:pPr>
              <w:rPr>
                <w:rFonts w:eastAsia="Times New Roman" w:cstheme="minorHAnsi"/>
              </w:rPr>
            </w:pPr>
            <w:r w:rsidRPr="003C70DC">
              <w:rPr>
                <w:rFonts w:eastAsia="Times New Roman" w:cstheme="minorHAnsi"/>
                <w:color w:val="000000"/>
              </w:rPr>
              <w:t>10020-0070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C8BB271" w14:textId="77777777" w:rsidR="003C70DC" w:rsidRPr="003C70DC" w:rsidRDefault="003C70DC" w:rsidP="003C70DC">
            <w:pPr>
              <w:rPr>
                <w:rFonts w:eastAsia="Times New Roman" w:cstheme="minorHAnsi"/>
              </w:rPr>
            </w:pPr>
            <w:r w:rsidRPr="003C70DC">
              <w:rPr>
                <w:rFonts w:eastAsia="Times New Roman" w:cstheme="minorHAnsi"/>
                <w:color w:val="000000"/>
              </w:rPr>
              <w:t>Deleted Class Roster Fall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98852"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FF8197" w14:textId="77777777" w:rsidR="003C70DC" w:rsidRPr="003C70DC" w:rsidRDefault="003C70DC" w:rsidP="009A1BDB">
            <w:pPr>
              <w:jc w:val="center"/>
              <w:rPr>
                <w:rFonts w:eastAsia="Times New Roman" w:cstheme="minorHAnsi"/>
              </w:rPr>
            </w:pPr>
            <w:r w:rsidRPr="003C70DC">
              <w:rPr>
                <w:rFonts w:eastAsia="Times New Roman" w:cstheme="minorHAnsi"/>
                <w:color w:val="000000"/>
              </w:rPr>
              <w:t>CRF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1B427E" w14:textId="77777777" w:rsidR="003C70DC" w:rsidRPr="003C70DC" w:rsidRDefault="003C70DC" w:rsidP="009A1BDB">
            <w:pPr>
              <w:jc w:val="center"/>
              <w:rPr>
                <w:rFonts w:eastAsia="Times New Roman" w:cstheme="minorHAnsi"/>
              </w:rPr>
            </w:pPr>
          </w:p>
        </w:tc>
      </w:tr>
      <w:tr w:rsidR="00D63E1C" w:rsidRPr="003C70DC" w14:paraId="0B6B129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901C293"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39258B2" w14:textId="77777777" w:rsidR="003C70DC" w:rsidRPr="003C70DC" w:rsidRDefault="003C70DC" w:rsidP="003C70DC">
            <w:pPr>
              <w:rPr>
                <w:rFonts w:eastAsia="Times New Roman" w:cstheme="minorHAnsi"/>
              </w:rPr>
            </w:pPr>
            <w:r w:rsidRPr="003C70DC">
              <w:rPr>
                <w:rFonts w:eastAsia="Times New Roman" w:cstheme="minorHAnsi"/>
                <w:color w:val="000000"/>
              </w:rPr>
              <w:t>10025-0001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0616F97" w14:textId="44A48C55" w:rsidR="003C70DC" w:rsidRPr="003C70DC" w:rsidRDefault="003C70DC" w:rsidP="003C70DC">
            <w:pPr>
              <w:rPr>
                <w:rFonts w:eastAsia="Times New Roman" w:cstheme="minorHAnsi"/>
              </w:rPr>
            </w:pPr>
            <w:r w:rsidRPr="003C70DC">
              <w:rPr>
                <w:rFonts w:eastAsia="Times New Roman" w:cstheme="minorHAnsi"/>
                <w:color w:val="000000"/>
              </w:rPr>
              <w:t>New rule (reinstated formerly deleted rule): ResidentialFacilityId must match an entry registered with the TEA as an active residential facility.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2E64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48CCEB" w14:textId="77777777" w:rsidR="003C70DC" w:rsidRPr="003C70DC" w:rsidRDefault="003C70DC" w:rsidP="009A1BDB">
            <w:pPr>
              <w:jc w:val="center"/>
              <w:rPr>
                <w:rFonts w:eastAsia="Times New Roman" w:cstheme="minorHAnsi"/>
              </w:rPr>
            </w:pPr>
            <w:r w:rsidRPr="003C70DC">
              <w:rPr>
                <w:rFonts w:eastAsia="Times New Roman" w:cstheme="minorHAnsi"/>
                <w:color w:val="000000"/>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EA23C5" w14:textId="77777777" w:rsidR="003C70DC" w:rsidRPr="003C70DC" w:rsidRDefault="003C70DC" w:rsidP="009A1BDB">
            <w:pPr>
              <w:jc w:val="center"/>
              <w:rPr>
                <w:rFonts w:eastAsia="Times New Roman" w:cstheme="minorHAnsi"/>
              </w:rPr>
            </w:pPr>
          </w:p>
        </w:tc>
      </w:tr>
      <w:tr w:rsidR="00D63E1C" w:rsidRPr="003C70DC" w14:paraId="3D8688B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5B4CC0D"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404D41C" w14:textId="77777777" w:rsidR="003C70DC" w:rsidRPr="003C70DC" w:rsidRDefault="003C70DC" w:rsidP="003C70DC">
            <w:pPr>
              <w:rPr>
                <w:rFonts w:eastAsia="Times New Roman" w:cstheme="minorHAnsi"/>
              </w:rPr>
            </w:pPr>
            <w:r w:rsidRPr="003C70DC">
              <w:rPr>
                <w:rFonts w:eastAsia="Times New Roman" w:cstheme="minorHAnsi"/>
                <w:color w:val="000000"/>
              </w:rPr>
              <w:t>10050-0003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849F14A"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BA89C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44BF0F"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627099" w14:textId="77777777" w:rsidR="003C70DC" w:rsidRPr="003C70DC" w:rsidRDefault="003C70DC" w:rsidP="009A1BDB">
            <w:pPr>
              <w:jc w:val="center"/>
              <w:rPr>
                <w:rFonts w:eastAsia="Times New Roman" w:cstheme="minorHAnsi"/>
              </w:rPr>
            </w:pPr>
          </w:p>
        </w:tc>
      </w:tr>
      <w:tr w:rsidR="00D63E1C" w:rsidRPr="003C70DC" w14:paraId="21F7568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D383E08"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1B0996B" w14:textId="77777777" w:rsidR="003C70DC" w:rsidRPr="003C70DC" w:rsidRDefault="003C70DC" w:rsidP="003C70DC">
            <w:pPr>
              <w:rPr>
                <w:rFonts w:eastAsia="Times New Roman" w:cstheme="minorHAnsi"/>
              </w:rPr>
            </w:pPr>
            <w:r w:rsidRPr="003C70DC">
              <w:rPr>
                <w:rFonts w:eastAsia="Times New Roman" w:cstheme="minorHAnsi"/>
                <w:color w:val="000000"/>
              </w:rPr>
              <w:t>10050-000G</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EFA4F8D"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CA981C"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3A3360"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D1D57A" w14:textId="77777777" w:rsidR="003C70DC" w:rsidRPr="003C70DC" w:rsidRDefault="003C70DC" w:rsidP="009A1BDB">
            <w:pPr>
              <w:jc w:val="center"/>
              <w:rPr>
                <w:rFonts w:eastAsia="Times New Roman" w:cstheme="minorHAnsi"/>
              </w:rPr>
            </w:pPr>
            <w:r w:rsidRPr="003C70DC">
              <w:rPr>
                <w:rFonts w:eastAsia="Times New Roman" w:cstheme="minorHAnsi"/>
                <w:color w:val="000000"/>
              </w:rPr>
              <w:t>PE</w:t>
            </w:r>
          </w:p>
        </w:tc>
      </w:tr>
      <w:tr w:rsidR="00D63E1C" w:rsidRPr="003C70DC" w14:paraId="69B9009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8BE5AA5"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9A8463B" w14:textId="77777777" w:rsidR="003C70DC" w:rsidRPr="003C70DC" w:rsidRDefault="003C70DC" w:rsidP="003C70DC">
            <w:pPr>
              <w:rPr>
                <w:rFonts w:eastAsia="Times New Roman" w:cstheme="minorHAnsi"/>
              </w:rPr>
            </w:pPr>
            <w:r w:rsidRPr="003C70DC">
              <w:rPr>
                <w:rFonts w:eastAsia="Times New Roman" w:cstheme="minorHAnsi"/>
                <w:color w:val="000000"/>
              </w:rPr>
              <w:t>10200-0069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79B1A8E"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A Calendar must not </w:t>
            </w:r>
            <w:proofErr w:type="gramStart"/>
            <w:r w:rsidRPr="003C70DC">
              <w:rPr>
                <w:rFonts w:eastAsia="Times New Roman" w:cstheme="minorHAnsi"/>
                <w:color w:val="000000"/>
              </w:rPr>
              <w:t>be reported</w:t>
            </w:r>
            <w:proofErr w:type="gramEnd"/>
            <w:r w:rsidRPr="003C70DC">
              <w:rPr>
                <w:rFonts w:eastAsia="Times New Roman" w:cstheme="minorHAnsi"/>
                <w:color w:val="000000"/>
              </w:rPr>
              <w:t xml:space="preserve"> with CalendarType of "16" for PEIMS Submission 3 (Summer).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567A4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9CB9BA"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8DCB31"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FAB163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958D9B3"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0A4AC59" w14:textId="742003EF" w:rsidR="003C70DC" w:rsidRPr="003C70DC" w:rsidRDefault="00C83511" w:rsidP="003C70DC">
            <w:pPr>
              <w:rPr>
                <w:rFonts w:eastAsia="Times New Roman" w:cstheme="minorHAnsi"/>
              </w:rPr>
            </w:pPr>
            <w:r>
              <w:rPr>
                <w:rFonts w:eastAsia="Times New Roman" w:cstheme="minorHAnsi"/>
                <w:color w:val="000000"/>
              </w:rPr>
              <w:t>Multiple rules</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874CA25" w14:textId="2064E389" w:rsidR="003C70DC" w:rsidRPr="003C70DC" w:rsidRDefault="003C70DC" w:rsidP="003C70DC">
            <w:pPr>
              <w:rPr>
                <w:rFonts w:eastAsia="Times New Roman" w:cstheme="minorHAnsi"/>
              </w:rPr>
            </w:pPr>
            <w:r w:rsidRPr="003C70DC">
              <w:rPr>
                <w:rFonts w:eastAsia="Times New Roman" w:cstheme="minorHAnsi"/>
                <w:color w:val="000000"/>
              </w:rPr>
              <w:t xml:space="preserve">Revision: All references to the Object data element have </w:t>
            </w:r>
            <w:proofErr w:type="gramStart"/>
            <w:r w:rsidRPr="003C70DC">
              <w:rPr>
                <w:rFonts w:eastAsia="Times New Roman" w:cstheme="minorHAnsi"/>
                <w:color w:val="000000"/>
              </w:rPr>
              <w:t>been updated</w:t>
            </w:r>
            <w:proofErr w:type="gramEnd"/>
            <w:r w:rsidRPr="003C70DC">
              <w:rPr>
                <w:rFonts w:eastAsia="Times New Roman" w:cstheme="minorHAnsi"/>
                <w:color w:val="000000"/>
              </w:rPr>
              <w:t xml:space="preserve"> to one of the following data element names specific to the entity in which they are located: ActualObject, BudgetObject, PayrollObject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7BB1E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65ABA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784990" w14:textId="41B27460" w:rsidR="003C70DC" w:rsidRPr="003C70DC" w:rsidRDefault="003C70DC" w:rsidP="009A1BDB">
            <w:pPr>
              <w:jc w:val="center"/>
              <w:rPr>
                <w:rFonts w:eastAsia="Times New Roman" w:cstheme="minorHAnsi"/>
              </w:rPr>
            </w:pPr>
            <w:r w:rsidRPr="003C70DC">
              <w:rPr>
                <w:rFonts w:eastAsia="Times New Roman" w:cstheme="minorHAnsi"/>
                <w:color w:val="000000"/>
              </w:rPr>
              <w:t>PF</w:t>
            </w:r>
            <w:r w:rsidR="00C83511">
              <w:rPr>
                <w:rFonts w:eastAsia="Times New Roman" w:cstheme="minorHAnsi"/>
                <w:color w:val="000000"/>
              </w:rPr>
              <w:t>, PM</w:t>
            </w:r>
          </w:p>
        </w:tc>
      </w:tr>
      <w:tr w:rsidR="00D63E1C" w:rsidRPr="003C70DC" w14:paraId="0F27489F"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1803451"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E63D653" w14:textId="3E3D1771" w:rsidR="003C70DC" w:rsidRPr="003C70DC" w:rsidRDefault="00C83511" w:rsidP="003C70DC">
            <w:pPr>
              <w:rPr>
                <w:rFonts w:eastAsia="Times New Roman" w:cstheme="minorHAnsi"/>
              </w:rPr>
            </w:pPr>
            <w:r>
              <w:rPr>
                <w:rFonts w:eastAsia="Times New Roman" w:cstheme="minorHAnsi"/>
                <w:color w:val="000000"/>
              </w:rPr>
              <w:t>Multiple rules</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7221242" w14:textId="43004330" w:rsidR="003C70DC" w:rsidRPr="003C70DC" w:rsidRDefault="003C70DC" w:rsidP="003C70DC">
            <w:pPr>
              <w:rPr>
                <w:rFonts w:eastAsia="Times New Roman" w:cstheme="minorHAnsi"/>
              </w:rPr>
            </w:pPr>
            <w:r w:rsidRPr="003C70DC">
              <w:rPr>
                <w:rFonts w:eastAsia="Times New Roman" w:cstheme="minorHAnsi"/>
                <w:color w:val="000000"/>
              </w:rPr>
              <w:t xml:space="preserve">Revision: All references to the Function data element have </w:t>
            </w:r>
            <w:proofErr w:type="gramStart"/>
            <w:r w:rsidRPr="003C70DC">
              <w:rPr>
                <w:rFonts w:eastAsia="Times New Roman" w:cstheme="minorHAnsi"/>
                <w:color w:val="000000"/>
              </w:rPr>
              <w:t>been updated</w:t>
            </w:r>
            <w:proofErr w:type="gramEnd"/>
            <w:r w:rsidRPr="003C70DC">
              <w:rPr>
                <w:rFonts w:eastAsia="Times New Roman" w:cstheme="minorHAnsi"/>
                <w:color w:val="000000"/>
              </w:rPr>
              <w:t xml:space="preserve"> to one of the following data element names specific to the entity in which they are located: ActualFunction, BudgetFunction, PayrollFunction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233B3B"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A4045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46BF58" w14:textId="675289B7" w:rsidR="003C70DC" w:rsidRPr="003C70DC" w:rsidRDefault="003C70DC" w:rsidP="009A1BDB">
            <w:pPr>
              <w:jc w:val="center"/>
              <w:rPr>
                <w:rFonts w:eastAsia="Times New Roman" w:cstheme="minorHAnsi"/>
              </w:rPr>
            </w:pPr>
            <w:r w:rsidRPr="003C70DC">
              <w:rPr>
                <w:rFonts w:eastAsia="Times New Roman" w:cstheme="minorHAnsi"/>
                <w:color w:val="000000"/>
              </w:rPr>
              <w:t>PF</w:t>
            </w:r>
            <w:r w:rsidR="00C83511">
              <w:rPr>
                <w:rFonts w:eastAsia="Times New Roman" w:cstheme="minorHAnsi"/>
                <w:color w:val="000000"/>
              </w:rPr>
              <w:t>, PM</w:t>
            </w:r>
          </w:p>
        </w:tc>
      </w:tr>
      <w:tr w:rsidR="00D63E1C" w:rsidRPr="003C70DC" w14:paraId="7E5F64B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119B155"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1B50537" w14:textId="25A2D875" w:rsidR="003C70DC" w:rsidRPr="003C70DC" w:rsidRDefault="00C83511" w:rsidP="003C70DC">
            <w:pPr>
              <w:rPr>
                <w:rFonts w:eastAsia="Times New Roman" w:cstheme="minorHAnsi"/>
              </w:rPr>
            </w:pPr>
            <w:r>
              <w:rPr>
                <w:rFonts w:eastAsia="Times New Roman" w:cstheme="minorHAnsi"/>
                <w:color w:val="000000"/>
              </w:rPr>
              <w:t>Multiple rules</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895C1DC" w14:textId="5979B89D" w:rsidR="003C70DC" w:rsidRPr="003C70DC" w:rsidRDefault="003C70DC" w:rsidP="003C70DC">
            <w:pPr>
              <w:rPr>
                <w:rFonts w:eastAsia="Times New Roman" w:cstheme="minorHAnsi"/>
              </w:rPr>
            </w:pPr>
            <w:r w:rsidRPr="003C70DC">
              <w:rPr>
                <w:rFonts w:eastAsia="Times New Roman" w:cstheme="minorHAnsi"/>
                <w:color w:val="000000"/>
              </w:rPr>
              <w:t xml:space="preserve">Revision: All references to the ProgramIntent data element have </w:t>
            </w:r>
            <w:proofErr w:type="gramStart"/>
            <w:r w:rsidRPr="003C70DC">
              <w:rPr>
                <w:rFonts w:eastAsia="Times New Roman" w:cstheme="minorHAnsi"/>
                <w:color w:val="000000"/>
              </w:rPr>
              <w:t>been updated</w:t>
            </w:r>
            <w:proofErr w:type="gramEnd"/>
            <w:r w:rsidRPr="003C70DC">
              <w:rPr>
                <w:rFonts w:eastAsia="Times New Roman" w:cstheme="minorHAnsi"/>
                <w:color w:val="000000"/>
              </w:rPr>
              <w:t xml:space="preserve"> to one of the following data element names specific to the entity in which they are located: ActualProgramIntent, BudgetProgramIntent, CIStaffProgramIntent, PayrollProgramIntent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3AD53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12639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84668F" w14:textId="59C61587" w:rsidR="003C70DC" w:rsidRPr="003C70DC" w:rsidRDefault="003C70DC" w:rsidP="009A1BDB">
            <w:pPr>
              <w:jc w:val="center"/>
              <w:rPr>
                <w:rFonts w:eastAsia="Times New Roman" w:cstheme="minorHAnsi"/>
              </w:rPr>
            </w:pPr>
            <w:r w:rsidRPr="003C70DC">
              <w:rPr>
                <w:rFonts w:eastAsia="Times New Roman" w:cstheme="minorHAnsi"/>
                <w:color w:val="000000"/>
              </w:rPr>
              <w:t>PF</w:t>
            </w:r>
            <w:r w:rsidR="006D50BE">
              <w:rPr>
                <w:rFonts w:eastAsia="Times New Roman" w:cstheme="minorHAnsi"/>
                <w:color w:val="000000"/>
              </w:rPr>
              <w:t>, PM</w:t>
            </w:r>
          </w:p>
        </w:tc>
      </w:tr>
      <w:tr w:rsidR="00D63E1C" w:rsidRPr="003C70DC" w14:paraId="79FABBE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CA6FE78"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D7D1A89" w14:textId="6459E8DD" w:rsidR="003C70DC" w:rsidRPr="003C70DC" w:rsidRDefault="00C83511" w:rsidP="003C70DC">
            <w:pPr>
              <w:rPr>
                <w:rFonts w:eastAsia="Times New Roman" w:cstheme="minorHAnsi"/>
              </w:rPr>
            </w:pPr>
            <w:r>
              <w:rPr>
                <w:rFonts w:eastAsia="Times New Roman" w:cstheme="minorHAnsi"/>
                <w:color w:val="000000"/>
              </w:rPr>
              <w:t>Multiple rules</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36FC48C" w14:textId="2DAC4191" w:rsidR="003C70DC" w:rsidRPr="003C70DC" w:rsidRDefault="003C70DC" w:rsidP="003C70DC">
            <w:pPr>
              <w:rPr>
                <w:rFonts w:eastAsia="Times New Roman" w:cstheme="minorHAnsi"/>
              </w:rPr>
            </w:pPr>
            <w:r w:rsidRPr="003C70DC">
              <w:rPr>
                <w:rFonts w:eastAsia="Times New Roman" w:cstheme="minorHAnsi"/>
                <w:color w:val="000000"/>
              </w:rPr>
              <w:t xml:space="preserve">Revision: All references to the Fund data element have </w:t>
            </w:r>
            <w:proofErr w:type="gramStart"/>
            <w:r w:rsidRPr="003C70DC">
              <w:rPr>
                <w:rFonts w:eastAsia="Times New Roman" w:cstheme="minorHAnsi"/>
                <w:color w:val="000000"/>
              </w:rPr>
              <w:t>been updated</w:t>
            </w:r>
            <w:proofErr w:type="gramEnd"/>
            <w:r w:rsidRPr="003C70DC">
              <w:rPr>
                <w:rFonts w:eastAsia="Times New Roman" w:cstheme="minorHAnsi"/>
                <w:color w:val="000000"/>
              </w:rPr>
              <w:t xml:space="preserve"> to one of the following data element names specific to the entity in which they are located: ActualFund, BudgetFund, PayrollFund, SSAFund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D4135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F6BA5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744E4" w14:textId="0524F702" w:rsidR="003C70DC" w:rsidRPr="003C70DC" w:rsidRDefault="003C70DC" w:rsidP="009A1BDB">
            <w:pPr>
              <w:jc w:val="center"/>
              <w:rPr>
                <w:rFonts w:eastAsia="Times New Roman" w:cstheme="minorHAnsi"/>
              </w:rPr>
            </w:pPr>
            <w:r w:rsidRPr="003C70DC">
              <w:rPr>
                <w:rFonts w:eastAsia="Times New Roman" w:cstheme="minorHAnsi"/>
                <w:color w:val="000000"/>
              </w:rPr>
              <w:t>PF</w:t>
            </w:r>
            <w:r w:rsidR="006D50BE">
              <w:rPr>
                <w:rFonts w:eastAsia="Times New Roman" w:cstheme="minorHAnsi"/>
                <w:color w:val="000000"/>
              </w:rPr>
              <w:t>, PM</w:t>
            </w:r>
          </w:p>
        </w:tc>
      </w:tr>
      <w:tr w:rsidR="00D63E1C" w:rsidRPr="003C70DC" w14:paraId="5706670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306E43C"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A6E9382" w14:textId="77777777" w:rsidR="003C70DC" w:rsidRPr="003C70DC" w:rsidRDefault="003C70DC" w:rsidP="003C70DC">
            <w:pPr>
              <w:rPr>
                <w:rFonts w:eastAsia="Times New Roman" w:cstheme="minorHAnsi"/>
              </w:rPr>
            </w:pPr>
            <w:r w:rsidRPr="003C70DC">
              <w:rPr>
                <w:rFonts w:eastAsia="Times New Roman" w:cstheme="minorHAnsi"/>
                <w:color w:val="000000"/>
              </w:rPr>
              <w:t>20030-0008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F1DC787" w14:textId="77777777" w:rsidR="003C70DC" w:rsidRPr="003C70DC" w:rsidRDefault="003C70DC" w:rsidP="003C70DC">
            <w:pPr>
              <w:rPr>
                <w:rFonts w:eastAsia="Times New Roman" w:cstheme="minorHAnsi"/>
              </w:rPr>
            </w:pPr>
            <w:r w:rsidRPr="003C70DC">
              <w:rPr>
                <w:rFonts w:eastAsia="Times New Roman" w:cstheme="minorHAnsi"/>
                <w:color w:val="000000"/>
              </w:rPr>
              <w:t>Revision: Changed FiscalYear from 4 to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7C761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CA0C7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4E1EF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3CBC87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BAB896E"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EC40D89" w14:textId="77777777" w:rsidR="003C70DC" w:rsidRPr="003C70DC" w:rsidRDefault="003C70DC" w:rsidP="003C70DC">
            <w:pPr>
              <w:rPr>
                <w:rFonts w:eastAsia="Times New Roman" w:cstheme="minorHAnsi"/>
              </w:rPr>
            </w:pPr>
            <w:r w:rsidRPr="003C70DC">
              <w:rPr>
                <w:rFonts w:eastAsia="Times New Roman" w:cstheme="minorHAnsi"/>
                <w:color w:val="000000"/>
              </w:rPr>
              <w:t>20030-0051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2483308" w14:textId="77777777" w:rsidR="003C70DC" w:rsidRPr="003C70DC" w:rsidRDefault="003C70DC" w:rsidP="003C70DC">
            <w:pPr>
              <w:rPr>
                <w:rFonts w:eastAsia="Times New Roman" w:cstheme="minorHAnsi"/>
              </w:rPr>
            </w:pPr>
            <w:r w:rsidRPr="003C70DC">
              <w:rPr>
                <w:rFonts w:eastAsia="Times New Roman" w:cstheme="minorHAnsi"/>
                <w:color w:val="000000"/>
              </w:rPr>
              <w:t>Revision: Changed Function to BudgetFunction; Added BudgetFunction 71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DABA42"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2855AA"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6B0C83"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1E4B2D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BD58280"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8FC2E1C" w14:textId="77777777" w:rsidR="003C70DC" w:rsidRPr="003C70DC" w:rsidRDefault="003C70DC" w:rsidP="003C70DC">
            <w:pPr>
              <w:rPr>
                <w:rFonts w:eastAsia="Times New Roman" w:cstheme="minorHAnsi"/>
              </w:rPr>
            </w:pPr>
            <w:r w:rsidRPr="003C70DC">
              <w:rPr>
                <w:rFonts w:eastAsia="Times New Roman" w:cstheme="minorHAnsi"/>
                <w:color w:val="000000"/>
              </w:rPr>
              <w:t>20030-0076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D81B833" w14:textId="77777777" w:rsidR="003C70DC" w:rsidRPr="003C70DC" w:rsidRDefault="003C70DC" w:rsidP="003C70DC">
            <w:pPr>
              <w:rPr>
                <w:rFonts w:eastAsia="Times New Roman" w:cstheme="minorHAnsi"/>
              </w:rPr>
            </w:pPr>
            <w:r w:rsidRPr="003C70DC">
              <w:rPr>
                <w:rFonts w:eastAsia="Times New Roman" w:cstheme="minorHAnsi"/>
                <w:color w:val="000000"/>
              </w:rPr>
              <w:t>Revision: Changed from Level 2 and 3 to Level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842FB5"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26E88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45319"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B368A3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DAC890B"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F12164E" w14:textId="77777777" w:rsidR="003C70DC" w:rsidRPr="003C70DC" w:rsidRDefault="003C70DC" w:rsidP="003C70DC">
            <w:pPr>
              <w:rPr>
                <w:rFonts w:eastAsia="Times New Roman" w:cstheme="minorHAnsi"/>
              </w:rPr>
            </w:pPr>
            <w:r w:rsidRPr="003C70DC">
              <w:rPr>
                <w:rFonts w:eastAsia="Times New Roman" w:cstheme="minorHAnsi"/>
                <w:color w:val="000000"/>
              </w:rPr>
              <w:t>20030-0077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3EE87B9" w14:textId="77777777" w:rsidR="003C70DC" w:rsidRPr="003C70DC" w:rsidRDefault="003C70DC" w:rsidP="003C70DC">
            <w:pPr>
              <w:rPr>
                <w:rFonts w:eastAsia="Times New Roman" w:cstheme="minorHAnsi"/>
              </w:rPr>
            </w:pPr>
            <w:r w:rsidRPr="003C70DC">
              <w:rPr>
                <w:rFonts w:eastAsia="Times New Roman" w:cstheme="minorHAnsi"/>
                <w:color w:val="000000"/>
              </w:rPr>
              <w:t>Revision: Changed from Level 2 and 3 to Level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D9B8CB"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9335D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62B43"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33E415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661813A"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5A763B6" w14:textId="77777777" w:rsidR="003C70DC" w:rsidRPr="003C70DC" w:rsidRDefault="003C70DC" w:rsidP="003C70DC">
            <w:pPr>
              <w:rPr>
                <w:rFonts w:eastAsia="Times New Roman" w:cstheme="minorHAnsi"/>
              </w:rPr>
            </w:pPr>
            <w:r w:rsidRPr="003C70DC">
              <w:rPr>
                <w:rFonts w:eastAsia="Times New Roman" w:cstheme="minorHAnsi"/>
                <w:color w:val="000000"/>
              </w:rPr>
              <w:t>20030-0078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1A92E8F" w14:textId="77777777" w:rsidR="003C70DC" w:rsidRPr="003C70DC" w:rsidRDefault="003C70DC" w:rsidP="003C70DC">
            <w:pPr>
              <w:rPr>
                <w:rFonts w:eastAsia="Times New Roman" w:cstheme="minorHAnsi"/>
              </w:rPr>
            </w:pPr>
            <w:r w:rsidRPr="003C70DC">
              <w:rPr>
                <w:rFonts w:eastAsia="Times New Roman" w:cstheme="minorHAnsi"/>
                <w:color w:val="000000"/>
              </w:rPr>
              <w:t>Revision: Changed from Level 2 and 3 to Level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6BFE17"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F7F8A"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C9A0A"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CD4337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65E2416"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49B4CA4" w14:textId="77777777" w:rsidR="003C70DC" w:rsidRPr="003C70DC" w:rsidRDefault="003C70DC" w:rsidP="003C70DC">
            <w:pPr>
              <w:rPr>
                <w:rFonts w:eastAsia="Times New Roman" w:cstheme="minorHAnsi"/>
              </w:rPr>
            </w:pPr>
            <w:r w:rsidRPr="003C70DC">
              <w:rPr>
                <w:rFonts w:eastAsia="Times New Roman" w:cstheme="minorHAnsi"/>
                <w:color w:val="000000"/>
              </w:rPr>
              <w:t>20030-0079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4D7F1BE" w14:textId="77777777" w:rsidR="003C70DC" w:rsidRPr="003C70DC" w:rsidRDefault="003C70DC" w:rsidP="003C70DC">
            <w:pPr>
              <w:rPr>
                <w:rFonts w:eastAsia="Times New Roman" w:cstheme="minorHAnsi"/>
              </w:rPr>
            </w:pPr>
            <w:r w:rsidRPr="003C70DC">
              <w:rPr>
                <w:rFonts w:eastAsia="Times New Roman" w:cstheme="minorHAnsi"/>
                <w:color w:val="000000"/>
              </w:rPr>
              <w:t>Revision: Changed from Level 2 and 3 to Level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61C86A"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23B70"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BF029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67B710A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3C6AAA1"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78CB2E4" w14:textId="77777777" w:rsidR="003C70DC" w:rsidRPr="003C70DC" w:rsidRDefault="003C70DC" w:rsidP="003C70DC">
            <w:pPr>
              <w:rPr>
                <w:rFonts w:eastAsia="Times New Roman" w:cstheme="minorHAnsi"/>
              </w:rPr>
            </w:pPr>
            <w:r w:rsidRPr="003C70DC">
              <w:rPr>
                <w:rFonts w:eastAsia="Times New Roman" w:cstheme="minorHAnsi"/>
                <w:color w:val="000000"/>
              </w:rPr>
              <w:t>20032-0011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BB7847C" w14:textId="77777777" w:rsidR="003C70DC" w:rsidRPr="003C70DC" w:rsidRDefault="003C70DC" w:rsidP="003C70DC">
            <w:pPr>
              <w:rPr>
                <w:rFonts w:eastAsia="Times New Roman" w:cstheme="minorHAnsi"/>
              </w:rPr>
            </w:pPr>
            <w:r w:rsidRPr="003C70DC">
              <w:rPr>
                <w:rFonts w:eastAsia="Times New Roman" w:cstheme="minorHAnsi"/>
                <w:color w:val="000000"/>
              </w:rPr>
              <w:t xml:space="preserve">Revision: Added 'where ActualFund is "199"'; Reworded to updated data element names and clarify that data with amounts &gt; 0 should </w:t>
            </w:r>
            <w:proofErr w:type="gramStart"/>
            <w:r w:rsidRPr="003C70DC">
              <w:rPr>
                <w:rFonts w:eastAsia="Times New Roman" w:cstheme="minorHAnsi"/>
                <w:color w:val="000000"/>
              </w:rPr>
              <w:t>be reported</w:t>
            </w:r>
            <w:proofErr w:type="gramEnd"/>
            <w:r w:rsidRPr="003C70DC">
              <w:rPr>
                <w:rFonts w:eastAsia="Times New Roman" w:cstheme="minorHAnsi"/>
                <w:color w:val="000000"/>
              </w:rPr>
              <w:t xml:space="preserve"> for these financial codes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62509B"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BB0FB0"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55DAC8" w14:textId="77777777" w:rsidR="003C70DC" w:rsidRPr="003C70DC" w:rsidRDefault="003C70DC" w:rsidP="009A1BDB">
            <w:pPr>
              <w:jc w:val="center"/>
              <w:rPr>
                <w:rFonts w:eastAsia="Times New Roman" w:cstheme="minorHAnsi"/>
              </w:rPr>
            </w:pPr>
            <w:r w:rsidRPr="003C70DC">
              <w:rPr>
                <w:rFonts w:eastAsia="Times New Roman" w:cstheme="minorHAnsi"/>
                <w:color w:val="000000"/>
              </w:rPr>
              <w:t>PM</w:t>
            </w:r>
          </w:p>
        </w:tc>
      </w:tr>
      <w:tr w:rsidR="00D63E1C" w:rsidRPr="003C70DC" w14:paraId="129CEFE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505F8DB"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128D9E1" w14:textId="77777777" w:rsidR="003C70DC" w:rsidRPr="003C70DC" w:rsidRDefault="003C70DC" w:rsidP="003C70DC">
            <w:pPr>
              <w:rPr>
                <w:rFonts w:eastAsia="Times New Roman" w:cstheme="minorHAnsi"/>
              </w:rPr>
            </w:pPr>
            <w:r w:rsidRPr="003C70DC">
              <w:rPr>
                <w:rFonts w:eastAsia="Times New Roman" w:cstheme="minorHAnsi"/>
                <w:color w:val="000000"/>
              </w:rPr>
              <w:t>20032-0024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73B4B02" w14:textId="77777777" w:rsidR="003C70DC" w:rsidRPr="003C70DC" w:rsidRDefault="003C70DC" w:rsidP="003C70DC">
            <w:pPr>
              <w:rPr>
                <w:rFonts w:eastAsia="Times New Roman" w:cstheme="minorHAnsi"/>
              </w:rPr>
            </w:pPr>
            <w:r w:rsidRPr="003C70DC">
              <w:rPr>
                <w:rFonts w:eastAsia="Times New Roman" w:cstheme="minorHAnsi"/>
                <w:color w:val="000000"/>
              </w:rPr>
              <w:t>Revision: Changed FiscalYear from 3 to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B93D0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672ED0"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7BCE0E" w14:textId="77777777" w:rsidR="003C70DC" w:rsidRPr="003C70DC" w:rsidRDefault="003C70DC" w:rsidP="009A1BDB">
            <w:pPr>
              <w:jc w:val="center"/>
              <w:rPr>
                <w:rFonts w:eastAsia="Times New Roman" w:cstheme="minorHAnsi"/>
              </w:rPr>
            </w:pPr>
            <w:r w:rsidRPr="003C70DC">
              <w:rPr>
                <w:rFonts w:eastAsia="Times New Roman" w:cstheme="minorHAnsi"/>
                <w:color w:val="000000"/>
              </w:rPr>
              <w:t>PM</w:t>
            </w:r>
          </w:p>
        </w:tc>
      </w:tr>
      <w:tr w:rsidR="00D63E1C" w:rsidRPr="003C70DC" w14:paraId="2139CC0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9ABBA99"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C223EF9" w14:textId="77777777" w:rsidR="003C70DC" w:rsidRPr="003C70DC" w:rsidRDefault="003C70DC" w:rsidP="003C70DC">
            <w:pPr>
              <w:rPr>
                <w:rFonts w:eastAsia="Times New Roman" w:cstheme="minorHAnsi"/>
              </w:rPr>
            </w:pPr>
            <w:r w:rsidRPr="003C70DC">
              <w:rPr>
                <w:rFonts w:eastAsia="Times New Roman" w:cstheme="minorHAnsi"/>
                <w:color w:val="000000"/>
              </w:rPr>
              <w:t>20032-0048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8D6A390" w14:textId="77777777" w:rsidR="003C70DC" w:rsidRPr="003C70DC" w:rsidRDefault="003C70DC" w:rsidP="003C70DC">
            <w:pPr>
              <w:rPr>
                <w:rFonts w:eastAsia="Times New Roman" w:cstheme="minorHAnsi"/>
              </w:rPr>
            </w:pPr>
            <w:r w:rsidRPr="003C70DC">
              <w:rPr>
                <w:rFonts w:eastAsia="Times New Roman" w:cstheme="minorHAnsi"/>
                <w:color w:val="000000"/>
              </w:rPr>
              <w:t>Revision: Added 'ActualFund is "199" and '; Removed Rule Applies to Charter; Reworded to updated data element names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4D7B45"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7EC323"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10CA9D" w14:textId="77777777" w:rsidR="003C70DC" w:rsidRPr="003C70DC" w:rsidRDefault="003C70DC" w:rsidP="009A1BDB">
            <w:pPr>
              <w:jc w:val="center"/>
              <w:rPr>
                <w:rFonts w:eastAsia="Times New Roman" w:cstheme="minorHAnsi"/>
              </w:rPr>
            </w:pPr>
            <w:r w:rsidRPr="003C70DC">
              <w:rPr>
                <w:rFonts w:eastAsia="Times New Roman" w:cstheme="minorHAnsi"/>
                <w:color w:val="000000"/>
              </w:rPr>
              <w:t>PM</w:t>
            </w:r>
          </w:p>
        </w:tc>
      </w:tr>
      <w:tr w:rsidR="00D63E1C" w:rsidRPr="003C70DC" w14:paraId="7C48B26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1548D45"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3BC6568" w14:textId="77777777" w:rsidR="003C70DC" w:rsidRPr="003C70DC" w:rsidRDefault="003C70DC" w:rsidP="003C70DC">
            <w:pPr>
              <w:rPr>
                <w:rFonts w:eastAsia="Times New Roman" w:cstheme="minorHAnsi"/>
              </w:rPr>
            </w:pPr>
            <w:r w:rsidRPr="003C70DC">
              <w:rPr>
                <w:rFonts w:eastAsia="Times New Roman" w:cstheme="minorHAnsi"/>
                <w:color w:val="000000"/>
              </w:rPr>
              <w:t>20032-0075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D8B42B6" w14:textId="77777777" w:rsidR="003C70DC" w:rsidRPr="003C70DC" w:rsidRDefault="003C70DC" w:rsidP="003C70DC">
            <w:pPr>
              <w:rPr>
                <w:rFonts w:eastAsia="Times New Roman" w:cstheme="minorHAnsi"/>
              </w:rPr>
            </w:pPr>
            <w:r w:rsidRPr="003C70DC">
              <w:rPr>
                <w:rFonts w:eastAsia="Times New Roman" w:cstheme="minorHAnsi"/>
                <w:color w:val="000000"/>
              </w:rPr>
              <w:t>Revision: Deleted FiscalYear 1. Added FiscalYear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8B2A96"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EDC0F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10A2F7" w14:textId="77777777" w:rsidR="003C70DC" w:rsidRPr="003C70DC" w:rsidRDefault="003C70DC" w:rsidP="009A1BDB">
            <w:pPr>
              <w:jc w:val="center"/>
              <w:rPr>
                <w:rFonts w:eastAsia="Times New Roman" w:cstheme="minorHAnsi"/>
              </w:rPr>
            </w:pPr>
            <w:r w:rsidRPr="003C70DC">
              <w:rPr>
                <w:rFonts w:eastAsia="Times New Roman" w:cstheme="minorHAnsi"/>
                <w:color w:val="000000"/>
              </w:rPr>
              <w:t>PM</w:t>
            </w:r>
          </w:p>
        </w:tc>
      </w:tr>
      <w:tr w:rsidR="00D63E1C" w:rsidRPr="003C70DC" w14:paraId="34B9F19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BF0D6A3"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166EE21" w14:textId="77777777" w:rsidR="003C70DC" w:rsidRPr="003C70DC" w:rsidRDefault="003C70DC" w:rsidP="003C70DC">
            <w:pPr>
              <w:rPr>
                <w:rFonts w:eastAsia="Times New Roman" w:cstheme="minorHAnsi"/>
              </w:rPr>
            </w:pPr>
            <w:r w:rsidRPr="003C70DC">
              <w:rPr>
                <w:rFonts w:eastAsia="Times New Roman" w:cstheme="minorHAnsi"/>
                <w:color w:val="000000"/>
              </w:rPr>
              <w:t>20032-0108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4CA2355" w14:textId="77777777" w:rsidR="003C70DC" w:rsidRPr="003C70DC" w:rsidRDefault="003C70DC" w:rsidP="003C70DC">
            <w:pPr>
              <w:rPr>
                <w:rFonts w:eastAsia="Times New Roman" w:cstheme="minorHAnsi"/>
              </w:rPr>
            </w:pPr>
            <w:r w:rsidRPr="003C70DC">
              <w:rPr>
                <w:rFonts w:eastAsia="Times New Roman" w:cstheme="minorHAnsi"/>
                <w:color w:val="000000"/>
              </w:rPr>
              <w:t>Revision: Corrected paste error in rule text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BA4852"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7566D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F6A236" w14:textId="77777777" w:rsidR="003C70DC" w:rsidRPr="003C70DC" w:rsidRDefault="003C70DC" w:rsidP="009A1BDB">
            <w:pPr>
              <w:jc w:val="center"/>
              <w:rPr>
                <w:rFonts w:eastAsia="Times New Roman" w:cstheme="minorHAnsi"/>
              </w:rPr>
            </w:pPr>
            <w:r w:rsidRPr="003C70DC">
              <w:rPr>
                <w:rFonts w:eastAsia="Times New Roman" w:cstheme="minorHAnsi"/>
                <w:color w:val="000000"/>
              </w:rPr>
              <w:t>PM</w:t>
            </w:r>
          </w:p>
        </w:tc>
      </w:tr>
      <w:tr w:rsidR="00D63E1C" w:rsidRPr="003C70DC" w14:paraId="38A1CAD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C763759"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E363716" w14:textId="77777777" w:rsidR="003C70DC" w:rsidRPr="003C70DC" w:rsidRDefault="003C70DC" w:rsidP="003C70DC">
            <w:pPr>
              <w:rPr>
                <w:rFonts w:eastAsia="Times New Roman" w:cstheme="minorHAnsi"/>
              </w:rPr>
            </w:pPr>
            <w:r w:rsidRPr="003C70DC">
              <w:rPr>
                <w:rFonts w:eastAsia="Times New Roman" w:cstheme="minorHAnsi"/>
                <w:color w:val="000000"/>
              </w:rPr>
              <w:t>20032-0154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0EC1418"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There should be Actual Financial data where ActualFund is not "199", ActualProgramIntent is "11", and ActualObject is "61XX"-64XX", and the sum of all ActualAmounts for this data must be greater than </w:t>
            </w:r>
            <w:proofErr w:type="gramStart"/>
            <w:r w:rsidRPr="003C70DC">
              <w:rPr>
                <w:rFonts w:eastAsia="Times New Roman" w:cstheme="minorHAnsi"/>
                <w:color w:val="000000"/>
              </w:rPr>
              <w:t>0</w:t>
            </w:r>
            <w:proofErr w:type="gramEnd"/>
            <w:r w:rsidRPr="003C70DC">
              <w:rPr>
                <w:rFonts w:eastAsia="Times New Roman" w:cstheme="minorHAns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BB309"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A043B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52054A" w14:textId="77777777" w:rsidR="003C70DC" w:rsidRPr="003C70DC" w:rsidRDefault="003C70DC" w:rsidP="009A1BDB">
            <w:pPr>
              <w:jc w:val="center"/>
              <w:rPr>
                <w:rFonts w:eastAsia="Times New Roman" w:cstheme="minorHAnsi"/>
              </w:rPr>
            </w:pPr>
            <w:r w:rsidRPr="003C70DC">
              <w:rPr>
                <w:rFonts w:eastAsia="Times New Roman" w:cstheme="minorHAnsi"/>
                <w:color w:val="000000"/>
              </w:rPr>
              <w:t>PM</w:t>
            </w:r>
          </w:p>
        </w:tc>
      </w:tr>
      <w:tr w:rsidR="00D63E1C" w:rsidRPr="003C70DC" w14:paraId="2B56A18F"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1F0582D"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C7392A8" w14:textId="77777777" w:rsidR="003C70DC" w:rsidRPr="003C70DC" w:rsidRDefault="003C70DC" w:rsidP="003C70DC">
            <w:pPr>
              <w:rPr>
                <w:rFonts w:eastAsia="Times New Roman" w:cstheme="minorHAnsi"/>
              </w:rPr>
            </w:pPr>
            <w:r w:rsidRPr="003C70DC">
              <w:rPr>
                <w:rFonts w:eastAsia="Times New Roman" w:cstheme="minorHAnsi"/>
                <w:color w:val="000000"/>
              </w:rPr>
              <w:t>20032-0155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8CE2ED8"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For each reported ActualProgramIntent, the sum of all ActualAmounts where ActualFund is not "199" and ActualObject is "61XX"-"64XX" should be greater than </w:t>
            </w:r>
            <w:proofErr w:type="gramStart"/>
            <w:r w:rsidRPr="003C70DC">
              <w:rPr>
                <w:rFonts w:eastAsia="Times New Roman" w:cstheme="minorHAnsi"/>
                <w:color w:val="000000"/>
              </w:rPr>
              <w:t>0</w:t>
            </w:r>
            <w:proofErr w:type="gramEnd"/>
            <w:r w:rsidRPr="003C70DC">
              <w:rPr>
                <w:rFonts w:eastAsia="Times New Roman" w:cstheme="minorHAns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E7D908"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7DC31A"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B282F5" w14:textId="77777777" w:rsidR="003C70DC" w:rsidRPr="003C70DC" w:rsidRDefault="003C70DC" w:rsidP="009A1BDB">
            <w:pPr>
              <w:jc w:val="center"/>
              <w:rPr>
                <w:rFonts w:eastAsia="Times New Roman" w:cstheme="minorHAnsi"/>
              </w:rPr>
            </w:pPr>
            <w:r w:rsidRPr="003C70DC">
              <w:rPr>
                <w:rFonts w:eastAsia="Times New Roman" w:cstheme="minorHAnsi"/>
                <w:color w:val="000000"/>
              </w:rPr>
              <w:t>PM</w:t>
            </w:r>
          </w:p>
        </w:tc>
      </w:tr>
      <w:tr w:rsidR="00D63E1C" w:rsidRPr="003C70DC" w14:paraId="25EA487F"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580B966"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6555EB7" w14:textId="77777777" w:rsidR="003C70DC" w:rsidRPr="003C70DC" w:rsidRDefault="003C70DC" w:rsidP="003C70DC">
            <w:pPr>
              <w:rPr>
                <w:rFonts w:eastAsia="Times New Roman" w:cstheme="minorHAnsi"/>
              </w:rPr>
            </w:pPr>
            <w:r w:rsidRPr="003C70DC">
              <w:rPr>
                <w:rFonts w:eastAsia="Times New Roman" w:cstheme="minorHAnsi"/>
                <w:color w:val="000000"/>
              </w:rPr>
              <w:t>20032-0156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41F5218" w14:textId="77777777" w:rsidR="003C70DC" w:rsidRPr="003C70DC" w:rsidRDefault="003C70DC" w:rsidP="003C70DC">
            <w:pPr>
              <w:rPr>
                <w:rFonts w:eastAsia="Times New Roman" w:cstheme="minorHAnsi"/>
              </w:rPr>
            </w:pPr>
            <w:r w:rsidRPr="003C70DC">
              <w:rPr>
                <w:rFonts w:eastAsia="Times New Roman" w:cstheme="minorHAnsi"/>
                <w:color w:val="000000"/>
              </w:rPr>
              <w:t>New rule: If ActualFund is "599", then ActualObject must not be "6512", "6514", "6522", or "6526".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9D44BA"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625D8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AAC23D" w14:textId="77777777" w:rsidR="003C70DC" w:rsidRPr="003C70DC" w:rsidRDefault="003C70DC" w:rsidP="009A1BDB">
            <w:pPr>
              <w:jc w:val="center"/>
              <w:rPr>
                <w:rFonts w:eastAsia="Times New Roman" w:cstheme="minorHAnsi"/>
              </w:rPr>
            </w:pPr>
            <w:r w:rsidRPr="003C70DC">
              <w:rPr>
                <w:rFonts w:eastAsia="Times New Roman" w:cstheme="minorHAnsi"/>
                <w:color w:val="000000"/>
              </w:rPr>
              <w:t>PM</w:t>
            </w:r>
          </w:p>
        </w:tc>
      </w:tr>
      <w:tr w:rsidR="00D63E1C" w:rsidRPr="003C70DC" w14:paraId="5AA8398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7EBFBAB"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3228632" w14:textId="77777777" w:rsidR="003C70DC" w:rsidRPr="003C70DC" w:rsidRDefault="003C70DC" w:rsidP="003C70DC">
            <w:pPr>
              <w:rPr>
                <w:rFonts w:eastAsia="Times New Roman" w:cstheme="minorHAnsi"/>
              </w:rPr>
            </w:pPr>
            <w:r w:rsidRPr="003C70DC">
              <w:rPr>
                <w:rFonts w:eastAsia="Times New Roman" w:cstheme="minorHAnsi"/>
                <w:color w:val="000000"/>
              </w:rPr>
              <w:t>20033-0004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E82F30B" w14:textId="77777777" w:rsidR="003C70DC" w:rsidRPr="003C70DC" w:rsidRDefault="003C70DC" w:rsidP="003C70DC">
            <w:pPr>
              <w:rPr>
                <w:rFonts w:eastAsia="Times New Roman" w:cstheme="minorHAnsi"/>
              </w:rPr>
            </w:pPr>
            <w:r w:rsidRPr="003C70DC">
              <w:rPr>
                <w:rFonts w:eastAsia="Times New Roman" w:cstheme="minorHAnsi"/>
                <w:color w:val="000000"/>
              </w:rPr>
              <w:t>Revision: Deleted FiscalYear 1. Added FiscalYear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B2E6C2"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4B5A6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D7BE31" w14:textId="77777777" w:rsidR="003C70DC" w:rsidRPr="003C70DC" w:rsidRDefault="003C70DC" w:rsidP="009A1BDB">
            <w:pPr>
              <w:jc w:val="center"/>
              <w:rPr>
                <w:rFonts w:eastAsia="Times New Roman" w:cstheme="minorHAnsi"/>
              </w:rPr>
            </w:pPr>
            <w:r w:rsidRPr="003C70DC">
              <w:rPr>
                <w:rFonts w:eastAsia="Times New Roman" w:cstheme="minorHAnsi"/>
                <w:color w:val="000000"/>
              </w:rPr>
              <w:t>PM</w:t>
            </w:r>
          </w:p>
        </w:tc>
      </w:tr>
      <w:tr w:rsidR="00D63E1C" w:rsidRPr="003C70DC" w14:paraId="11F46B3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2B33D05"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138A7E8" w14:textId="77777777" w:rsidR="003C70DC" w:rsidRPr="003C70DC" w:rsidRDefault="003C70DC" w:rsidP="003C70DC">
            <w:pPr>
              <w:rPr>
                <w:rFonts w:eastAsia="Times New Roman" w:cstheme="minorHAnsi"/>
              </w:rPr>
            </w:pPr>
            <w:r w:rsidRPr="003C70DC">
              <w:rPr>
                <w:rFonts w:eastAsia="Times New Roman" w:cstheme="minorHAnsi"/>
                <w:color w:val="000000"/>
              </w:rPr>
              <w:t>30040-0002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58E46DF"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41D6D2"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DAE8CA" w14:textId="77777777" w:rsidR="003C70DC" w:rsidRPr="003C70DC" w:rsidRDefault="003C70DC" w:rsidP="009A1BDB">
            <w:pPr>
              <w:jc w:val="center"/>
              <w:rPr>
                <w:rFonts w:eastAsia="Times New Roman" w:cstheme="minorHAnsi"/>
              </w:rPr>
            </w:pP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21778F" w14:textId="77777777" w:rsidR="003C70DC" w:rsidRPr="003C70DC" w:rsidRDefault="003C70DC" w:rsidP="009A1BDB">
            <w:pPr>
              <w:jc w:val="center"/>
              <w:rPr>
                <w:rFonts w:eastAsia="Times New Roman" w:cstheme="minorHAnsi"/>
              </w:rPr>
            </w:pPr>
          </w:p>
        </w:tc>
      </w:tr>
      <w:tr w:rsidR="00D63E1C" w:rsidRPr="003C70DC" w14:paraId="2A11773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8C0D9CA"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97013EB" w14:textId="77777777" w:rsidR="003C70DC" w:rsidRPr="003C70DC" w:rsidRDefault="003C70DC" w:rsidP="003C70DC">
            <w:pPr>
              <w:rPr>
                <w:rFonts w:eastAsia="Times New Roman" w:cstheme="minorHAnsi"/>
              </w:rPr>
            </w:pPr>
            <w:r w:rsidRPr="003C70DC">
              <w:rPr>
                <w:rFonts w:eastAsia="Times New Roman" w:cstheme="minorHAnsi"/>
                <w:color w:val="000000"/>
              </w:rPr>
              <w:t>30040-0003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BB8E9AC"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E95A6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3D0E7C"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617D52"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PE</w:t>
            </w:r>
          </w:p>
        </w:tc>
      </w:tr>
      <w:tr w:rsidR="00D63E1C" w:rsidRPr="003C70DC" w14:paraId="7C640CF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B16B325"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0E3878E" w14:textId="77777777" w:rsidR="003C70DC" w:rsidRPr="003C70DC" w:rsidRDefault="003C70DC" w:rsidP="003C70DC">
            <w:pPr>
              <w:rPr>
                <w:rFonts w:eastAsia="Times New Roman" w:cstheme="minorHAnsi"/>
              </w:rPr>
            </w:pPr>
            <w:r w:rsidRPr="003C70DC">
              <w:rPr>
                <w:rFonts w:eastAsia="Times New Roman" w:cstheme="minorHAnsi"/>
                <w:color w:val="000000"/>
              </w:rPr>
              <w:t>30040-0004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3D428D5"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2F297B"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570CB4"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8F37F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PE</w:t>
            </w:r>
          </w:p>
        </w:tc>
      </w:tr>
      <w:tr w:rsidR="00D63E1C" w:rsidRPr="003C70DC" w14:paraId="29542CE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5529668"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C60E7A0" w14:textId="77777777" w:rsidR="003C70DC" w:rsidRPr="003C70DC" w:rsidRDefault="003C70DC" w:rsidP="003C70DC">
            <w:pPr>
              <w:rPr>
                <w:rFonts w:eastAsia="Times New Roman" w:cstheme="minorHAnsi"/>
              </w:rPr>
            </w:pPr>
            <w:r w:rsidRPr="003C70DC">
              <w:rPr>
                <w:rFonts w:eastAsia="Times New Roman" w:cstheme="minorHAnsi"/>
                <w:color w:val="000000"/>
              </w:rPr>
              <w:t>30040-0005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CA2C8C7"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D6A9C"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EFC739"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BACCEB"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PE</w:t>
            </w:r>
          </w:p>
        </w:tc>
      </w:tr>
      <w:tr w:rsidR="00D63E1C" w:rsidRPr="003C70DC" w14:paraId="4C9298E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D4BC2CF"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E7D42B5" w14:textId="77777777" w:rsidR="003C70DC" w:rsidRPr="003C70DC" w:rsidRDefault="003C70DC" w:rsidP="003C70DC">
            <w:pPr>
              <w:rPr>
                <w:rFonts w:eastAsia="Times New Roman" w:cstheme="minorHAnsi"/>
              </w:rPr>
            </w:pPr>
            <w:r w:rsidRPr="003C70DC">
              <w:rPr>
                <w:rFonts w:eastAsia="Times New Roman" w:cstheme="minorHAnsi"/>
                <w:color w:val="000000"/>
              </w:rPr>
              <w:t>30040-000E</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6750CD8" w14:textId="77777777" w:rsidR="003C70DC" w:rsidRPr="003C70DC" w:rsidRDefault="003C70DC" w:rsidP="003C70DC">
            <w:pPr>
              <w:rPr>
                <w:rFonts w:eastAsia="Times New Roman" w:cstheme="minorHAnsi"/>
              </w:rPr>
            </w:pPr>
            <w:r w:rsidRPr="003C70DC">
              <w:rPr>
                <w:rFonts w:eastAsia="Times New Roman" w:cstheme="minorHAnsi"/>
                <w:color w:val="000000"/>
              </w:rPr>
              <w:t>Revision: Removed YearsExperienceInDistrict and TotalYearsProfExperience; Replaced 'provided' with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7A944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986C5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82520D"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PE</w:t>
            </w:r>
          </w:p>
        </w:tc>
      </w:tr>
      <w:tr w:rsidR="00D63E1C" w:rsidRPr="003C70DC" w14:paraId="4D52E7D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EFFFFFA"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E0BE68C" w14:textId="77777777" w:rsidR="003C70DC" w:rsidRPr="003C70DC" w:rsidRDefault="003C70DC" w:rsidP="003C70DC">
            <w:pPr>
              <w:rPr>
                <w:rFonts w:eastAsia="Times New Roman" w:cstheme="minorHAnsi"/>
              </w:rPr>
            </w:pPr>
            <w:r w:rsidRPr="003C70DC">
              <w:rPr>
                <w:rFonts w:eastAsia="Times New Roman" w:cstheme="minorHAnsi"/>
                <w:color w:val="000000"/>
              </w:rPr>
              <w:t>30040-0022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99862B3"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0F3EB4"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5326C"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CC0119"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PE</w:t>
            </w:r>
          </w:p>
        </w:tc>
      </w:tr>
      <w:tr w:rsidR="00D63E1C" w:rsidRPr="003C70DC" w14:paraId="66BB1F3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094C8B9"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6E51BB9" w14:textId="77777777" w:rsidR="003C70DC" w:rsidRPr="003C70DC" w:rsidRDefault="003C70DC" w:rsidP="003C70DC">
            <w:pPr>
              <w:rPr>
                <w:rFonts w:eastAsia="Times New Roman" w:cstheme="minorHAnsi"/>
              </w:rPr>
            </w:pPr>
            <w:r w:rsidRPr="003C70DC">
              <w:rPr>
                <w:rFonts w:eastAsia="Times New Roman" w:cstheme="minorHAnsi"/>
                <w:color w:val="000000"/>
              </w:rPr>
              <w:t>30040-0038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E658316"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62EA7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C99A4B" w14:textId="6223E8CE"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78045F">
              <w:rPr>
                <w:rFonts w:eastAsia="Times New Roman" w:cstheme="minorHAnsi"/>
                <w:color w:val="000000"/>
              </w:rPr>
              <w:br/>
            </w: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30F886"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PE</w:t>
            </w:r>
          </w:p>
        </w:tc>
      </w:tr>
      <w:tr w:rsidR="00D63E1C" w:rsidRPr="003C70DC" w14:paraId="4B146A1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3AA8363"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F7F3C17" w14:textId="77777777" w:rsidR="003C70DC" w:rsidRPr="003C70DC" w:rsidRDefault="003C70DC" w:rsidP="003C70DC">
            <w:pPr>
              <w:rPr>
                <w:rFonts w:eastAsia="Times New Roman" w:cstheme="minorHAnsi"/>
              </w:rPr>
            </w:pPr>
            <w:r w:rsidRPr="003C70DC">
              <w:rPr>
                <w:rFonts w:eastAsia="Times New Roman" w:cstheme="minorHAnsi"/>
                <w:color w:val="000000"/>
              </w:rPr>
              <w:t>30040-0043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F311100" w14:textId="77777777" w:rsidR="003C70DC" w:rsidRPr="003C70DC" w:rsidRDefault="003C70DC" w:rsidP="003C70DC">
            <w:pPr>
              <w:rPr>
                <w:rFonts w:eastAsia="Times New Roman" w:cstheme="minorHAnsi"/>
              </w:rPr>
            </w:pPr>
            <w:r w:rsidRPr="003C70DC">
              <w:rPr>
                <w:rFonts w:eastAsia="Times New Roman" w:cstheme="minorHAnsi"/>
                <w:color w:val="000000"/>
              </w:rPr>
              <w:t>Revision: Added 'Except for Texas Tech University K-12 (152504)'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6144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3C0A0"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A1B11C"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EEA7A7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936FC59"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D7BD62B" w14:textId="77777777" w:rsidR="003C70DC" w:rsidRPr="003C70DC" w:rsidRDefault="003C70DC" w:rsidP="003C70DC">
            <w:pPr>
              <w:rPr>
                <w:rFonts w:eastAsia="Times New Roman" w:cstheme="minorHAnsi"/>
              </w:rPr>
            </w:pPr>
            <w:r w:rsidRPr="003C70DC">
              <w:rPr>
                <w:rFonts w:eastAsia="Times New Roman" w:cstheme="minorHAnsi"/>
                <w:color w:val="000000"/>
              </w:rPr>
              <w:t>30040-0049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2D428C9" w14:textId="77777777" w:rsidR="003C70DC" w:rsidRPr="003C70DC" w:rsidRDefault="003C70DC" w:rsidP="003C70DC">
            <w:pPr>
              <w:rPr>
                <w:rFonts w:eastAsia="Times New Roman" w:cstheme="minorHAnsi"/>
              </w:rPr>
            </w:pPr>
            <w:r w:rsidRPr="003C70DC">
              <w:rPr>
                <w:rFonts w:eastAsia="Times New Roman" w:cstheme="minorHAnsi"/>
                <w:color w:val="000000"/>
              </w:rPr>
              <w:t>Revision: Changed Severity from Special Warning to Fatal; changed 'then PKTeacherRequirements should not be blank' to 'then PKTeacherRequirement must be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D4F8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1DEB1" w14:textId="77777777" w:rsidR="003C70DC" w:rsidRPr="003C70DC" w:rsidRDefault="003C70DC" w:rsidP="009A1BDB">
            <w:pPr>
              <w:jc w:val="center"/>
              <w:rPr>
                <w:rFonts w:eastAsia="Times New Roman" w:cstheme="minorHAnsi"/>
              </w:rPr>
            </w:pPr>
            <w:r w:rsidRPr="003C70DC">
              <w:rPr>
                <w:rFonts w:eastAsia="Times New Roman" w:cstheme="minorHAnsi"/>
                <w:color w:val="000000"/>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D8F98E" w14:textId="77777777" w:rsidR="003C70DC" w:rsidRPr="003C70DC" w:rsidRDefault="003C70DC" w:rsidP="009A1BDB">
            <w:pPr>
              <w:jc w:val="center"/>
              <w:rPr>
                <w:rFonts w:eastAsia="Times New Roman" w:cstheme="minorHAnsi"/>
              </w:rPr>
            </w:pPr>
          </w:p>
        </w:tc>
      </w:tr>
      <w:tr w:rsidR="00D63E1C" w:rsidRPr="003C70DC" w14:paraId="454175A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4697583"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CCDE3BD" w14:textId="77777777" w:rsidR="003C70DC" w:rsidRPr="003C70DC" w:rsidRDefault="003C70DC" w:rsidP="003C70DC">
            <w:pPr>
              <w:rPr>
                <w:rFonts w:eastAsia="Times New Roman" w:cstheme="minorHAnsi"/>
              </w:rPr>
            </w:pPr>
            <w:r w:rsidRPr="003C70DC">
              <w:rPr>
                <w:rFonts w:eastAsia="Times New Roman" w:cstheme="minorHAnsi"/>
                <w:color w:val="000000"/>
              </w:rPr>
              <w:t>30040-0052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1A6B440"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5DAA6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5E2EBE"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341CCC" w14:textId="77777777" w:rsidR="003C70DC" w:rsidRPr="003C70DC" w:rsidRDefault="003C70DC" w:rsidP="009A1BDB">
            <w:pPr>
              <w:jc w:val="center"/>
              <w:rPr>
                <w:rFonts w:eastAsia="Times New Roman" w:cstheme="minorHAnsi"/>
              </w:rPr>
            </w:pPr>
          </w:p>
        </w:tc>
      </w:tr>
      <w:tr w:rsidR="00D63E1C" w:rsidRPr="003C70DC" w14:paraId="6A9D29D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B4A922D"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6D6CFBD" w14:textId="77777777" w:rsidR="003C70DC" w:rsidRPr="003C70DC" w:rsidRDefault="003C70DC" w:rsidP="003C70DC">
            <w:pPr>
              <w:rPr>
                <w:rFonts w:eastAsia="Times New Roman" w:cstheme="minorHAnsi"/>
              </w:rPr>
            </w:pPr>
            <w:r w:rsidRPr="003C70DC">
              <w:rPr>
                <w:rFonts w:eastAsia="Times New Roman" w:cstheme="minorHAnsi"/>
                <w:color w:val="000000"/>
              </w:rPr>
              <w:t>30040-0057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9EC8E8E" w14:textId="77777777" w:rsidR="003C70DC" w:rsidRPr="003C70DC" w:rsidRDefault="003C70DC" w:rsidP="003C70DC">
            <w:pPr>
              <w:rPr>
                <w:rFonts w:eastAsia="Times New Roman" w:cstheme="minorHAnsi"/>
              </w:rPr>
            </w:pPr>
            <w:r w:rsidRPr="003C70DC">
              <w:rPr>
                <w:rFonts w:eastAsia="Times New Roman" w:cstheme="minorHAnsi"/>
                <w:color w:val="000000"/>
              </w:rPr>
              <w:t>Revision: Changed Severity from Special Warning to Fatal; changed 'should' to 'must'; changed 'is not blank' to 'is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25B20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2BAB96" w14:textId="77777777" w:rsidR="003C70DC" w:rsidRPr="003C70DC" w:rsidRDefault="003C70DC" w:rsidP="009A1BDB">
            <w:pPr>
              <w:jc w:val="center"/>
              <w:rPr>
                <w:rFonts w:eastAsia="Times New Roman" w:cstheme="minorHAnsi"/>
              </w:rPr>
            </w:pPr>
            <w:r w:rsidRPr="003C70DC">
              <w:rPr>
                <w:rFonts w:eastAsia="Times New Roman" w:cstheme="minorHAnsi"/>
                <w:color w:val="000000"/>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62427B" w14:textId="77777777" w:rsidR="003C70DC" w:rsidRPr="003C70DC" w:rsidRDefault="003C70DC" w:rsidP="009A1BDB">
            <w:pPr>
              <w:jc w:val="center"/>
              <w:rPr>
                <w:rFonts w:eastAsia="Times New Roman" w:cstheme="minorHAnsi"/>
              </w:rPr>
            </w:pPr>
          </w:p>
        </w:tc>
      </w:tr>
      <w:tr w:rsidR="00D63E1C" w:rsidRPr="003C70DC" w14:paraId="6238C0B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A5C2AE7"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CE6A00F" w14:textId="77777777" w:rsidR="003C70DC" w:rsidRPr="003C70DC" w:rsidRDefault="003C70DC" w:rsidP="003C70DC">
            <w:pPr>
              <w:rPr>
                <w:rFonts w:eastAsia="Times New Roman" w:cstheme="minorHAnsi"/>
              </w:rPr>
            </w:pPr>
            <w:r w:rsidRPr="003C70DC">
              <w:rPr>
                <w:rFonts w:eastAsia="Times New Roman" w:cstheme="minorHAnsi"/>
                <w:color w:val="000000"/>
              </w:rPr>
              <w:t>30040-0060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6972582"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For Staff data </w:t>
            </w:r>
            <w:proofErr w:type="gramStart"/>
            <w:r w:rsidRPr="003C70DC">
              <w:rPr>
                <w:rFonts w:eastAsia="Times New Roman" w:cstheme="minorHAnsi"/>
                <w:color w:val="000000"/>
              </w:rPr>
              <w:t>being reported</w:t>
            </w:r>
            <w:proofErr w:type="gramEnd"/>
            <w:r w:rsidRPr="003C70DC">
              <w:rPr>
                <w:rFonts w:eastAsia="Times New Roman" w:cstheme="minorHAnsi"/>
                <w:color w:val="000000"/>
              </w:rPr>
              <w:t xml:space="preserve"> for PEIMS Submission 1 (Fall) or PEIMS Submission 4 (Extended Year), if at least one professional StaffClassification (any value other than "033" and "036") is reported, then the following must be reported: YearsExperienceInDistrict and TotalYearsProfExperience.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86BFB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4F6D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2E748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PE</w:t>
            </w:r>
          </w:p>
        </w:tc>
      </w:tr>
      <w:tr w:rsidR="00D63E1C" w:rsidRPr="003C70DC" w14:paraId="65F81D4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6455737"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D2F97B3" w14:textId="77777777" w:rsidR="003C70DC" w:rsidRPr="003C70DC" w:rsidRDefault="003C70DC" w:rsidP="003C70DC">
            <w:pPr>
              <w:rPr>
                <w:rFonts w:eastAsia="Times New Roman" w:cstheme="minorHAnsi"/>
              </w:rPr>
            </w:pPr>
            <w:r w:rsidRPr="003C70DC">
              <w:rPr>
                <w:rFonts w:eastAsia="Times New Roman" w:cstheme="minorHAnsi"/>
                <w:color w:val="000000"/>
              </w:rPr>
              <w:t>30050-0002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5DB62C7" w14:textId="77777777" w:rsidR="003C70DC" w:rsidRPr="003C70DC" w:rsidRDefault="003C70DC" w:rsidP="003C70DC">
            <w:pPr>
              <w:rPr>
                <w:rFonts w:eastAsia="Times New Roman" w:cstheme="minorHAnsi"/>
              </w:rPr>
            </w:pPr>
            <w:r w:rsidRPr="003C70DC">
              <w:rPr>
                <w:rFonts w:eastAsia="Times New Roman" w:cstheme="minorHAnsi"/>
                <w:color w:val="000000"/>
              </w:rPr>
              <w:t>Revision: Changed Severity from Warning to Special Warning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694157"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C604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073E91"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3FEC32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A8866D6"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DDE2078" w14:textId="77777777" w:rsidR="003C70DC" w:rsidRPr="003C70DC" w:rsidRDefault="003C70DC" w:rsidP="003C70DC">
            <w:pPr>
              <w:rPr>
                <w:rFonts w:eastAsia="Times New Roman" w:cstheme="minorHAnsi"/>
              </w:rPr>
            </w:pPr>
            <w:r w:rsidRPr="003C70DC">
              <w:rPr>
                <w:rFonts w:eastAsia="Times New Roman" w:cstheme="minorHAnsi"/>
                <w:color w:val="000000"/>
              </w:rPr>
              <w:t>30060-0028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D9077D5" w14:textId="77777777" w:rsidR="003C70DC" w:rsidRPr="003C70DC" w:rsidRDefault="003C70DC" w:rsidP="003C70DC">
            <w:pPr>
              <w:rPr>
                <w:rFonts w:eastAsia="Times New Roman" w:cstheme="minorHAnsi"/>
              </w:rPr>
            </w:pPr>
            <w:r w:rsidRPr="003C70DC">
              <w:rPr>
                <w:rFonts w:eastAsia="Times New Roman" w:cstheme="minorHAnsi"/>
                <w:color w:val="000000"/>
              </w:rPr>
              <w:t>Revision: Changed FiscalYear from 4 to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51F0DC"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91F08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C54541"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EB103B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F908DD9"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79E94E6" w14:textId="77777777" w:rsidR="003C70DC" w:rsidRPr="003C70DC" w:rsidRDefault="003C70DC" w:rsidP="003C70DC">
            <w:pPr>
              <w:rPr>
                <w:rFonts w:eastAsia="Times New Roman" w:cstheme="minorHAnsi"/>
              </w:rPr>
            </w:pPr>
            <w:r w:rsidRPr="003C70DC">
              <w:rPr>
                <w:rFonts w:eastAsia="Times New Roman" w:cstheme="minorHAnsi"/>
                <w:color w:val="000000"/>
              </w:rPr>
              <w:t>30060-0029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9C317F0" w14:textId="77777777" w:rsidR="003C70DC" w:rsidRPr="003C70DC" w:rsidRDefault="003C70DC" w:rsidP="003C70DC">
            <w:pPr>
              <w:rPr>
                <w:rFonts w:eastAsia="Times New Roman" w:cstheme="minorHAnsi"/>
              </w:rPr>
            </w:pPr>
            <w:r w:rsidRPr="003C70DC">
              <w:rPr>
                <w:rFonts w:eastAsia="Times New Roman" w:cstheme="minorHAnsi"/>
                <w:color w:val="000000"/>
              </w:rPr>
              <w:t>Revision: Deleted FiscalYear 1. Added FiscalYear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7A50F7"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80FA7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153577"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0A926E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7E7D267"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37F943C" w14:textId="77777777" w:rsidR="003C70DC" w:rsidRPr="003C70DC" w:rsidRDefault="003C70DC" w:rsidP="003C70DC">
            <w:pPr>
              <w:rPr>
                <w:rFonts w:eastAsia="Times New Roman" w:cstheme="minorHAnsi"/>
              </w:rPr>
            </w:pPr>
            <w:r w:rsidRPr="003C70DC">
              <w:rPr>
                <w:rFonts w:eastAsia="Times New Roman" w:cstheme="minorHAnsi"/>
                <w:color w:val="000000"/>
              </w:rPr>
              <w:t>30060-0072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0667AF7" w14:textId="77777777" w:rsidR="003C70DC" w:rsidRPr="003C70DC" w:rsidRDefault="003C70DC" w:rsidP="003C70DC">
            <w:pPr>
              <w:rPr>
                <w:rFonts w:eastAsia="Times New Roman" w:cstheme="minorHAnsi"/>
              </w:rPr>
            </w:pPr>
            <w:r w:rsidRPr="003C70DC">
              <w:rPr>
                <w:rFonts w:eastAsia="Times New Roman" w:cstheme="minorHAnsi"/>
                <w:color w:val="000000"/>
              </w:rPr>
              <w:t xml:space="preserve">Revision: Added Organizations ', "750", "751", "998", or "999"'. Severity </w:t>
            </w:r>
            <w:proofErr w:type="gramStart"/>
            <w:r w:rsidRPr="003C70DC">
              <w:rPr>
                <w:rFonts w:eastAsia="Times New Roman" w:cstheme="minorHAnsi"/>
                <w:color w:val="000000"/>
              </w:rPr>
              <w:t>was changed</w:t>
            </w:r>
            <w:proofErr w:type="gramEnd"/>
            <w:r w:rsidRPr="003C70DC">
              <w:rPr>
                <w:rFonts w:eastAsia="Times New Roman" w:cstheme="minorHAnsi"/>
                <w:color w:val="000000"/>
              </w:rPr>
              <w:t xml:space="preserve"> to Special Warning for 2023-2024; return to Fatal for 2024-2025.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88464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FCBE8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60560"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2227C6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445CBB4"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4A467D3" w14:textId="77777777" w:rsidR="003C70DC" w:rsidRPr="003C70DC" w:rsidRDefault="003C70DC" w:rsidP="003C70DC">
            <w:pPr>
              <w:rPr>
                <w:rFonts w:eastAsia="Times New Roman" w:cstheme="minorHAnsi"/>
              </w:rPr>
            </w:pPr>
            <w:r w:rsidRPr="003C70DC">
              <w:rPr>
                <w:rFonts w:eastAsia="Times New Roman" w:cstheme="minorHAnsi"/>
                <w:color w:val="000000"/>
              </w:rPr>
              <w:t>30090-0106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22FBC4E" w14:textId="77777777" w:rsidR="003C70DC" w:rsidRPr="003C70DC" w:rsidRDefault="003C70DC" w:rsidP="003C70DC">
            <w:pPr>
              <w:rPr>
                <w:rFonts w:eastAsia="Times New Roman" w:cstheme="minorHAnsi"/>
              </w:rPr>
            </w:pPr>
            <w:r w:rsidRPr="003C70DC">
              <w:rPr>
                <w:rFonts w:eastAsia="Times New Roman" w:cstheme="minorHAnsi"/>
                <w:color w:val="000000"/>
              </w:rPr>
              <w:t>Revision: Corrected NumberStduentsInClass to NumberStudentsInClass; reworded remaining rule text to remove references to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57CE15"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89DBF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C94329"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4CEC62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00B1C3D"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5471911" w14:textId="77777777" w:rsidR="003C70DC" w:rsidRPr="003C70DC" w:rsidRDefault="003C70DC" w:rsidP="003C70DC">
            <w:pPr>
              <w:rPr>
                <w:rFonts w:eastAsia="Times New Roman" w:cstheme="minorHAnsi"/>
              </w:rPr>
            </w:pPr>
            <w:r w:rsidRPr="003C70DC">
              <w:rPr>
                <w:rFonts w:eastAsia="Times New Roman" w:cstheme="minorHAnsi"/>
                <w:color w:val="000000"/>
              </w:rPr>
              <w:t>30090-0120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39970E6"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'GradeLevel must not be blank' with 'SPEDStudentAgeRange must be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8D0B9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023FC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5774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0FB7B1E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B947F57"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AE5F6DC" w14:textId="77777777" w:rsidR="003C70DC" w:rsidRPr="003C70DC" w:rsidRDefault="003C70DC" w:rsidP="003C70DC">
            <w:pPr>
              <w:rPr>
                <w:rFonts w:eastAsia="Times New Roman" w:cstheme="minorHAnsi"/>
              </w:rPr>
            </w:pPr>
            <w:r w:rsidRPr="003C70DC">
              <w:rPr>
                <w:rFonts w:eastAsia="Times New Roman" w:cstheme="minorHAnsi"/>
                <w:color w:val="000000"/>
              </w:rPr>
              <w:t>30090-0129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33C2FFC"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For a particular StaffUniqueId, if the sum of MonthlyMinutes is less than or equal to 4800, then PercentDayEmployed should be less than </w:t>
            </w:r>
            <w:proofErr w:type="gramStart"/>
            <w:r w:rsidRPr="003C70DC">
              <w:rPr>
                <w:rFonts w:eastAsia="Times New Roman" w:cstheme="minorHAnsi"/>
                <w:color w:val="000000"/>
              </w:rPr>
              <w:t>100</w:t>
            </w:r>
            <w:proofErr w:type="gramEnd"/>
            <w:r w:rsidRPr="003C70DC">
              <w:rPr>
                <w:rFonts w:eastAsia="Times New Roman" w:cstheme="minorHAns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09BD1F"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A941B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4B52E4" w14:textId="77777777" w:rsidR="003C70DC" w:rsidRPr="003C70DC" w:rsidRDefault="003C70DC" w:rsidP="009A1BDB">
            <w:pPr>
              <w:jc w:val="center"/>
              <w:rPr>
                <w:rFonts w:eastAsia="Times New Roman" w:cstheme="minorHAnsi"/>
              </w:rPr>
            </w:pPr>
          </w:p>
        </w:tc>
      </w:tr>
      <w:tr w:rsidR="00D63E1C" w:rsidRPr="003C70DC" w14:paraId="7DC783F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5307975"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FB03A1E" w14:textId="77777777" w:rsidR="003C70DC" w:rsidRPr="003C70DC" w:rsidRDefault="003C70DC" w:rsidP="003C70DC">
            <w:pPr>
              <w:rPr>
                <w:rFonts w:eastAsia="Times New Roman" w:cstheme="minorHAnsi"/>
              </w:rPr>
            </w:pPr>
            <w:r w:rsidRPr="003C70DC">
              <w:rPr>
                <w:rFonts w:eastAsia="Times New Roman" w:cstheme="minorHAnsi"/>
                <w:color w:val="000000"/>
              </w:rPr>
              <w:t>30305-0003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6B28F14"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27C79C"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21813E"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67EBA3" w14:textId="77777777" w:rsidR="003C70DC" w:rsidRPr="003C70DC" w:rsidRDefault="003C70DC" w:rsidP="009A1BDB">
            <w:pPr>
              <w:jc w:val="center"/>
              <w:rPr>
                <w:rFonts w:eastAsia="Times New Roman" w:cstheme="minorHAnsi"/>
              </w:rPr>
            </w:pPr>
            <w:r w:rsidRPr="003C70DC">
              <w:rPr>
                <w:rFonts w:eastAsia="Times New Roman" w:cstheme="minorHAnsi"/>
                <w:color w:val="000000"/>
              </w:rPr>
              <w:t>PE</w:t>
            </w:r>
          </w:p>
        </w:tc>
      </w:tr>
      <w:tr w:rsidR="00D63E1C" w:rsidRPr="003C70DC" w14:paraId="5A5F7357"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A1E5399"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87A0FB1" w14:textId="77777777" w:rsidR="003C70DC" w:rsidRPr="003C70DC" w:rsidRDefault="003C70DC" w:rsidP="003C70DC">
            <w:pPr>
              <w:rPr>
                <w:rFonts w:eastAsia="Times New Roman" w:cstheme="minorHAnsi"/>
              </w:rPr>
            </w:pPr>
            <w:r w:rsidRPr="003C70DC">
              <w:rPr>
                <w:rFonts w:eastAsia="Times New Roman" w:cstheme="minorHAnsi"/>
                <w:color w:val="000000"/>
              </w:rPr>
              <w:t>30305-0006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DB8BD7C"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A232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325DD0"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45D093" w14:textId="77777777" w:rsidR="003C70DC" w:rsidRPr="003C70DC" w:rsidRDefault="003C70DC" w:rsidP="009A1BDB">
            <w:pPr>
              <w:jc w:val="center"/>
              <w:rPr>
                <w:rFonts w:eastAsia="Times New Roman" w:cstheme="minorHAnsi"/>
              </w:rPr>
            </w:pPr>
          </w:p>
        </w:tc>
      </w:tr>
      <w:tr w:rsidR="00D63E1C" w:rsidRPr="003C70DC" w14:paraId="7A6D835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AD8A594"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454D17F" w14:textId="77777777" w:rsidR="003C70DC" w:rsidRPr="003C70DC" w:rsidRDefault="003C70DC" w:rsidP="003C70DC">
            <w:pPr>
              <w:rPr>
                <w:rFonts w:eastAsia="Times New Roman" w:cstheme="minorHAnsi"/>
              </w:rPr>
            </w:pPr>
            <w:r w:rsidRPr="003C70DC">
              <w:rPr>
                <w:rFonts w:eastAsia="Times New Roman" w:cstheme="minorHAnsi"/>
                <w:color w:val="000000"/>
              </w:rPr>
              <w:t>30305-0008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4F5A77D" w14:textId="77777777" w:rsidR="003C70DC" w:rsidRPr="003C70DC" w:rsidRDefault="003C70DC" w:rsidP="003C70DC">
            <w:pPr>
              <w:rPr>
                <w:rFonts w:eastAsia="Times New Roman" w:cstheme="minorHAnsi"/>
              </w:rPr>
            </w:pPr>
            <w:r w:rsidRPr="003C70DC">
              <w:rPr>
                <w:rFonts w:eastAsia="Times New Roman" w:cstheme="minorHAnsi"/>
                <w:color w:val="000000"/>
              </w:rPr>
              <w:t>Revision: Changed June 1, 2023 to June 1, 2024. Changed August 31, 2024 to August 31, 2025.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2742A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34A4C9" w14:textId="16A7003A"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78045F">
              <w:rPr>
                <w:rFonts w:eastAsia="Times New Roman" w:cstheme="minorHAnsi"/>
                <w:color w:val="000000"/>
              </w:rPr>
              <w:br/>
            </w: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A27BA0" w14:textId="77777777" w:rsidR="003C70DC" w:rsidRPr="003C70DC" w:rsidRDefault="003C70DC" w:rsidP="009A1BDB">
            <w:pPr>
              <w:jc w:val="center"/>
              <w:rPr>
                <w:rFonts w:eastAsia="Times New Roman" w:cstheme="minorHAnsi"/>
              </w:rPr>
            </w:pPr>
          </w:p>
        </w:tc>
      </w:tr>
      <w:tr w:rsidR="00D63E1C" w:rsidRPr="003C70DC" w14:paraId="2F5A333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6546EC1"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029CD57" w14:textId="77777777" w:rsidR="003C70DC" w:rsidRPr="003C70DC" w:rsidRDefault="003C70DC" w:rsidP="003C70DC">
            <w:pPr>
              <w:rPr>
                <w:rFonts w:eastAsia="Times New Roman" w:cstheme="minorHAnsi"/>
              </w:rPr>
            </w:pPr>
            <w:r w:rsidRPr="003C70DC">
              <w:rPr>
                <w:rFonts w:eastAsia="Times New Roman" w:cstheme="minorHAnsi"/>
                <w:color w:val="000000"/>
              </w:rPr>
              <w:t>30305-0010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EB7334F" w14:textId="77777777" w:rsidR="003C70DC" w:rsidRPr="003C70DC" w:rsidRDefault="003C70DC" w:rsidP="003C70DC">
            <w:pPr>
              <w:rPr>
                <w:rFonts w:eastAsia="Times New Roman" w:cstheme="minorHAnsi"/>
              </w:rPr>
            </w:pPr>
            <w:r w:rsidRPr="003C70DC">
              <w:rPr>
                <w:rFonts w:eastAsia="Times New Roman" w:cstheme="minorHAnsi"/>
                <w:color w:val="000000"/>
              </w:rPr>
              <w:t>Revision: Changed June 1, 2023 to June 1, 2024. Changed August 31, 2024 to August 31, 2025.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383A1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944CB" w14:textId="1FC07F4C"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78045F">
              <w:rPr>
                <w:rFonts w:eastAsia="Times New Roman" w:cstheme="minorHAnsi"/>
                <w:color w:val="000000"/>
              </w:rPr>
              <w:br/>
            </w: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7101AD" w14:textId="77777777" w:rsidR="003C70DC" w:rsidRPr="003C70DC" w:rsidRDefault="003C70DC" w:rsidP="009A1BDB">
            <w:pPr>
              <w:jc w:val="center"/>
              <w:rPr>
                <w:rFonts w:eastAsia="Times New Roman" w:cstheme="minorHAnsi"/>
              </w:rPr>
            </w:pPr>
          </w:p>
        </w:tc>
      </w:tr>
      <w:tr w:rsidR="00D63E1C" w:rsidRPr="003C70DC" w14:paraId="47053DE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26AEDD7"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B33216E" w14:textId="77777777" w:rsidR="003C70DC" w:rsidRPr="003C70DC" w:rsidRDefault="003C70DC" w:rsidP="003C70DC">
            <w:pPr>
              <w:rPr>
                <w:rFonts w:eastAsia="Times New Roman" w:cstheme="minorHAnsi"/>
              </w:rPr>
            </w:pPr>
            <w:r w:rsidRPr="003C70DC">
              <w:rPr>
                <w:rFonts w:eastAsia="Times New Roman" w:cstheme="minorHAnsi"/>
                <w:color w:val="000000"/>
              </w:rPr>
              <w:t>30305-0011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3964804"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5566C5"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545893" w14:textId="36E0525D"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78045F">
              <w:rPr>
                <w:rFonts w:eastAsia="Times New Roman" w:cstheme="minorHAnsi"/>
                <w:color w:val="000000"/>
              </w:rPr>
              <w:br/>
            </w: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D6E468" w14:textId="77777777" w:rsidR="003C70DC" w:rsidRPr="003C70DC" w:rsidRDefault="003C70DC" w:rsidP="009A1BDB">
            <w:pPr>
              <w:jc w:val="center"/>
              <w:rPr>
                <w:rFonts w:eastAsia="Times New Roman" w:cstheme="minorHAnsi"/>
              </w:rPr>
            </w:pPr>
          </w:p>
        </w:tc>
      </w:tr>
      <w:tr w:rsidR="00D63E1C" w:rsidRPr="003C70DC" w14:paraId="4B1B340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F258644"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D9C9806" w14:textId="77777777" w:rsidR="003C70DC" w:rsidRPr="003C70DC" w:rsidRDefault="003C70DC" w:rsidP="003C70DC">
            <w:pPr>
              <w:rPr>
                <w:rFonts w:eastAsia="Times New Roman" w:cstheme="minorHAnsi"/>
              </w:rPr>
            </w:pPr>
            <w:r w:rsidRPr="003C70DC">
              <w:rPr>
                <w:rFonts w:eastAsia="Times New Roman" w:cstheme="minorHAnsi"/>
                <w:color w:val="000000"/>
              </w:rPr>
              <w:t>30305-0012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B80F64D"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758C7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9A7650"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B9C72F" w14:textId="77777777" w:rsidR="003C70DC" w:rsidRPr="003C70DC" w:rsidRDefault="003C70DC" w:rsidP="009A1BDB">
            <w:pPr>
              <w:jc w:val="center"/>
              <w:rPr>
                <w:rFonts w:eastAsia="Times New Roman" w:cstheme="minorHAnsi"/>
              </w:rPr>
            </w:pPr>
          </w:p>
        </w:tc>
      </w:tr>
      <w:tr w:rsidR="00D63E1C" w:rsidRPr="003C70DC" w14:paraId="7652785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DA80E90"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343AD96" w14:textId="77777777" w:rsidR="003C70DC" w:rsidRPr="003C70DC" w:rsidRDefault="003C70DC" w:rsidP="003C70DC">
            <w:pPr>
              <w:rPr>
                <w:rFonts w:eastAsia="Times New Roman" w:cstheme="minorHAnsi"/>
              </w:rPr>
            </w:pPr>
            <w:r w:rsidRPr="003C70DC">
              <w:rPr>
                <w:rFonts w:eastAsia="Times New Roman" w:cstheme="minorHAnsi"/>
                <w:color w:val="000000"/>
              </w:rPr>
              <w:t>30305-0026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6673653"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9BD808"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B887D"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701E97" w14:textId="77777777" w:rsidR="003C70DC" w:rsidRPr="003C70DC" w:rsidRDefault="003C70DC" w:rsidP="009A1BDB">
            <w:pPr>
              <w:jc w:val="center"/>
              <w:rPr>
                <w:rFonts w:eastAsia="Times New Roman" w:cstheme="minorHAnsi"/>
              </w:rPr>
            </w:pPr>
          </w:p>
        </w:tc>
      </w:tr>
      <w:tr w:rsidR="00D63E1C" w:rsidRPr="003C70DC" w14:paraId="0DAF038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4E0B578"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B9E983B" w14:textId="77777777" w:rsidR="003C70DC" w:rsidRPr="003C70DC" w:rsidRDefault="003C70DC" w:rsidP="003C70DC">
            <w:pPr>
              <w:rPr>
                <w:rFonts w:eastAsia="Times New Roman" w:cstheme="minorHAnsi"/>
              </w:rPr>
            </w:pPr>
            <w:r w:rsidRPr="003C70DC">
              <w:rPr>
                <w:rFonts w:eastAsia="Times New Roman" w:cstheme="minorHAnsi"/>
                <w:color w:val="000000"/>
              </w:rPr>
              <w:t>40100-000B</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E42EEE5" w14:textId="77777777" w:rsidR="003C70DC" w:rsidRPr="003C70DC" w:rsidRDefault="003C70DC" w:rsidP="003C70DC">
            <w:pPr>
              <w:rPr>
                <w:rFonts w:eastAsia="Times New Roman" w:cstheme="minorHAnsi"/>
              </w:rPr>
            </w:pPr>
            <w:r w:rsidRPr="003C70DC">
              <w:rPr>
                <w:rFonts w:eastAsia="Times New Roman" w:cstheme="minorHAnsi"/>
                <w:color w:val="000000"/>
              </w:rPr>
              <w:t>Revision: Removed EconomicDisadvantagedSet (EconomicDisadvantage, BeginDate); Replaced 'provided' with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D38A6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7168A3"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C7F92D"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7377EF4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E26ECCC"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656FBAB" w14:textId="77777777" w:rsidR="003C70DC" w:rsidRPr="003C70DC" w:rsidRDefault="003C70DC" w:rsidP="003C70DC">
            <w:pPr>
              <w:rPr>
                <w:rFonts w:eastAsia="Times New Roman" w:cstheme="minorHAnsi"/>
              </w:rPr>
            </w:pPr>
            <w:r w:rsidRPr="003C70DC">
              <w:rPr>
                <w:rFonts w:eastAsia="Times New Roman" w:cstheme="minorHAnsi"/>
                <w:color w:val="000000"/>
              </w:rPr>
              <w:t>40100-000C</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2019361" w14:textId="77777777" w:rsidR="003C70DC" w:rsidRPr="003C70DC" w:rsidRDefault="003C70DC" w:rsidP="003C70DC">
            <w:pPr>
              <w:rPr>
                <w:rFonts w:eastAsia="Times New Roman" w:cstheme="minorHAnsi"/>
              </w:rPr>
            </w:pPr>
            <w:r w:rsidRPr="003C70DC">
              <w:rPr>
                <w:rFonts w:eastAsia="Times New Roman" w:cstheme="minorHAnsi"/>
                <w:color w:val="000000"/>
              </w:rPr>
              <w:t>Revision: Removed EconomicDisadvantagedSet (EconomicDisadvantage, BeginDate); Replaced 'provided' with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7FDC4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32B383"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D7E02"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5482B5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B22C3B1"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FBA3BEF" w14:textId="77777777" w:rsidR="003C70DC" w:rsidRPr="003C70DC" w:rsidRDefault="003C70DC" w:rsidP="003C70DC">
            <w:pPr>
              <w:rPr>
                <w:rFonts w:eastAsia="Times New Roman" w:cstheme="minorHAnsi"/>
              </w:rPr>
            </w:pPr>
            <w:r w:rsidRPr="003C70DC">
              <w:rPr>
                <w:rFonts w:eastAsia="Times New Roman" w:cstheme="minorHAnsi"/>
                <w:color w:val="000000"/>
              </w:rPr>
              <w:t>40100-0012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69A297A"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35E524"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A47C48" w14:textId="77777777" w:rsidR="003C70DC" w:rsidRPr="003C70DC" w:rsidRDefault="003C70DC" w:rsidP="009A1BDB">
            <w:pPr>
              <w:jc w:val="center"/>
              <w:rPr>
                <w:rFonts w:eastAsia="Times New Roman" w:cstheme="minorHAnsi"/>
              </w:rPr>
            </w:pPr>
            <w:r w:rsidRPr="003C70DC">
              <w:rPr>
                <w:rFonts w:eastAsia="Times New Roman" w:cstheme="minorHAnsi"/>
                <w:color w:val="000000"/>
              </w:rPr>
              <w:t>Child Find,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40A6B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2FE7672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CB3B4A5"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5260A83" w14:textId="77777777" w:rsidR="003C70DC" w:rsidRPr="003C70DC" w:rsidRDefault="003C70DC" w:rsidP="003C70DC">
            <w:pPr>
              <w:rPr>
                <w:rFonts w:eastAsia="Times New Roman" w:cstheme="minorHAnsi"/>
              </w:rPr>
            </w:pPr>
            <w:r w:rsidRPr="003C70DC">
              <w:rPr>
                <w:rFonts w:eastAsia="Times New Roman" w:cstheme="minorHAnsi"/>
                <w:color w:val="000000"/>
              </w:rPr>
              <w:t>40100-0013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F6E2512"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910972"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240F17" w14:textId="77777777" w:rsidR="003C70DC" w:rsidRPr="003C70DC" w:rsidRDefault="003C70DC" w:rsidP="009A1BDB">
            <w:pPr>
              <w:jc w:val="center"/>
              <w:rPr>
                <w:rFonts w:eastAsia="Times New Roman" w:cstheme="minorHAnsi"/>
              </w:rPr>
            </w:pPr>
            <w:r w:rsidRPr="003C70DC">
              <w:rPr>
                <w:rFonts w:eastAsia="Times New Roman" w:cstheme="minorHAnsi"/>
                <w:color w:val="000000"/>
              </w:rPr>
              <w:t>Child Find,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3B36E"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5DE254F7"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B6CA45F"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1EAB79C" w14:textId="77777777" w:rsidR="003C70DC" w:rsidRPr="003C70DC" w:rsidRDefault="003C70DC" w:rsidP="003C70DC">
            <w:pPr>
              <w:rPr>
                <w:rFonts w:eastAsia="Times New Roman" w:cstheme="minorHAnsi"/>
              </w:rPr>
            </w:pPr>
            <w:r w:rsidRPr="003C70DC">
              <w:rPr>
                <w:rFonts w:eastAsia="Times New Roman" w:cstheme="minorHAnsi"/>
                <w:color w:val="000000"/>
              </w:rPr>
              <w:t>40100-0014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492D97A"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DF64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CD331E" w14:textId="77777777" w:rsidR="003C70DC" w:rsidRPr="003C70DC" w:rsidRDefault="003C70DC" w:rsidP="009A1BDB">
            <w:pPr>
              <w:jc w:val="center"/>
              <w:rPr>
                <w:rFonts w:eastAsia="Times New Roman" w:cstheme="minorHAnsi"/>
              </w:rPr>
            </w:pPr>
            <w:r w:rsidRPr="003C70DC">
              <w:rPr>
                <w:rFonts w:eastAsia="Times New Roman" w:cstheme="minorHAnsi"/>
                <w:color w:val="000000"/>
              </w:rPr>
              <w:t>Child Find,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EEA60"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1E89699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EE27DBE"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1FEBF15" w14:textId="77777777" w:rsidR="003C70DC" w:rsidRPr="003C70DC" w:rsidRDefault="003C70DC" w:rsidP="003C70DC">
            <w:pPr>
              <w:rPr>
                <w:rFonts w:eastAsia="Times New Roman" w:cstheme="minorHAnsi"/>
              </w:rPr>
            </w:pPr>
            <w:r w:rsidRPr="003C70DC">
              <w:rPr>
                <w:rFonts w:eastAsia="Times New Roman" w:cstheme="minorHAnsi"/>
                <w:color w:val="000000"/>
              </w:rPr>
              <w:t>40100-0015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4F57966"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3EFFB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E407A4" w14:textId="77777777" w:rsidR="003C70DC" w:rsidRPr="003C70DC" w:rsidRDefault="003C70DC" w:rsidP="009A1BDB">
            <w:pPr>
              <w:jc w:val="center"/>
              <w:rPr>
                <w:rFonts w:eastAsia="Times New Roman" w:cstheme="minorHAnsi"/>
              </w:rPr>
            </w:pPr>
            <w:r w:rsidRPr="003C70DC">
              <w:rPr>
                <w:rFonts w:eastAsia="Times New Roman" w:cstheme="minorHAnsi"/>
                <w:color w:val="000000"/>
              </w:rPr>
              <w:t>Child Find,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05C5FD"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65FF8A0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8A43779"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EF0D53A" w14:textId="77777777" w:rsidR="003C70DC" w:rsidRPr="003C70DC" w:rsidRDefault="003C70DC" w:rsidP="003C70DC">
            <w:pPr>
              <w:rPr>
                <w:rFonts w:eastAsia="Times New Roman" w:cstheme="minorHAnsi"/>
              </w:rPr>
            </w:pPr>
            <w:r w:rsidRPr="003C70DC">
              <w:rPr>
                <w:rFonts w:eastAsia="Times New Roman" w:cstheme="minorHAnsi"/>
                <w:color w:val="000000"/>
              </w:rPr>
              <w:t>40100-0079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830FBB9"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35A02D"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4ED27C" w14:textId="56C485C3"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78045F">
              <w:rPr>
                <w:rFonts w:eastAsia="Times New Roman" w:cstheme="minorHAnsi"/>
                <w:color w:val="000000"/>
              </w:rPr>
              <w:br/>
            </w:r>
            <w:r w:rsidRPr="003C70DC">
              <w:rPr>
                <w:rFonts w:eastAsia="Times New Roman" w:cstheme="minorHAnsi"/>
                <w:color w:val="000000"/>
              </w:rPr>
              <w:t>ECDS-KG, ECDS-PK, RFT, 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EDCDDE"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1427573F"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75DFF5D"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C1A52B4" w14:textId="77777777" w:rsidR="003C70DC" w:rsidRPr="003C70DC" w:rsidRDefault="003C70DC" w:rsidP="003C70DC">
            <w:pPr>
              <w:rPr>
                <w:rFonts w:eastAsia="Times New Roman" w:cstheme="minorHAnsi"/>
              </w:rPr>
            </w:pPr>
            <w:r w:rsidRPr="003C70DC">
              <w:rPr>
                <w:rFonts w:eastAsia="Times New Roman" w:cstheme="minorHAnsi"/>
                <w:color w:val="000000"/>
              </w:rPr>
              <w:t>40100-0080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8E3748B"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FAD854"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49F491" w14:textId="4C4C6AB9"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78045F">
              <w:rPr>
                <w:rFonts w:eastAsia="Times New Roman" w:cstheme="minorHAnsi"/>
                <w:color w:val="000000"/>
              </w:rPr>
              <w:br/>
            </w:r>
            <w:r w:rsidRPr="003C70DC">
              <w:rPr>
                <w:rFonts w:eastAsia="Times New Roman" w:cstheme="minorHAnsi"/>
                <w:color w:val="000000"/>
              </w:rPr>
              <w:t>ECDS-KG, ECDS-PK, RFT, 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3847CE"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1D71CAA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44AC236"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3095F8C" w14:textId="77777777" w:rsidR="003C70DC" w:rsidRPr="003C70DC" w:rsidRDefault="003C70DC" w:rsidP="003C70DC">
            <w:pPr>
              <w:rPr>
                <w:rFonts w:eastAsia="Times New Roman" w:cstheme="minorHAnsi"/>
              </w:rPr>
            </w:pPr>
            <w:r w:rsidRPr="003C70DC">
              <w:rPr>
                <w:rFonts w:eastAsia="Times New Roman" w:cstheme="minorHAnsi"/>
                <w:color w:val="000000"/>
              </w:rPr>
              <w:t>40100-0095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9A32DBE" w14:textId="77777777" w:rsidR="003C70DC" w:rsidRPr="003C70DC" w:rsidRDefault="003C70DC" w:rsidP="003C70DC">
            <w:pPr>
              <w:rPr>
                <w:rFonts w:eastAsia="Times New Roman" w:cstheme="minorHAnsi"/>
              </w:rPr>
            </w:pPr>
            <w:r w:rsidRPr="003C70DC">
              <w:rPr>
                <w:rFonts w:eastAsia="Times New Roman" w:cstheme="minorHAnsi"/>
                <w:color w:val="000000"/>
              </w:rPr>
              <w:t>Revision: Added 'AsOfStatusLastFridayOctober is not "A", and '; Changed 'is not blank' to 'is reported'; Changed 'must not be blank' to 'must be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1E882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5903A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EDD0D7"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w:t>
            </w:r>
          </w:p>
        </w:tc>
      </w:tr>
      <w:tr w:rsidR="00D63E1C" w:rsidRPr="003C70DC" w14:paraId="3CA56DD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1776C83"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D8AB841" w14:textId="77777777" w:rsidR="003C70DC" w:rsidRPr="003C70DC" w:rsidRDefault="003C70DC" w:rsidP="003C70DC">
            <w:pPr>
              <w:rPr>
                <w:rFonts w:eastAsia="Times New Roman" w:cstheme="minorHAnsi"/>
              </w:rPr>
            </w:pPr>
            <w:r w:rsidRPr="003C70DC">
              <w:rPr>
                <w:rFonts w:eastAsia="Times New Roman" w:cstheme="minorHAnsi"/>
                <w:color w:val="000000"/>
              </w:rPr>
              <w:t>40100-0099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DCB6735"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43550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2232FB" w14:textId="7F4BAE36" w:rsidR="003C70DC" w:rsidRPr="003C70DC" w:rsidRDefault="003C70DC" w:rsidP="009A1BDB">
            <w:pPr>
              <w:jc w:val="center"/>
              <w:rPr>
                <w:rFonts w:eastAsia="Times New Roman" w:cstheme="minorHAnsi"/>
              </w:rPr>
            </w:pPr>
            <w:r w:rsidRPr="003C70DC">
              <w:rPr>
                <w:rFonts w:eastAsia="Times New Roman" w:cstheme="minorHAnsi"/>
                <w:color w:val="000000"/>
              </w:rPr>
              <w:t>Child Find, CRW, ECDS-KG, ECDS-PK, RFT, S</w:t>
            </w:r>
            <w:r w:rsidR="0078045F">
              <w:rPr>
                <w:rFonts w:eastAsia="Times New Roman" w:cstheme="minorHAnsi"/>
                <w:color w:val="000000"/>
              </w:rPr>
              <w:t>ELA</w:t>
            </w:r>
            <w:r w:rsidRPr="003C70DC">
              <w:rPr>
                <w:rFonts w:eastAsia="Times New Roman" w:cstheme="minorHAnsi"/>
                <w:color w:val="000000"/>
              </w:rPr>
              <w:t>, 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0A928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3AB89A5F"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17293C3"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39B7975" w14:textId="77777777" w:rsidR="003C70DC" w:rsidRPr="003C70DC" w:rsidRDefault="003C70DC" w:rsidP="003C70DC">
            <w:pPr>
              <w:rPr>
                <w:rFonts w:eastAsia="Times New Roman" w:cstheme="minorHAnsi"/>
              </w:rPr>
            </w:pPr>
            <w:r w:rsidRPr="003C70DC">
              <w:rPr>
                <w:rFonts w:eastAsia="Times New Roman" w:cstheme="minorHAnsi"/>
                <w:color w:val="000000"/>
              </w:rPr>
              <w:t>40100-0156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E8F3A45"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BB4ED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CB9B6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1521A4"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0EACFC2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70709D9"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411B3C8" w14:textId="77777777" w:rsidR="003C70DC" w:rsidRPr="003C70DC" w:rsidRDefault="003C70DC" w:rsidP="003C70DC">
            <w:pPr>
              <w:rPr>
                <w:rFonts w:eastAsia="Times New Roman" w:cstheme="minorHAnsi"/>
              </w:rPr>
            </w:pPr>
            <w:r w:rsidRPr="003C70DC">
              <w:rPr>
                <w:rFonts w:eastAsia="Times New Roman" w:cstheme="minorHAnsi"/>
                <w:color w:val="000000"/>
              </w:rPr>
              <w:t>40100-0158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62AD359"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'if AssociateDegreeIndicator is "1"' with 'if AssociateDegreeIndicator is "2", "3", "4", "5", or "6"'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FAF96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3F298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2A0274"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98E33B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D512541"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D0EE8FB" w14:textId="77777777" w:rsidR="003C70DC" w:rsidRPr="003C70DC" w:rsidRDefault="003C70DC" w:rsidP="003C70DC">
            <w:pPr>
              <w:rPr>
                <w:rFonts w:eastAsia="Times New Roman" w:cstheme="minorHAnsi"/>
              </w:rPr>
            </w:pPr>
            <w:r w:rsidRPr="003C70DC">
              <w:rPr>
                <w:rFonts w:eastAsia="Times New Roman" w:cstheme="minorHAnsi"/>
                <w:color w:val="000000"/>
              </w:rPr>
              <w:t>40100-0175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00CD221" w14:textId="77777777" w:rsidR="003C70DC" w:rsidRPr="003C70DC" w:rsidRDefault="003C70DC" w:rsidP="003C70DC">
            <w:pPr>
              <w:rPr>
                <w:rFonts w:eastAsia="Times New Roman" w:cstheme="minorHAnsi"/>
              </w:rPr>
            </w:pPr>
            <w:r w:rsidRPr="003C70DC">
              <w:rPr>
                <w:rFonts w:eastAsia="Times New Roman" w:cstheme="minorHAnsi"/>
                <w:color w:val="000000"/>
              </w:rPr>
              <w:t>Revision: Changed 'must be blank/not reported' to 'must not be reported'; Removed ' or "00"'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E619E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7B70B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F8A6C"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71C1511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F61DAB3"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80FF737" w14:textId="77777777" w:rsidR="003C70DC" w:rsidRPr="003C70DC" w:rsidRDefault="003C70DC" w:rsidP="003C70DC">
            <w:pPr>
              <w:rPr>
                <w:rFonts w:eastAsia="Times New Roman" w:cstheme="minorHAnsi"/>
              </w:rPr>
            </w:pPr>
            <w:r w:rsidRPr="003C70DC">
              <w:rPr>
                <w:rFonts w:eastAsia="Times New Roman" w:cstheme="minorHAnsi"/>
                <w:color w:val="000000"/>
              </w:rPr>
              <w:t>40100-0186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78BF24B"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DADDB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78B7B4"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2C68E7" w14:textId="77777777" w:rsidR="003C70DC" w:rsidRPr="003C70DC" w:rsidRDefault="003C70DC" w:rsidP="009A1BDB">
            <w:pPr>
              <w:jc w:val="center"/>
              <w:rPr>
                <w:rFonts w:eastAsia="Times New Roman" w:cstheme="minorHAnsi"/>
              </w:rPr>
            </w:pPr>
          </w:p>
        </w:tc>
      </w:tr>
      <w:tr w:rsidR="00D63E1C" w:rsidRPr="003C70DC" w14:paraId="3E2C12C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04FC96D"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FEF22C1" w14:textId="77777777" w:rsidR="003C70DC" w:rsidRPr="003C70DC" w:rsidRDefault="003C70DC" w:rsidP="003C70DC">
            <w:pPr>
              <w:rPr>
                <w:rFonts w:eastAsia="Times New Roman" w:cstheme="minorHAnsi"/>
              </w:rPr>
            </w:pPr>
            <w:r w:rsidRPr="003C70DC">
              <w:rPr>
                <w:rFonts w:eastAsia="Times New Roman" w:cstheme="minorHAnsi"/>
                <w:color w:val="000000"/>
              </w:rPr>
              <w:t>40100-0187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4151CE2"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01CA9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C6D1F0"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70A30E" w14:textId="77777777" w:rsidR="003C70DC" w:rsidRPr="003C70DC" w:rsidRDefault="003C70DC" w:rsidP="009A1BDB">
            <w:pPr>
              <w:jc w:val="center"/>
              <w:rPr>
                <w:rFonts w:eastAsia="Times New Roman" w:cstheme="minorHAnsi"/>
              </w:rPr>
            </w:pPr>
          </w:p>
        </w:tc>
      </w:tr>
      <w:tr w:rsidR="00D63E1C" w:rsidRPr="003C70DC" w14:paraId="6614079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BD902BB"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F4AA0BF" w14:textId="77777777" w:rsidR="003C70DC" w:rsidRPr="003C70DC" w:rsidRDefault="003C70DC" w:rsidP="003C70DC">
            <w:pPr>
              <w:rPr>
                <w:rFonts w:eastAsia="Times New Roman" w:cstheme="minorHAnsi"/>
              </w:rPr>
            </w:pPr>
            <w:r w:rsidRPr="003C70DC">
              <w:rPr>
                <w:rFonts w:eastAsia="Times New Roman" w:cstheme="minorHAnsi"/>
                <w:color w:val="000000"/>
              </w:rPr>
              <w:t>40100-0190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D056693"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'if EconomicDisadvantage is not "00"' with 'if EconomicDisadvantage is reported and is not "00"'; Reworded remaining rule text to remove references to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3CEF2B"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B00F5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48C0AA"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4F5BAC0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974BAF3"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E34B67E" w14:textId="77777777" w:rsidR="003C70DC" w:rsidRPr="003C70DC" w:rsidRDefault="003C70DC" w:rsidP="003C70DC">
            <w:pPr>
              <w:rPr>
                <w:rFonts w:eastAsia="Times New Roman" w:cstheme="minorHAnsi"/>
              </w:rPr>
            </w:pPr>
            <w:r w:rsidRPr="003C70DC">
              <w:rPr>
                <w:rFonts w:eastAsia="Times New Roman" w:cstheme="minorHAnsi"/>
                <w:color w:val="000000"/>
              </w:rPr>
              <w:t>40100-0191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74A0525"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'if EconomicDisadvantage is "00"' with 'if EconomicDisadvantage is not reported or is "00"'; Reworded remaining rule text to remove references to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B4429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AA49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3A29A0"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B72B6F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AE263C7"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A1A92B9" w14:textId="77777777" w:rsidR="003C70DC" w:rsidRPr="003C70DC" w:rsidRDefault="003C70DC" w:rsidP="003C70DC">
            <w:pPr>
              <w:rPr>
                <w:rFonts w:eastAsia="Times New Roman" w:cstheme="minorHAnsi"/>
              </w:rPr>
            </w:pPr>
            <w:r w:rsidRPr="003C70DC">
              <w:rPr>
                <w:rFonts w:eastAsia="Times New Roman" w:cstheme="minorHAnsi"/>
                <w:color w:val="000000"/>
              </w:rPr>
              <w:t>40100-0192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87B9D58"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'or EconomicDisadvantage is a value other than "00"' with 'or EconomicDisadvantage is reported and is not "00"'; Reworded remaining rule text to remove references to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502684"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E25ED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DEDA6"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416B4C8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AE234BD"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30E1F2F" w14:textId="77777777" w:rsidR="003C70DC" w:rsidRPr="003C70DC" w:rsidRDefault="003C70DC" w:rsidP="003C70DC">
            <w:pPr>
              <w:rPr>
                <w:rFonts w:eastAsia="Times New Roman" w:cstheme="minorHAnsi"/>
              </w:rPr>
            </w:pPr>
            <w:r w:rsidRPr="003C70DC">
              <w:rPr>
                <w:rFonts w:eastAsia="Times New Roman" w:cstheme="minorHAnsi"/>
                <w:color w:val="000000"/>
              </w:rPr>
              <w:t>40100-0197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FCF36E6"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79F3D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8B5FBD"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E47BB8" w14:textId="77777777" w:rsidR="003C70DC" w:rsidRPr="003C70DC" w:rsidRDefault="003C70DC" w:rsidP="009A1BDB">
            <w:pPr>
              <w:jc w:val="center"/>
              <w:rPr>
                <w:rFonts w:eastAsia="Times New Roman" w:cstheme="minorHAnsi"/>
              </w:rPr>
            </w:pPr>
          </w:p>
        </w:tc>
      </w:tr>
      <w:tr w:rsidR="00D63E1C" w:rsidRPr="003C70DC" w14:paraId="31CE095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C64118A"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601B8F2" w14:textId="77777777" w:rsidR="003C70DC" w:rsidRPr="003C70DC" w:rsidRDefault="003C70DC" w:rsidP="003C70DC">
            <w:pPr>
              <w:rPr>
                <w:rFonts w:eastAsia="Times New Roman" w:cstheme="minorHAnsi"/>
              </w:rPr>
            </w:pPr>
            <w:r w:rsidRPr="003C70DC">
              <w:rPr>
                <w:rFonts w:eastAsia="Times New Roman" w:cstheme="minorHAnsi"/>
                <w:color w:val="000000"/>
              </w:rPr>
              <w:t>40100-0199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B20DF45" w14:textId="77777777" w:rsidR="003C70DC" w:rsidRPr="003C70DC" w:rsidRDefault="003C70DC" w:rsidP="003C70DC">
            <w:pPr>
              <w:rPr>
                <w:rFonts w:eastAsia="Times New Roman" w:cstheme="minorHAnsi"/>
              </w:rPr>
            </w:pPr>
            <w:r w:rsidRPr="003C70DC">
              <w:rPr>
                <w:rFonts w:eastAsia="Times New Roman" w:cstheme="minorHAnsi"/>
                <w:color w:val="000000"/>
              </w:rPr>
              <w:t xml:space="preserve">Revision: Replaced 'Industry-Based Certification Approved Vendor Crosswalk' with 'Industry-Based Certification List for Public School Accountability'. Refer to the </w:t>
            </w:r>
            <w:proofErr w:type="gramStart"/>
            <w:r w:rsidRPr="003C70DC">
              <w:rPr>
                <w:rFonts w:eastAsia="Times New Roman" w:cstheme="minorHAnsi"/>
                <w:color w:val="000000"/>
              </w:rPr>
              <w:t>Industry</w:t>
            </w:r>
            <w:proofErr w:type="gramEnd"/>
            <w:r w:rsidRPr="003C70DC">
              <w:rPr>
                <w:rFonts w:eastAsia="Times New Roman" w:cstheme="minorHAnsi"/>
                <w:color w:val="000000"/>
              </w:rPr>
              <w:t>-Based Certifications page on TEA.Texas.Gov for the latest 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226595"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9FE75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7B9348"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w:t>
            </w:r>
          </w:p>
        </w:tc>
      </w:tr>
      <w:tr w:rsidR="00D63E1C" w:rsidRPr="003C70DC" w14:paraId="6862E90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8496D27"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3ED587F" w14:textId="77777777" w:rsidR="003C70DC" w:rsidRPr="003C70DC" w:rsidRDefault="003C70DC" w:rsidP="003C70DC">
            <w:pPr>
              <w:rPr>
                <w:rFonts w:eastAsia="Times New Roman" w:cstheme="minorHAnsi"/>
              </w:rPr>
            </w:pPr>
            <w:r w:rsidRPr="003C70DC">
              <w:rPr>
                <w:rFonts w:eastAsia="Times New Roman" w:cstheme="minorHAnsi"/>
                <w:color w:val="000000"/>
              </w:rPr>
              <w:t>40100-0203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368C620"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'an EducationOrganization' with 'a School'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855FC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B7A723" w14:textId="77777777" w:rsidR="003C70DC" w:rsidRPr="003C70DC" w:rsidRDefault="003C70DC" w:rsidP="009A1BDB">
            <w:pPr>
              <w:jc w:val="center"/>
              <w:rPr>
                <w:rFonts w:eastAsia="Times New Roman" w:cstheme="minorHAnsi"/>
              </w:rPr>
            </w:pPr>
            <w:r w:rsidRPr="003C70DC">
              <w:rPr>
                <w:rFonts w:eastAsia="Times New Roman" w:cstheme="minorHAnsi"/>
                <w:color w:val="000000"/>
              </w:rPr>
              <w:t>CSW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93C7C0" w14:textId="77777777" w:rsidR="003C70DC" w:rsidRPr="003C70DC" w:rsidRDefault="003C70DC" w:rsidP="009A1BDB">
            <w:pPr>
              <w:jc w:val="center"/>
              <w:rPr>
                <w:rFonts w:eastAsia="Times New Roman" w:cstheme="minorHAnsi"/>
              </w:rPr>
            </w:pPr>
          </w:p>
        </w:tc>
      </w:tr>
      <w:tr w:rsidR="00D63E1C" w:rsidRPr="003C70DC" w14:paraId="42A8D56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592173E"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09288BB" w14:textId="77777777" w:rsidR="003C70DC" w:rsidRPr="003C70DC" w:rsidRDefault="003C70DC" w:rsidP="003C70DC">
            <w:pPr>
              <w:rPr>
                <w:rFonts w:eastAsia="Times New Roman" w:cstheme="minorHAnsi"/>
              </w:rPr>
            </w:pPr>
            <w:r w:rsidRPr="003C70DC">
              <w:rPr>
                <w:rFonts w:eastAsia="Times New Roman" w:cstheme="minorHAnsi"/>
                <w:color w:val="000000"/>
              </w:rPr>
              <w:t>40100-0208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094344A" w14:textId="77777777" w:rsidR="003C70DC" w:rsidRPr="003C70DC" w:rsidRDefault="003C70DC" w:rsidP="003C70DC">
            <w:pPr>
              <w:rPr>
                <w:rFonts w:eastAsia="Times New Roman" w:cstheme="minorHAnsi"/>
              </w:rPr>
            </w:pPr>
            <w:r w:rsidRPr="003C70DC">
              <w:rPr>
                <w:rFonts w:eastAsia="Times New Roman" w:cstheme="minorHAnsi"/>
                <w:color w:val="000000"/>
              </w:rPr>
              <w:t>Revision: Changed June 1, 2023 to June 1, 2024. Changed August 31, 2023 to August 31, 2024.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A6EA3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7489C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D5DDB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C64EE7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20FDBA2"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569C26D" w14:textId="77777777" w:rsidR="003C70DC" w:rsidRPr="003C70DC" w:rsidRDefault="003C70DC" w:rsidP="003C70DC">
            <w:pPr>
              <w:rPr>
                <w:rFonts w:eastAsia="Times New Roman" w:cstheme="minorHAnsi"/>
              </w:rPr>
            </w:pPr>
            <w:r w:rsidRPr="003C70DC">
              <w:rPr>
                <w:rFonts w:eastAsia="Times New Roman" w:cstheme="minorHAnsi"/>
                <w:color w:val="000000"/>
              </w:rPr>
              <w:t>40100-0209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5548AA5" w14:textId="77777777" w:rsidR="003C70DC" w:rsidRPr="003C70DC" w:rsidRDefault="003C70DC" w:rsidP="003C70DC">
            <w:pPr>
              <w:rPr>
                <w:rFonts w:eastAsia="Times New Roman" w:cstheme="minorHAnsi"/>
              </w:rPr>
            </w:pPr>
            <w:r w:rsidRPr="003C70DC">
              <w:rPr>
                <w:rFonts w:eastAsia="Times New Roman" w:cstheme="minorHAnsi"/>
                <w:color w:val="000000"/>
              </w:rPr>
              <w:t>Revision: Changed September 1, 2023 to September 1, 2024. Changed May 31, 2024 to May 31, 2025.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7948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E944C0"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F4774"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FF94FD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71DA726"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7A2202B" w14:textId="77777777" w:rsidR="003C70DC" w:rsidRPr="003C70DC" w:rsidRDefault="003C70DC" w:rsidP="003C70DC">
            <w:pPr>
              <w:rPr>
                <w:rFonts w:eastAsia="Times New Roman" w:cstheme="minorHAnsi"/>
              </w:rPr>
            </w:pPr>
            <w:r w:rsidRPr="003C70DC">
              <w:rPr>
                <w:rFonts w:eastAsia="Times New Roman" w:cstheme="minorHAnsi"/>
                <w:color w:val="000000"/>
              </w:rPr>
              <w:t>40100-0210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1B8D069"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202E3B"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9A37F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62EBB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119151E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A784006"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23CEF03" w14:textId="77777777" w:rsidR="003C70DC" w:rsidRPr="003C70DC" w:rsidRDefault="003C70DC" w:rsidP="003C70DC">
            <w:pPr>
              <w:rPr>
                <w:rFonts w:eastAsia="Times New Roman" w:cstheme="minorHAnsi"/>
              </w:rPr>
            </w:pPr>
            <w:r w:rsidRPr="003C70DC">
              <w:rPr>
                <w:rFonts w:eastAsia="Times New Roman" w:cstheme="minorHAnsi"/>
                <w:color w:val="000000"/>
              </w:rPr>
              <w:t>40100-0241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6AA0ED9"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'if EconomicDisadvantage is not "00"' with 'if EconomicDisadvantage is reported and is not "00"'; Reworded remaining rule text to remove references to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085C9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D605A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A45D04"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3697CE6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EFEB5AD"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C8C6345" w14:textId="77777777" w:rsidR="003C70DC" w:rsidRPr="003C70DC" w:rsidRDefault="003C70DC" w:rsidP="003C70DC">
            <w:pPr>
              <w:rPr>
                <w:rFonts w:eastAsia="Times New Roman" w:cstheme="minorHAnsi"/>
              </w:rPr>
            </w:pPr>
            <w:r w:rsidRPr="003C70DC">
              <w:rPr>
                <w:rFonts w:eastAsia="Times New Roman" w:cstheme="minorHAnsi"/>
                <w:color w:val="000000"/>
              </w:rPr>
              <w:t>40100-0242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0C93B77"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'if EconomicDisadvantage is "00"' with 'if EconomicDisadvantage is not reported or is "00"'; Reworded remaining rule text to remove references to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FAFF34"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D1F7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E080D"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0F08FA3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8D67D5D"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7945637" w14:textId="77777777" w:rsidR="003C70DC" w:rsidRPr="003C70DC" w:rsidRDefault="003C70DC" w:rsidP="003C70DC">
            <w:pPr>
              <w:rPr>
                <w:rFonts w:eastAsia="Times New Roman" w:cstheme="minorHAnsi"/>
              </w:rPr>
            </w:pPr>
            <w:r w:rsidRPr="003C70DC">
              <w:rPr>
                <w:rFonts w:eastAsia="Times New Roman" w:cstheme="minorHAnsi"/>
                <w:color w:val="000000"/>
              </w:rPr>
              <w:t>40100-0244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0BC5884" w14:textId="77777777" w:rsidR="003C70DC" w:rsidRPr="003C70DC" w:rsidRDefault="003C70DC" w:rsidP="003C70DC">
            <w:pPr>
              <w:rPr>
                <w:rFonts w:eastAsia="Times New Roman" w:cstheme="minorHAnsi"/>
              </w:rPr>
            </w:pPr>
            <w:r w:rsidRPr="003C70DC">
              <w:rPr>
                <w:rFonts w:eastAsia="Times New Roman" w:cstheme="minorHAnsi"/>
                <w:color w:val="000000"/>
              </w:rPr>
              <w:t>Revision: Removed 'and is not blank'; Replaced 'for the prior school year' with 'with a "Y" in the FALL column, indicating it is valid to be earned from June 1 to August 31 and reported in the PEIMS Fall Submission.'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9CA64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A4DCF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BDFFBE"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531598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673A974"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E38BE0C" w14:textId="77777777" w:rsidR="003C70DC" w:rsidRPr="003C70DC" w:rsidRDefault="003C70DC" w:rsidP="003C70DC">
            <w:pPr>
              <w:rPr>
                <w:rFonts w:eastAsia="Times New Roman" w:cstheme="minorHAnsi"/>
              </w:rPr>
            </w:pPr>
            <w:r w:rsidRPr="003C70DC">
              <w:rPr>
                <w:rFonts w:eastAsia="Times New Roman" w:cstheme="minorHAnsi"/>
                <w:color w:val="000000"/>
              </w:rPr>
              <w:t>40100-0245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1DFDCAD" w14:textId="77777777" w:rsidR="003C70DC" w:rsidRPr="003C70DC" w:rsidRDefault="003C70DC" w:rsidP="003C70DC">
            <w:pPr>
              <w:rPr>
                <w:rFonts w:eastAsia="Times New Roman" w:cstheme="minorHAnsi"/>
              </w:rPr>
            </w:pPr>
            <w:r w:rsidRPr="003C70DC">
              <w:rPr>
                <w:rFonts w:eastAsia="Times New Roman" w:cstheme="minorHAnsi"/>
                <w:color w:val="000000"/>
              </w:rPr>
              <w:t>Revision: Removed 'and is not blank'; Replaced 'for the prior school year' with 'with a "Y" in the FALL column, indicating it is valid to be used for IBCs earned from June 1 to August 31 and reported in the PEIMS Fall Submission.'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21BEAC"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CC6EA"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87F792"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15C2F3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1457B4C"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197F3DE" w14:textId="77777777" w:rsidR="003C70DC" w:rsidRPr="003C70DC" w:rsidRDefault="003C70DC" w:rsidP="003C70DC">
            <w:pPr>
              <w:rPr>
                <w:rFonts w:eastAsia="Times New Roman" w:cstheme="minorHAnsi"/>
              </w:rPr>
            </w:pPr>
            <w:r w:rsidRPr="003C70DC">
              <w:rPr>
                <w:rFonts w:eastAsia="Times New Roman" w:cstheme="minorHAnsi"/>
                <w:color w:val="000000"/>
              </w:rPr>
              <w:t>40100-0246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D735CA5" w14:textId="77777777" w:rsidR="003C70DC" w:rsidRPr="003C70DC" w:rsidRDefault="003C70DC" w:rsidP="003C70DC">
            <w:pPr>
              <w:rPr>
                <w:rFonts w:eastAsia="Times New Roman" w:cstheme="minorHAnsi"/>
              </w:rPr>
            </w:pPr>
            <w:r w:rsidRPr="003C70DC">
              <w:rPr>
                <w:rFonts w:eastAsia="Times New Roman" w:cstheme="minorHAnsi"/>
                <w:color w:val="000000"/>
              </w:rPr>
              <w:t>Revision: Removed 'and is not blank'; Replaced 'for the current school year' with 'with a "Y" in the SUMR column, indicating it is valid to be earned from September 1 to May 31 and reported in the PEIMS Summer Submission.'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B60D5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2AB5E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1E71D"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72C2D15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88BDEC4"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8EDEF3A" w14:textId="77777777" w:rsidR="003C70DC" w:rsidRPr="003C70DC" w:rsidRDefault="003C70DC" w:rsidP="003C70DC">
            <w:pPr>
              <w:rPr>
                <w:rFonts w:eastAsia="Times New Roman" w:cstheme="minorHAnsi"/>
              </w:rPr>
            </w:pPr>
            <w:r w:rsidRPr="003C70DC">
              <w:rPr>
                <w:rFonts w:eastAsia="Times New Roman" w:cstheme="minorHAnsi"/>
                <w:color w:val="000000"/>
              </w:rPr>
              <w:t>40100-0247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AFF5ECF" w14:textId="77777777" w:rsidR="003C70DC" w:rsidRPr="003C70DC" w:rsidRDefault="003C70DC" w:rsidP="003C70DC">
            <w:pPr>
              <w:rPr>
                <w:rFonts w:eastAsia="Times New Roman" w:cstheme="minorHAnsi"/>
              </w:rPr>
            </w:pPr>
            <w:r w:rsidRPr="003C70DC">
              <w:rPr>
                <w:rFonts w:eastAsia="Times New Roman" w:cstheme="minorHAnsi"/>
                <w:color w:val="000000"/>
              </w:rPr>
              <w:t>Revision: Removed 'and is not blank'; Replaced 'for the current school year' with 'with a "Y" in the SUMR column, indicating it is valid to be used for IBCs earned from September 1 to May 31 and reported in the PEIMS Summer Submission.'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503C4"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CE448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26DB95"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61AE76B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6E62497"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6168601" w14:textId="77777777" w:rsidR="003C70DC" w:rsidRPr="003C70DC" w:rsidRDefault="003C70DC" w:rsidP="003C70DC">
            <w:pPr>
              <w:rPr>
                <w:rFonts w:eastAsia="Times New Roman" w:cstheme="minorHAnsi"/>
              </w:rPr>
            </w:pPr>
            <w:r w:rsidRPr="003C70DC">
              <w:rPr>
                <w:rFonts w:eastAsia="Times New Roman" w:cstheme="minorHAnsi"/>
                <w:color w:val="000000"/>
              </w:rPr>
              <w:t>40100-0248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91FA357" w14:textId="77777777" w:rsidR="003C70DC" w:rsidRPr="003C70DC" w:rsidRDefault="003C70DC" w:rsidP="003C70DC">
            <w:pPr>
              <w:rPr>
                <w:rFonts w:eastAsia="Times New Roman" w:cstheme="minorHAnsi"/>
              </w:rPr>
            </w:pPr>
            <w:r w:rsidRPr="003C70DC">
              <w:rPr>
                <w:rFonts w:eastAsia="Times New Roman" w:cstheme="minorHAnsi"/>
                <w:color w:val="000000"/>
              </w:rPr>
              <w:t>Revision: Changed June 1, 2023 to June 1, 2024. Changed August 31, 2023 to August 31, 2024.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CA055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3ABD8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86D537"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072D22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D0D6594"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5FEDED2" w14:textId="77777777" w:rsidR="003C70DC" w:rsidRPr="003C70DC" w:rsidRDefault="003C70DC" w:rsidP="003C70DC">
            <w:pPr>
              <w:rPr>
                <w:rFonts w:eastAsia="Times New Roman" w:cstheme="minorHAnsi"/>
              </w:rPr>
            </w:pPr>
            <w:r w:rsidRPr="003C70DC">
              <w:rPr>
                <w:rFonts w:eastAsia="Times New Roman" w:cstheme="minorHAnsi"/>
                <w:color w:val="000000"/>
              </w:rPr>
              <w:t>40100-0249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DB6E21A" w14:textId="77777777" w:rsidR="003C70DC" w:rsidRPr="003C70DC" w:rsidRDefault="003C70DC" w:rsidP="003C70DC">
            <w:pPr>
              <w:rPr>
                <w:rFonts w:eastAsia="Times New Roman" w:cstheme="minorHAnsi"/>
              </w:rPr>
            </w:pPr>
            <w:r w:rsidRPr="003C70DC">
              <w:rPr>
                <w:rFonts w:eastAsia="Times New Roman" w:cstheme="minorHAnsi"/>
                <w:color w:val="000000"/>
              </w:rPr>
              <w:t>Revision: Changed June 1, 2023 to June 1, 2024. Changed January 18, 2024 to January 16, 2025.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0CC1A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6F1FE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28C0A2"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6522FD7"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FF51110"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79C6610" w14:textId="77777777" w:rsidR="003C70DC" w:rsidRPr="003C70DC" w:rsidRDefault="003C70DC" w:rsidP="003C70DC">
            <w:pPr>
              <w:rPr>
                <w:rFonts w:eastAsia="Times New Roman" w:cstheme="minorHAnsi"/>
              </w:rPr>
            </w:pPr>
            <w:r w:rsidRPr="003C70DC">
              <w:rPr>
                <w:rFonts w:eastAsia="Times New Roman" w:cstheme="minorHAnsi"/>
                <w:color w:val="000000"/>
              </w:rPr>
              <w:t>40100-0251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6041FB8"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1C09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87410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D62B91"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3CFA4CF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A0246F6"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4692EF2" w14:textId="77777777" w:rsidR="003C70DC" w:rsidRPr="003C70DC" w:rsidRDefault="003C70DC" w:rsidP="003C70DC">
            <w:pPr>
              <w:rPr>
                <w:rFonts w:eastAsia="Times New Roman" w:cstheme="minorHAnsi"/>
              </w:rPr>
            </w:pPr>
            <w:r w:rsidRPr="003C70DC">
              <w:rPr>
                <w:rFonts w:eastAsia="Times New Roman" w:cstheme="minorHAnsi"/>
                <w:color w:val="000000"/>
              </w:rPr>
              <w:t>40100-0253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23AE31D" w14:textId="77777777" w:rsidR="003C70DC" w:rsidRPr="003C70DC" w:rsidRDefault="003C70DC" w:rsidP="003C70DC">
            <w:pPr>
              <w:rPr>
                <w:rFonts w:eastAsia="Times New Roman" w:cstheme="minorHAnsi"/>
              </w:rPr>
            </w:pPr>
            <w:r w:rsidRPr="003C70DC">
              <w:rPr>
                <w:rFonts w:eastAsia="Times New Roman" w:cstheme="minorHAnsi"/>
                <w:color w:val="000000"/>
              </w:rPr>
              <w:t xml:space="preserve">Deleted rule that </w:t>
            </w:r>
            <w:proofErr w:type="gramStart"/>
            <w:r w:rsidRPr="003C70DC">
              <w:rPr>
                <w:rFonts w:eastAsia="Times New Roman" w:cstheme="minorHAnsi"/>
                <w:color w:val="000000"/>
              </w:rPr>
              <w:t>was only needed</w:t>
            </w:r>
            <w:proofErr w:type="gramEnd"/>
            <w:r w:rsidRPr="003C70DC">
              <w:rPr>
                <w:rFonts w:eastAsia="Times New Roman" w:cstheme="minorHAnsi"/>
                <w:color w:val="000000"/>
              </w:rPr>
              <w:t xml:space="preserve"> for 2023-2024 PEIMS Summer Submission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27AA4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BC17F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F15FEF"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83A7C5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9682E72"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CCAAF84" w14:textId="77777777" w:rsidR="003C70DC" w:rsidRPr="003C70DC" w:rsidRDefault="003C70DC" w:rsidP="003C70DC">
            <w:pPr>
              <w:rPr>
                <w:rFonts w:eastAsia="Times New Roman" w:cstheme="minorHAnsi"/>
              </w:rPr>
            </w:pPr>
            <w:r w:rsidRPr="003C70DC">
              <w:rPr>
                <w:rFonts w:eastAsia="Times New Roman" w:cstheme="minorHAnsi"/>
                <w:color w:val="000000"/>
              </w:rPr>
              <w:t>40100-0254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6BC4E91"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StudentAcceleratedEducationPlan is TRUE, then at least one AcceleratedInstructionSet must </w:t>
            </w:r>
            <w:proofErr w:type="gramStart"/>
            <w:r w:rsidRPr="003C70DC">
              <w:rPr>
                <w:rFonts w:eastAsia="Times New Roman" w:cstheme="minorHAnsi"/>
                <w:color w:val="000000"/>
              </w:rPr>
              <w:t>be reported</w:t>
            </w:r>
            <w:proofErr w:type="gramEnd"/>
            <w:r w:rsidRPr="003C70DC">
              <w:rPr>
                <w:rFonts w:eastAsia="Times New Roman" w:cstheme="minorHAns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1EF4E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A729A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F5A151"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6E2E1AD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6C1D0C0"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4725534" w14:textId="77777777" w:rsidR="003C70DC" w:rsidRPr="003C70DC" w:rsidRDefault="003C70DC" w:rsidP="003C70DC">
            <w:pPr>
              <w:rPr>
                <w:rFonts w:eastAsia="Times New Roman" w:cstheme="minorHAnsi"/>
              </w:rPr>
            </w:pPr>
            <w:r w:rsidRPr="003C70DC">
              <w:rPr>
                <w:rFonts w:eastAsia="Times New Roman" w:cstheme="minorHAnsi"/>
                <w:color w:val="000000"/>
              </w:rPr>
              <w:t>40100-0255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13B849C"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AccleratedInstructionSet data </w:t>
            </w:r>
            <w:proofErr w:type="gramStart"/>
            <w:r w:rsidRPr="003C70DC">
              <w:rPr>
                <w:rFonts w:eastAsia="Times New Roman" w:cstheme="minorHAnsi"/>
                <w:color w:val="000000"/>
              </w:rPr>
              <w:t>is reported</w:t>
            </w:r>
            <w:proofErr w:type="gramEnd"/>
            <w:r w:rsidRPr="003C70DC">
              <w:rPr>
                <w:rFonts w:eastAsia="Times New Roman" w:cstheme="minorHAnsi"/>
                <w:color w:val="000000"/>
              </w:rPr>
              <w:t>, then StudentAcceleratedEducationPlan must be TRUE.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5B0A8D"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B0675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793D36"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5BB7EEE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9C82B87"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F3AC545" w14:textId="77777777" w:rsidR="003C70DC" w:rsidRPr="003C70DC" w:rsidRDefault="003C70DC" w:rsidP="003C70DC">
            <w:pPr>
              <w:rPr>
                <w:rFonts w:eastAsia="Times New Roman" w:cstheme="minorHAnsi"/>
              </w:rPr>
            </w:pPr>
            <w:r w:rsidRPr="003C70DC">
              <w:rPr>
                <w:rFonts w:eastAsia="Times New Roman" w:cstheme="minorHAnsi"/>
                <w:color w:val="000000"/>
              </w:rPr>
              <w:t>40100-0256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CAE98D8"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StudentAcceleratedInstructionParticipation is "01", then AssignedHoursAcceleratedInstruction and CompletedHoursAcceleratedInstruction must </w:t>
            </w:r>
            <w:proofErr w:type="gramStart"/>
            <w:r w:rsidRPr="003C70DC">
              <w:rPr>
                <w:rFonts w:eastAsia="Times New Roman" w:cstheme="minorHAnsi"/>
                <w:color w:val="000000"/>
              </w:rPr>
              <w:t>be reported</w:t>
            </w:r>
            <w:proofErr w:type="gramEnd"/>
            <w:r w:rsidRPr="003C70DC">
              <w:rPr>
                <w:rFonts w:eastAsia="Times New Roman" w:cstheme="minorHAns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A79D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9067F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F09604"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6A07800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A54A00F"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B8D2342" w14:textId="77777777" w:rsidR="003C70DC" w:rsidRPr="003C70DC" w:rsidRDefault="003C70DC" w:rsidP="003C70DC">
            <w:pPr>
              <w:rPr>
                <w:rFonts w:eastAsia="Times New Roman" w:cstheme="minorHAnsi"/>
              </w:rPr>
            </w:pPr>
            <w:r w:rsidRPr="003C70DC">
              <w:rPr>
                <w:rFonts w:eastAsia="Times New Roman" w:cstheme="minorHAnsi"/>
                <w:color w:val="000000"/>
              </w:rPr>
              <w:t>40100-0257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08E8393"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StudentAcceleratedInstructionParticipation is "02", "03", "04", "05", or "06", then AssignedHoursAccleratedInstruction, CompletedHoursAcceleratedInstruction, and DifferenceReasonHoursAcceleratedInstruction must not </w:t>
            </w:r>
            <w:proofErr w:type="gramStart"/>
            <w:r w:rsidRPr="003C70DC">
              <w:rPr>
                <w:rFonts w:eastAsia="Times New Roman" w:cstheme="minorHAnsi"/>
                <w:color w:val="000000"/>
              </w:rPr>
              <w:t>be reported</w:t>
            </w:r>
            <w:proofErr w:type="gramEnd"/>
            <w:r w:rsidRPr="003C70DC">
              <w:rPr>
                <w:rFonts w:eastAsia="Times New Roman" w:cstheme="minorHAns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5A8E2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0B0E6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3583A0"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4545DBE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CC71310"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C331F16" w14:textId="77777777" w:rsidR="003C70DC" w:rsidRPr="003C70DC" w:rsidRDefault="003C70DC" w:rsidP="003C70DC">
            <w:pPr>
              <w:rPr>
                <w:rFonts w:eastAsia="Times New Roman" w:cstheme="minorHAnsi"/>
              </w:rPr>
            </w:pPr>
            <w:r w:rsidRPr="003C70DC">
              <w:rPr>
                <w:rFonts w:eastAsia="Times New Roman" w:cstheme="minorHAnsi"/>
                <w:color w:val="000000"/>
              </w:rPr>
              <w:t>40100-0258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03C5368"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AssignedHoursAccleratedInstruction is not equal to CompletedHoursAcceleratedInstruction, then DifferenceReasonHoursAcceleratedInstruction must </w:t>
            </w:r>
            <w:proofErr w:type="gramStart"/>
            <w:r w:rsidRPr="003C70DC">
              <w:rPr>
                <w:rFonts w:eastAsia="Times New Roman" w:cstheme="minorHAnsi"/>
                <w:color w:val="000000"/>
              </w:rPr>
              <w:t>be reported</w:t>
            </w:r>
            <w:proofErr w:type="gramEnd"/>
            <w:r w:rsidRPr="003C70DC">
              <w:rPr>
                <w:rFonts w:eastAsia="Times New Roman" w:cstheme="minorHAns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586A0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E8D06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8F15D9"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85F063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41318D9"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BACF914" w14:textId="77777777" w:rsidR="003C70DC" w:rsidRPr="003C70DC" w:rsidRDefault="003C70DC" w:rsidP="003C70DC">
            <w:pPr>
              <w:rPr>
                <w:rFonts w:eastAsia="Times New Roman" w:cstheme="minorHAnsi"/>
              </w:rPr>
            </w:pPr>
            <w:r w:rsidRPr="003C70DC">
              <w:rPr>
                <w:rFonts w:eastAsia="Times New Roman" w:cstheme="minorHAnsi"/>
                <w:color w:val="000000"/>
              </w:rPr>
              <w:t>40100-0259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5DC293E"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AssignedHoursAcceleratedInstruction is equal to CompletedHoursAcceleratedInstruction, then DifferenceReasonHoursAcceleratedInstruction must not </w:t>
            </w:r>
            <w:proofErr w:type="gramStart"/>
            <w:r w:rsidRPr="003C70DC">
              <w:rPr>
                <w:rFonts w:eastAsia="Times New Roman" w:cstheme="minorHAnsi"/>
                <w:color w:val="000000"/>
              </w:rPr>
              <w:t>be reported</w:t>
            </w:r>
            <w:proofErr w:type="gramEnd"/>
            <w:r w:rsidRPr="003C70DC">
              <w:rPr>
                <w:rFonts w:eastAsia="Times New Roman" w:cstheme="minorHAns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26F31B"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494CD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16B65D"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7275900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07D8208"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9F24CE4" w14:textId="77777777" w:rsidR="003C70DC" w:rsidRPr="003C70DC" w:rsidRDefault="003C70DC" w:rsidP="003C70DC">
            <w:pPr>
              <w:rPr>
                <w:rFonts w:eastAsia="Times New Roman" w:cstheme="minorHAnsi"/>
              </w:rPr>
            </w:pPr>
            <w:r w:rsidRPr="003C70DC">
              <w:rPr>
                <w:rFonts w:eastAsia="Times New Roman" w:cstheme="minorHAnsi"/>
                <w:color w:val="000000"/>
              </w:rPr>
              <w:t>40100-0260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F7C9474" w14:textId="77777777" w:rsidR="003C70DC" w:rsidRPr="003C70DC" w:rsidRDefault="003C70DC" w:rsidP="003C70DC">
            <w:pPr>
              <w:rPr>
                <w:rFonts w:eastAsia="Times New Roman" w:cstheme="minorHAnsi"/>
              </w:rPr>
            </w:pPr>
            <w:r w:rsidRPr="003C70DC">
              <w:rPr>
                <w:rFonts w:eastAsia="Times New Roman" w:cstheme="minorHAnsi"/>
                <w:color w:val="000000"/>
              </w:rPr>
              <w:t>New rule: On the submission date for PEIMS Submission 3 (Summer), if a StudentCharacteristic of R-PEP Participation ("22") is reported, then the LocalEducationAgencyId for the StudentEducationOrganizationAssociation must be in an LEA approved as participating in the Rural Pathway Excellence Partnership ("024901", "052901", "066901", "066903", "073903", "073905", "125905", "178901", "231901", "238904").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5806E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0C8608"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7EC5C3"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6E0E52D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323FDC5"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6CB2723" w14:textId="77777777" w:rsidR="003C70DC" w:rsidRPr="003C70DC" w:rsidRDefault="003C70DC" w:rsidP="003C70DC">
            <w:pPr>
              <w:rPr>
                <w:rFonts w:eastAsia="Times New Roman" w:cstheme="minorHAnsi"/>
              </w:rPr>
            </w:pPr>
            <w:r w:rsidRPr="003C70DC">
              <w:rPr>
                <w:rFonts w:eastAsia="Times New Roman" w:cstheme="minorHAnsi"/>
                <w:color w:val="000000"/>
              </w:rPr>
              <w:t>40100-0261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AA948E0"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a StudentCharacteristic of Dropout Recovery Program ("23") </w:t>
            </w:r>
            <w:proofErr w:type="gramStart"/>
            <w:r w:rsidRPr="003C70DC">
              <w:rPr>
                <w:rFonts w:eastAsia="Times New Roman" w:cstheme="minorHAnsi"/>
                <w:color w:val="000000"/>
              </w:rPr>
              <w:t>is reported</w:t>
            </w:r>
            <w:proofErr w:type="gramEnd"/>
            <w:r w:rsidRPr="003C70DC">
              <w:rPr>
                <w:rFonts w:eastAsia="Times New Roman" w:cstheme="minorHAnsi"/>
                <w:color w:val="000000"/>
              </w:rPr>
              <w:t>, then this student should be reported with at least one CourseTranscript with DropoutRecoveryCourseCompletion of "01" or "02".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5D8714"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13CB9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76BBC6"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A9B1B1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68C55D3"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0C54C28" w14:textId="77777777" w:rsidR="003C70DC" w:rsidRPr="003C70DC" w:rsidRDefault="003C70DC" w:rsidP="003C70DC">
            <w:pPr>
              <w:rPr>
                <w:rFonts w:eastAsia="Times New Roman" w:cstheme="minorHAnsi"/>
              </w:rPr>
            </w:pPr>
            <w:r w:rsidRPr="003C70DC">
              <w:rPr>
                <w:rFonts w:eastAsia="Times New Roman" w:cstheme="minorHAnsi"/>
                <w:color w:val="000000"/>
              </w:rPr>
              <w:t>40110-0001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C075F77" w14:textId="77777777" w:rsidR="003C70DC" w:rsidRPr="003C70DC" w:rsidRDefault="003C70DC" w:rsidP="003C70DC">
            <w:pPr>
              <w:rPr>
                <w:rFonts w:eastAsia="Times New Roman" w:cstheme="minorHAnsi"/>
              </w:rPr>
            </w:pPr>
            <w:r w:rsidRPr="003C70DC">
              <w:rPr>
                <w:rFonts w:eastAsia="Times New Roman" w:cstheme="minorHAnsi"/>
                <w:color w:val="000000"/>
              </w:rPr>
              <w:t>New rule (reinstated formerly deleted rule): For a student enrollment (StudentSchoolAssociation), there must be a corresponding Student with the same StudentUniqueId.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E6364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BCA70C" w14:textId="29A9DE0C" w:rsidR="003C70DC" w:rsidRPr="003C70DC" w:rsidRDefault="003C70DC" w:rsidP="009A1BDB">
            <w:pPr>
              <w:jc w:val="center"/>
              <w:rPr>
                <w:rFonts w:eastAsia="Times New Roman" w:cstheme="minorHAnsi"/>
              </w:rPr>
            </w:pPr>
            <w:r w:rsidRPr="003C70DC">
              <w:rPr>
                <w:rFonts w:eastAsia="Times New Roman" w:cstheme="minorHAnsi"/>
                <w:color w:val="000000"/>
              </w:rPr>
              <w:t>Child Find, CRW, CSW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6130D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5A45E8C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B6A4427"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6C55200" w14:textId="77777777" w:rsidR="003C70DC" w:rsidRPr="003C70DC" w:rsidRDefault="003C70DC" w:rsidP="003C70DC">
            <w:pPr>
              <w:rPr>
                <w:rFonts w:eastAsia="Times New Roman" w:cstheme="minorHAnsi"/>
              </w:rPr>
            </w:pPr>
            <w:r w:rsidRPr="003C70DC">
              <w:rPr>
                <w:rFonts w:eastAsia="Times New Roman" w:cstheme="minorHAnsi"/>
                <w:color w:val="000000"/>
              </w:rPr>
              <w:t>40110-0007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AE7AEED"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2EADA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823A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C848C"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4862BC5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6FF956C"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614317E" w14:textId="77777777" w:rsidR="003C70DC" w:rsidRPr="003C70DC" w:rsidRDefault="003C70DC" w:rsidP="003C70DC">
            <w:pPr>
              <w:rPr>
                <w:rFonts w:eastAsia="Times New Roman" w:cstheme="minorHAnsi"/>
              </w:rPr>
            </w:pPr>
            <w:r w:rsidRPr="003C70DC">
              <w:rPr>
                <w:rFonts w:eastAsia="Times New Roman" w:cstheme="minorHAnsi"/>
                <w:color w:val="000000"/>
              </w:rPr>
              <w:t>40110-0010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FBB7FC5"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218FF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9CEA0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CB96BE"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37ED77F"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EDFE365"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E235D5A" w14:textId="77777777" w:rsidR="003C70DC" w:rsidRPr="003C70DC" w:rsidRDefault="003C70DC" w:rsidP="003C70DC">
            <w:pPr>
              <w:rPr>
                <w:rFonts w:eastAsia="Times New Roman" w:cstheme="minorHAnsi"/>
              </w:rPr>
            </w:pPr>
            <w:r w:rsidRPr="003C70DC">
              <w:rPr>
                <w:rFonts w:eastAsia="Times New Roman" w:cstheme="minorHAnsi"/>
                <w:color w:val="000000"/>
              </w:rPr>
              <w:t>40110-0012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DC1205B"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033B05"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FC0151"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CB3360"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446BC7D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41DF303"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C0085B2" w14:textId="77777777" w:rsidR="003C70DC" w:rsidRPr="003C70DC" w:rsidRDefault="003C70DC" w:rsidP="003C70DC">
            <w:pPr>
              <w:rPr>
                <w:rFonts w:eastAsia="Times New Roman" w:cstheme="minorHAnsi"/>
              </w:rPr>
            </w:pPr>
            <w:r w:rsidRPr="003C70DC">
              <w:rPr>
                <w:rFonts w:eastAsia="Times New Roman" w:cstheme="minorHAnsi"/>
                <w:color w:val="000000"/>
              </w:rPr>
              <w:t>40110-0013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B15BBB5"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ED18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888B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B1FE0C"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47BAEE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5DF10EB"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9990AF3" w14:textId="77777777" w:rsidR="003C70DC" w:rsidRPr="003C70DC" w:rsidRDefault="003C70DC" w:rsidP="003C70DC">
            <w:pPr>
              <w:rPr>
                <w:rFonts w:eastAsia="Times New Roman" w:cstheme="minorHAnsi"/>
              </w:rPr>
            </w:pPr>
            <w:r w:rsidRPr="003C70DC">
              <w:rPr>
                <w:rFonts w:eastAsia="Times New Roman" w:cstheme="minorHAnsi"/>
                <w:color w:val="000000"/>
              </w:rPr>
              <w:t>40110-0014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F45BE41"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0A35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A85298"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757E51"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EB172E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7F0FC8E"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3158F01" w14:textId="77777777" w:rsidR="003C70DC" w:rsidRPr="003C70DC" w:rsidRDefault="003C70DC" w:rsidP="003C70DC">
            <w:pPr>
              <w:rPr>
                <w:rFonts w:eastAsia="Times New Roman" w:cstheme="minorHAnsi"/>
              </w:rPr>
            </w:pPr>
            <w:r w:rsidRPr="003C70DC">
              <w:rPr>
                <w:rFonts w:eastAsia="Times New Roman" w:cstheme="minorHAnsi"/>
                <w:color w:val="000000"/>
              </w:rPr>
              <w:t>40110-0016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D1BF4C6"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8A40D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E6946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D82FD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68B38187"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891C92E"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BDFCB91" w14:textId="77777777" w:rsidR="003C70DC" w:rsidRPr="003C70DC" w:rsidRDefault="003C70DC" w:rsidP="003C70DC">
            <w:pPr>
              <w:rPr>
                <w:rFonts w:eastAsia="Times New Roman" w:cstheme="minorHAnsi"/>
              </w:rPr>
            </w:pPr>
            <w:r w:rsidRPr="003C70DC">
              <w:rPr>
                <w:rFonts w:eastAsia="Times New Roman" w:cstheme="minorHAnsi"/>
                <w:color w:val="000000"/>
              </w:rPr>
              <w:t>40110-0017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3915C0E"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8571E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6EBB0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0AB44B"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BE9279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97D018B"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BB101BE" w14:textId="77777777" w:rsidR="003C70DC" w:rsidRPr="003C70DC" w:rsidRDefault="003C70DC" w:rsidP="003C70DC">
            <w:pPr>
              <w:rPr>
                <w:rFonts w:eastAsia="Times New Roman" w:cstheme="minorHAnsi"/>
              </w:rPr>
            </w:pPr>
            <w:r w:rsidRPr="003C70DC">
              <w:rPr>
                <w:rFonts w:eastAsia="Times New Roman" w:cstheme="minorHAnsi"/>
                <w:color w:val="000000"/>
              </w:rPr>
              <w:t>40110-0046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09CC478"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29FF65"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378A5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C27AAE"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7293FB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AA0EFDF"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B1F2F4D" w14:textId="77777777" w:rsidR="003C70DC" w:rsidRPr="003C70DC" w:rsidRDefault="003C70DC" w:rsidP="003C70DC">
            <w:pPr>
              <w:rPr>
                <w:rFonts w:eastAsia="Times New Roman" w:cstheme="minorHAnsi"/>
              </w:rPr>
            </w:pPr>
            <w:r w:rsidRPr="003C70DC">
              <w:rPr>
                <w:rFonts w:eastAsia="Times New Roman" w:cstheme="minorHAnsi"/>
                <w:color w:val="000000"/>
              </w:rPr>
              <w:t>40110-0047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6668F64"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97B0E4"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69F23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7D3A0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6138527"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47F4441"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16A1834" w14:textId="77777777" w:rsidR="003C70DC" w:rsidRPr="003C70DC" w:rsidRDefault="003C70DC" w:rsidP="003C70DC">
            <w:pPr>
              <w:rPr>
                <w:rFonts w:eastAsia="Times New Roman" w:cstheme="minorHAnsi"/>
              </w:rPr>
            </w:pPr>
            <w:r w:rsidRPr="003C70DC">
              <w:rPr>
                <w:rFonts w:eastAsia="Times New Roman" w:cstheme="minorHAnsi"/>
                <w:color w:val="000000"/>
              </w:rPr>
              <w:t>40110-0055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E2F4B45"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6781BC"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E90A3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B03F3"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CFEDAB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5E7F706"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EFC4A18" w14:textId="77777777" w:rsidR="003C70DC" w:rsidRPr="003C70DC" w:rsidRDefault="003C70DC" w:rsidP="003C70DC">
            <w:pPr>
              <w:rPr>
                <w:rFonts w:eastAsia="Times New Roman" w:cstheme="minorHAnsi"/>
              </w:rPr>
            </w:pPr>
            <w:r w:rsidRPr="003C70DC">
              <w:rPr>
                <w:rFonts w:eastAsia="Times New Roman" w:cstheme="minorHAnsi"/>
                <w:color w:val="000000"/>
              </w:rPr>
              <w:t>40110-0056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FB334F1"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02BA33"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ADF64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CE64D4"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652CCD9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819F6DF"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720B907" w14:textId="77777777" w:rsidR="003C70DC" w:rsidRPr="003C70DC" w:rsidRDefault="003C70DC" w:rsidP="003C70DC">
            <w:pPr>
              <w:rPr>
                <w:rFonts w:eastAsia="Times New Roman" w:cstheme="minorHAnsi"/>
              </w:rPr>
            </w:pPr>
            <w:r w:rsidRPr="003C70DC">
              <w:rPr>
                <w:rFonts w:eastAsia="Times New Roman" w:cstheme="minorHAnsi"/>
                <w:color w:val="000000"/>
              </w:rPr>
              <w:t>40110-0081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D673096"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BFCBD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FB359E" w14:textId="4E4B5483"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CC71E4">
              <w:rPr>
                <w:rFonts w:eastAsia="Times New Roman" w:cstheme="minorHAnsi"/>
                <w:color w:val="000000"/>
              </w:rPr>
              <w:br/>
            </w: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4D1AE"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61C5005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2D8CBDE"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211B03B" w14:textId="77777777" w:rsidR="003C70DC" w:rsidRPr="003C70DC" w:rsidRDefault="003C70DC" w:rsidP="003C70DC">
            <w:pPr>
              <w:rPr>
                <w:rFonts w:eastAsia="Times New Roman" w:cstheme="minorHAnsi"/>
              </w:rPr>
            </w:pPr>
            <w:r w:rsidRPr="003C70DC">
              <w:rPr>
                <w:rFonts w:eastAsia="Times New Roman" w:cstheme="minorHAnsi"/>
                <w:color w:val="000000"/>
              </w:rPr>
              <w:t>40110-0111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BA2A433"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 then CampusIdOfResidence must not be blank and the first six characters of must not match the reporting LEA.' with ' then CampusIdOfResidence must be reported and the first six characters must not match the reporting LEA."</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81FE0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FC74D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1C4663" w14:textId="77777777" w:rsidR="003C70DC" w:rsidRPr="003C70DC" w:rsidRDefault="003C70DC" w:rsidP="009A1BDB">
            <w:pPr>
              <w:jc w:val="center"/>
              <w:rPr>
                <w:rFonts w:eastAsia="Times New Roman" w:cstheme="minorHAnsi"/>
              </w:rPr>
            </w:pPr>
            <w:r w:rsidRPr="003C70DC">
              <w:rPr>
                <w:rFonts w:eastAsia="Times New Roman" w:cstheme="minorHAnsi"/>
                <w:color w:val="000000"/>
              </w:rPr>
              <w:t>PF, PS, PE</w:t>
            </w:r>
          </w:p>
        </w:tc>
      </w:tr>
      <w:tr w:rsidR="00D63E1C" w:rsidRPr="003C70DC" w14:paraId="5D3DBA8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DAB8C55"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9337A97" w14:textId="77777777" w:rsidR="003C70DC" w:rsidRPr="003C70DC" w:rsidRDefault="003C70DC" w:rsidP="003C70DC">
            <w:pPr>
              <w:rPr>
                <w:rFonts w:eastAsia="Times New Roman" w:cstheme="minorHAnsi"/>
              </w:rPr>
            </w:pPr>
            <w:r w:rsidRPr="003C70DC">
              <w:rPr>
                <w:rFonts w:eastAsia="Times New Roman" w:cstheme="minorHAnsi"/>
                <w:color w:val="000000"/>
              </w:rPr>
              <w:t>40110-0128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6F2A0EF" w14:textId="77777777" w:rsidR="003C70DC" w:rsidRPr="003C70DC" w:rsidRDefault="003C70DC" w:rsidP="003C70DC">
            <w:pPr>
              <w:rPr>
                <w:rFonts w:eastAsia="Times New Roman" w:cstheme="minorHAnsi"/>
              </w:rPr>
            </w:pPr>
            <w:r w:rsidRPr="003C70DC">
              <w:rPr>
                <w:rFonts w:eastAsia="Times New Roman" w:cstheme="minorHAnsi"/>
                <w:color w:val="000000"/>
              </w:rPr>
              <w:t>Revision: Added 'or this student must be reported with at least one NonEnrolledStudentUILActivity'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14E5D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C31E7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7554AA"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1F48FDC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4298C6F"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8FD4B6C" w14:textId="77777777" w:rsidR="003C70DC" w:rsidRPr="003C70DC" w:rsidRDefault="003C70DC" w:rsidP="003C70DC">
            <w:pPr>
              <w:rPr>
                <w:rFonts w:eastAsia="Times New Roman" w:cstheme="minorHAnsi"/>
              </w:rPr>
            </w:pPr>
            <w:r w:rsidRPr="003C70DC">
              <w:rPr>
                <w:rFonts w:eastAsia="Times New Roman" w:cstheme="minorHAnsi"/>
                <w:color w:val="000000"/>
              </w:rPr>
              <w:t>40110-0165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8436AEA" w14:textId="77777777" w:rsidR="003C70DC" w:rsidRPr="003C70DC" w:rsidRDefault="003C70DC" w:rsidP="003C70DC">
            <w:pPr>
              <w:rPr>
                <w:rFonts w:eastAsia="Times New Roman" w:cstheme="minorHAnsi"/>
              </w:rPr>
            </w:pPr>
            <w:r w:rsidRPr="003C70DC">
              <w:rPr>
                <w:rFonts w:eastAsia="Times New Roman" w:cstheme="minorHAnsi"/>
                <w:color w:val="000000"/>
              </w:rPr>
              <w:t xml:space="preserve">Revision: Changed June 1, </w:t>
            </w:r>
            <w:proofErr w:type="gramStart"/>
            <w:r w:rsidRPr="003C70DC">
              <w:rPr>
                <w:rFonts w:eastAsia="Times New Roman" w:cstheme="minorHAnsi"/>
                <w:color w:val="000000"/>
              </w:rPr>
              <w:t>2023</w:t>
            </w:r>
            <w:proofErr w:type="gramEnd"/>
            <w:r w:rsidRPr="003C70DC">
              <w:rPr>
                <w:rFonts w:eastAsia="Times New Roman" w:cstheme="minorHAnsi"/>
                <w:color w:val="000000"/>
              </w:rPr>
              <w:t xml:space="preserve"> to June 1, 2024. Changed August 31, </w:t>
            </w:r>
            <w:proofErr w:type="gramStart"/>
            <w:r w:rsidRPr="003C70DC">
              <w:rPr>
                <w:rFonts w:eastAsia="Times New Roman" w:cstheme="minorHAnsi"/>
                <w:color w:val="000000"/>
              </w:rPr>
              <w:t>2024</w:t>
            </w:r>
            <w:proofErr w:type="gramEnd"/>
            <w:r w:rsidRPr="003C70DC">
              <w:rPr>
                <w:rFonts w:eastAsia="Times New Roman" w:cstheme="minorHAnsi"/>
                <w:color w:val="000000"/>
              </w:rPr>
              <w:t xml:space="preserve"> to August 31, 2025.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9767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F181F3" w14:textId="3AF5FC6F"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CC71E4">
              <w:rPr>
                <w:rFonts w:eastAsia="Times New Roman" w:cstheme="minorHAnsi"/>
                <w:color w:val="000000"/>
              </w:rPr>
              <w:br/>
            </w: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132A41"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68B76BA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E3D2A17"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B8489ED" w14:textId="77777777" w:rsidR="003C70DC" w:rsidRPr="003C70DC" w:rsidRDefault="003C70DC" w:rsidP="003C70DC">
            <w:pPr>
              <w:rPr>
                <w:rFonts w:eastAsia="Times New Roman" w:cstheme="minorHAnsi"/>
              </w:rPr>
            </w:pPr>
            <w:r w:rsidRPr="003C70DC">
              <w:rPr>
                <w:rFonts w:eastAsia="Times New Roman" w:cstheme="minorHAnsi"/>
                <w:color w:val="000000"/>
              </w:rPr>
              <w:t>40110-0165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6AC0D35" w14:textId="77777777" w:rsidR="003C70DC" w:rsidRPr="003C70DC" w:rsidRDefault="003C70DC" w:rsidP="003C70DC">
            <w:pPr>
              <w:rPr>
                <w:rFonts w:eastAsia="Times New Roman" w:cstheme="minorHAnsi"/>
              </w:rPr>
            </w:pPr>
            <w:r w:rsidRPr="003C70DC">
              <w:rPr>
                <w:rFonts w:eastAsia="Times New Roman" w:cstheme="minorHAnsi"/>
                <w:color w:val="000000"/>
              </w:rPr>
              <w:t>Revision: Added 'For each StudentSectionAssociation,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83885D"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133705" w14:textId="09E1F5CF"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CC71E4">
              <w:rPr>
                <w:rFonts w:eastAsia="Times New Roman" w:cstheme="minorHAnsi"/>
                <w:color w:val="000000"/>
              </w:rPr>
              <w:br/>
            </w: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328F7D"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454B2E2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FA8C253"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833DBE4" w14:textId="77777777" w:rsidR="003C70DC" w:rsidRPr="003C70DC" w:rsidRDefault="003C70DC" w:rsidP="003C70DC">
            <w:pPr>
              <w:rPr>
                <w:rFonts w:eastAsia="Times New Roman" w:cstheme="minorHAnsi"/>
              </w:rPr>
            </w:pPr>
            <w:r w:rsidRPr="003C70DC">
              <w:rPr>
                <w:rFonts w:eastAsia="Times New Roman" w:cstheme="minorHAnsi"/>
                <w:color w:val="000000"/>
              </w:rPr>
              <w:t>40110-0166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887AFB1" w14:textId="77777777" w:rsidR="003C70DC" w:rsidRPr="003C70DC" w:rsidRDefault="003C70DC" w:rsidP="003C70DC">
            <w:pPr>
              <w:rPr>
                <w:rFonts w:eastAsia="Times New Roman" w:cstheme="minorHAnsi"/>
              </w:rPr>
            </w:pPr>
            <w:r w:rsidRPr="003C70DC">
              <w:rPr>
                <w:rFonts w:eastAsia="Times New Roman" w:cstheme="minorHAnsi"/>
                <w:color w:val="000000"/>
              </w:rPr>
              <w:t xml:space="preserve">Revision: Changed June 1, </w:t>
            </w:r>
            <w:proofErr w:type="gramStart"/>
            <w:r w:rsidRPr="003C70DC">
              <w:rPr>
                <w:rFonts w:eastAsia="Times New Roman" w:cstheme="minorHAnsi"/>
                <w:color w:val="000000"/>
              </w:rPr>
              <w:t>2023</w:t>
            </w:r>
            <w:proofErr w:type="gramEnd"/>
            <w:r w:rsidRPr="003C70DC">
              <w:rPr>
                <w:rFonts w:eastAsia="Times New Roman" w:cstheme="minorHAnsi"/>
                <w:color w:val="000000"/>
              </w:rPr>
              <w:t xml:space="preserve"> to June 1, 2024. Changed August 31, </w:t>
            </w:r>
            <w:proofErr w:type="gramStart"/>
            <w:r w:rsidRPr="003C70DC">
              <w:rPr>
                <w:rFonts w:eastAsia="Times New Roman" w:cstheme="minorHAnsi"/>
                <w:color w:val="000000"/>
              </w:rPr>
              <w:t>2024</w:t>
            </w:r>
            <w:proofErr w:type="gramEnd"/>
            <w:r w:rsidRPr="003C70DC">
              <w:rPr>
                <w:rFonts w:eastAsia="Times New Roman" w:cstheme="minorHAnsi"/>
                <w:color w:val="000000"/>
              </w:rPr>
              <w:t xml:space="preserve"> to August 31, 2025.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6BE86C"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C0703E" w14:textId="3C9FC49D"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CC71E4">
              <w:rPr>
                <w:rFonts w:eastAsia="Times New Roman" w:cstheme="minorHAnsi"/>
                <w:color w:val="000000"/>
              </w:rPr>
              <w:br/>
            </w: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EE1DA"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6150324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0376736"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87F6DEB" w14:textId="77777777" w:rsidR="003C70DC" w:rsidRPr="003C70DC" w:rsidRDefault="003C70DC" w:rsidP="003C70DC">
            <w:pPr>
              <w:rPr>
                <w:rFonts w:eastAsia="Times New Roman" w:cstheme="minorHAnsi"/>
              </w:rPr>
            </w:pPr>
            <w:r w:rsidRPr="003C70DC">
              <w:rPr>
                <w:rFonts w:eastAsia="Times New Roman" w:cstheme="minorHAnsi"/>
                <w:color w:val="000000"/>
              </w:rPr>
              <w:t>40110-0166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BA8880A" w14:textId="77777777" w:rsidR="003C70DC" w:rsidRPr="003C70DC" w:rsidRDefault="003C70DC" w:rsidP="003C70DC">
            <w:pPr>
              <w:rPr>
                <w:rFonts w:eastAsia="Times New Roman" w:cstheme="minorHAnsi"/>
              </w:rPr>
            </w:pPr>
            <w:r w:rsidRPr="003C70DC">
              <w:rPr>
                <w:rFonts w:eastAsia="Times New Roman" w:cstheme="minorHAnsi"/>
                <w:color w:val="000000"/>
              </w:rPr>
              <w:t>Revision: Added 'For each StudentSectionAssociation,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77E64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C97149" w14:textId="5846A0A3" w:rsidR="003C70DC" w:rsidRPr="003C70DC" w:rsidRDefault="003C70DC" w:rsidP="009A1BDB">
            <w:pPr>
              <w:jc w:val="center"/>
              <w:rPr>
                <w:rFonts w:eastAsia="Times New Roman" w:cstheme="minorHAnsi"/>
              </w:rPr>
            </w:pPr>
            <w:r w:rsidRPr="003C70DC">
              <w:rPr>
                <w:rFonts w:eastAsia="Times New Roman" w:cstheme="minorHAnsi"/>
                <w:color w:val="000000"/>
              </w:rPr>
              <w:t xml:space="preserve">CRW, </w:t>
            </w:r>
            <w:r w:rsidR="00CC71E4">
              <w:rPr>
                <w:rFonts w:eastAsia="Times New Roman" w:cstheme="minorHAnsi"/>
                <w:color w:val="000000"/>
              </w:rPr>
              <w:br/>
            </w: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0BA1F0"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5D553ED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CA6BB11"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3636820" w14:textId="77777777" w:rsidR="003C70DC" w:rsidRPr="003C70DC" w:rsidRDefault="003C70DC" w:rsidP="003C70DC">
            <w:pPr>
              <w:rPr>
                <w:rFonts w:eastAsia="Times New Roman" w:cstheme="minorHAnsi"/>
              </w:rPr>
            </w:pPr>
            <w:r w:rsidRPr="003C70DC">
              <w:rPr>
                <w:rFonts w:eastAsia="Times New Roman" w:cstheme="minorHAnsi"/>
                <w:color w:val="000000"/>
              </w:rPr>
              <w:t>40110-0195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79E4B26"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B5BB2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D8E863"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57DA0E"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215CF6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A58FD19"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2F281FF" w14:textId="77777777" w:rsidR="003C70DC" w:rsidRPr="003C70DC" w:rsidRDefault="003C70DC" w:rsidP="003C70DC">
            <w:pPr>
              <w:rPr>
                <w:rFonts w:eastAsia="Times New Roman" w:cstheme="minorHAnsi"/>
              </w:rPr>
            </w:pPr>
            <w:r w:rsidRPr="003C70DC">
              <w:rPr>
                <w:rFonts w:eastAsia="Times New Roman" w:cstheme="minorHAnsi"/>
                <w:color w:val="000000"/>
              </w:rPr>
              <w:t>40110-0201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C71EC48"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82350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3A756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B72BBE"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4CFBE8F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9C23873"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AFC56B0" w14:textId="77777777" w:rsidR="003C70DC" w:rsidRPr="003C70DC" w:rsidRDefault="003C70DC" w:rsidP="003C70DC">
            <w:pPr>
              <w:rPr>
                <w:rFonts w:eastAsia="Times New Roman" w:cstheme="minorHAnsi"/>
              </w:rPr>
            </w:pPr>
            <w:r w:rsidRPr="003C70DC">
              <w:rPr>
                <w:rFonts w:eastAsia="Times New Roman" w:cstheme="minorHAnsi"/>
                <w:color w:val="000000"/>
              </w:rPr>
              <w:t>40110-0202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D967FA4"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BB16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C0F1B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05CFA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0531A7A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7247D6D"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DECC5EB" w14:textId="77777777" w:rsidR="003C70DC" w:rsidRPr="003C70DC" w:rsidRDefault="003C70DC" w:rsidP="003C70DC">
            <w:pPr>
              <w:rPr>
                <w:rFonts w:eastAsia="Times New Roman" w:cstheme="minorHAnsi"/>
              </w:rPr>
            </w:pPr>
            <w:r w:rsidRPr="003C70DC">
              <w:rPr>
                <w:rFonts w:eastAsia="Times New Roman" w:cstheme="minorHAnsi"/>
                <w:color w:val="000000"/>
              </w:rPr>
              <w:t>40110-0209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F71A403"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DC03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B2B4A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C91B8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0D3446E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CF90ED3"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9BAA318" w14:textId="77777777" w:rsidR="003C70DC" w:rsidRPr="003C70DC" w:rsidRDefault="003C70DC" w:rsidP="003C70DC">
            <w:pPr>
              <w:rPr>
                <w:rFonts w:eastAsia="Times New Roman" w:cstheme="minorHAnsi"/>
              </w:rPr>
            </w:pPr>
            <w:r w:rsidRPr="003C70DC">
              <w:rPr>
                <w:rFonts w:eastAsia="Times New Roman" w:cstheme="minorHAnsi"/>
                <w:color w:val="000000"/>
              </w:rPr>
              <w:t>40110-0210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80FC5E1"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LanguageInstructionProgramService with LangInstruProgramSvc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733BC"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89BD3"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7EB009"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266541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991BD1A"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7106177" w14:textId="77777777" w:rsidR="003C70DC" w:rsidRPr="003C70DC" w:rsidRDefault="003C70DC" w:rsidP="003C70DC">
            <w:pPr>
              <w:rPr>
                <w:rFonts w:eastAsia="Times New Roman" w:cstheme="minorHAnsi"/>
              </w:rPr>
            </w:pPr>
            <w:r w:rsidRPr="003C70DC">
              <w:rPr>
                <w:rFonts w:eastAsia="Times New Roman" w:cstheme="minorHAnsi"/>
                <w:color w:val="000000"/>
              </w:rPr>
              <w:t>40110-0214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A77F5F6" w14:textId="77777777" w:rsidR="003C70DC" w:rsidRPr="003C70DC" w:rsidRDefault="003C70DC" w:rsidP="003C70DC">
            <w:pPr>
              <w:rPr>
                <w:rFonts w:eastAsia="Times New Roman" w:cstheme="minorHAnsi"/>
              </w:rPr>
            </w:pPr>
            <w:r w:rsidRPr="003C70DC">
              <w:rPr>
                <w:rFonts w:eastAsia="Times New Roman" w:cstheme="minorHAnsi"/>
                <w:color w:val="000000"/>
              </w:rPr>
              <w:t>Deleted Class Roster Fall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3AF24"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2CA94" w14:textId="77777777" w:rsidR="003C70DC" w:rsidRPr="003C70DC" w:rsidRDefault="003C70DC" w:rsidP="009A1BDB">
            <w:pPr>
              <w:jc w:val="center"/>
              <w:rPr>
                <w:rFonts w:eastAsia="Times New Roman" w:cstheme="minorHAnsi"/>
              </w:rPr>
            </w:pPr>
            <w:r w:rsidRPr="003C70DC">
              <w:rPr>
                <w:rFonts w:eastAsia="Times New Roman" w:cstheme="minorHAnsi"/>
                <w:color w:val="000000"/>
              </w:rPr>
              <w:t>CRF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2242B7" w14:textId="77777777" w:rsidR="003C70DC" w:rsidRPr="003C70DC" w:rsidRDefault="003C70DC" w:rsidP="009A1BDB">
            <w:pPr>
              <w:jc w:val="center"/>
              <w:rPr>
                <w:rFonts w:eastAsia="Times New Roman" w:cstheme="minorHAnsi"/>
              </w:rPr>
            </w:pPr>
          </w:p>
        </w:tc>
      </w:tr>
      <w:tr w:rsidR="00D63E1C" w:rsidRPr="003C70DC" w14:paraId="386BD5F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AB53965"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567AA43" w14:textId="77777777" w:rsidR="003C70DC" w:rsidRPr="003C70DC" w:rsidRDefault="003C70DC" w:rsidP="003C70DC">
            <w:pPr>
              <w:rPr>
                <w:rFonts w:eastAsia="Times New Roman" w:cstheme="minorHAnsi"/>
              </w:rPr>
            </w:pPr>
            <w:r w:rsidRPr="003C70DC">
              <w:rPr>
                <w:rFonts w:eastAsia="Times New Roman" w:cstheme="minorHAnsi"/>
                <w:color w:val="000000"/>
              </w:rPr>
              <w:t>40110-0223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4FBAC9F"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1A394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138F96"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85BF0" w14:textId="77777777" w:rsidR="003C70DC" w:rsidRPr="003C70DC" w:rsidRDefault="003C70DC" w:rsidP="009A1BDB">
            <w:pPr>
              <w:jc w:val="center"/>
              <w:rPr>
                <w:rFonts w:eastAsia="Times New Roman" w:cstheme="minorHAnsi"/>
              </w:rPr>
            </w:pPr>
          </w:p>
        </w:tc>
      </w:tr>
      <w:tr w:rsidR="00D63E1C" w:rsidRPr="003C70DC" w14:paraId="0B7D9D2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BFD0F8C"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64A3005" w14:textId="77777777" w:rsidR="003C70DC" w:rsidRPr="003C70DC" w:rsidRDefault="003C70DC" w:rsidP="003C70DC">
            <w:pPr>
              <w:rPr>
                <w:rFonts w:eastAsia="Times New Roman" w:cstheme="minorHAnsi"/>
              </w:rPr>
            </w:pPr>
            <w:r w:rsidRPr="003C70DC">
              <w:rPr>
                <w:rFonts w:eastAsia="Times New Roman" w:cstheme="minorHAnsi"/>
                <w:color w:val="000000"/>
              </w:rPr>
              <w:t>40110-0224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7211890" w14:textId="77777777" w:rsidR="003C70DC" w:rsidRPr="003C70DC" w:rsidRDefault="003C70DC" w:rsidP="003C70DC">
            <w:pPr>
              <w:rPr>
                <w:rFonts w:eastAsia="Times New Roman" w:cstheme="minorHAnsi"/>
              </w:rPr>
            </w:pPr>
            <w:r w:rsidRPr="003C70DC">
              <w:rPr>
                <w:rFonts w:eastAsia="Times New Roman" w:cstheme="minorHAnsi"/>
                <w:color w:val="000000"/>
              </w:rPr>
              <w:t>Revision: Removed Class Roster Fall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B849F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FA7A18" w14:textId="77777777" w:rsidR="003C70DC" w:rsidRPr="003C70DC" w:rsidRDefault="003C70DC" w:rsidP="009A1BDB">
            <w:pPr>
              <w:jc w:val="center"/>
              <w:rPr>
                <w:rFonts w:eastAsia="Times New Roman" w:cstheme="minorHAnsi"/>
              </w:rPr>
            </w:pPr>
            <w:r w:rsidRPr="003C70DC">
              <w:rPr>
                <w:rFonts w:eastAsia="Times New Roman" w:cstheme="minorHAnsi"/>
                <w:color w:val="000000"/>
              </w:rPr>
              <w:t>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AE41A" w14:textId="77777777" w:rsidR="003C70DC" w:rsidRPr="003C70DC" w:rsidRDefault="003C70DC" w:rsidP="009A1BDB">
            <w:pPr>
              <w:jc w:val="center"/>
              <w:rPr>
                <w:rFonts w:eastAsia="Times New Roman" w:cstheme="minorHAnsi"/>
              </w:rPr>
            </w:pPr>
          </w:p>
        </w:tc>
      </w:tr>
      <w:tr w:rsidR="00D63E1C" w:rsidRPr="003C70DC" w14:paraId="1BE6CA9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D03981E"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DEFAFC2" w14:textId="77777777" w:rsidR="003C70DC" w:rsidRPr="003C70DC" w:rsidRDefault="003C70DC" w:rsidP="003C70DC">
            <w:pPr>
              <w:rPr>
                <w:rFonts w:eastAsia="Times New Roman" w:cstheme="minorHAnsi"/>
              </w:rPr>
            </w:pPr>
            <w:r w:rsidRPr="003C70DC">
              <w:rPr>
                <w:rFonts w:eastAsia="Times New Roman" w:cstheme="minorHAnsi"/>
                <w:color w:val="000000"/>
              </w:rPr>
              <w:t>40110-0235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F367EDE"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ADD8D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65D521"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AE1EF6"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100E855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FF7BDA0"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E32A619" w14:textId="77777777" w:rsidR="003C70DC" w:rsidRPr="003C70DC" w:rsidRDefault="003C70DC" w:rsidP="003C70DC">
            <w:pPr>
              <w:rPr>
                <w:rFonts w:eastAsia="Times New Roman" w:cstheme="minorHAnsi"/>
              </w:rPr>
            </w:pPr>
            <w:r w:rsidRPr="003C70DC">
              <w:rPr>
                <w:rFonts w:eastAsia="Times New Roman" w:cstheme="minorHAnsi"/>
                <w:color w:val="000000"/>
              </w:rPr>
              <w:t>40115-0005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81AFA67" w14:textId="77777777" w:rsidR="003C70DC" w:rsidRPr="003C70DC" w:rsidRDefault="003C70DC" w:rsidP="003C70DC">
            <w:pPr>
              <w:rPr>
                <w:rFonts w:eastAsia="Times New Roman" w:cstheme="minorHAnsi"/>
              </w:rPr>
            </w:pPr>
            <w:r w:rsidRPr="003C70DC">
              <w:rPr>
                <w:rFonts w:eastAsia="Times New Roman" w:cstheme="minorHAnsi"/>
                <w:color w:val="000000"/>
              </w:rPr>
              <w:t>Revision: Changed 'is not blank' to 'is reported'; Changed 'greater than or equal to' to 'greater than'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051BC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07A3BE" w14:textId="77777777" w:rsidR="003C70DC" w:rsidRPr="003C70DC" w:rsidRDefault="003C70DC" w:rsidP="009A1BDB">
            <w:pPr>
              <w:jc w:val="center"/>
              <w:rPr>
                <w:rFonts w:eastAsia="Times New Roman" w:cstheme="minorHAnsi"/>
              </w:rPr>
            </w:pPr>
            <w:r w:rsidRPr="003C70DC">
              <w:rPr>
                <w:rFonts w:eastAsia="Times New Roman" w:cstheme="minorHAnsi"/>
                <w:color w:val="000000"/>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2192EE" w14:textId="77777777" w:rsidR="003C70DC" w:rsidRPr="003C70DC" w:rsidRDefault="003C70DC" w:rsidP="009A1BDB">
            <w:pPr>
              <w:jc w:val="center"/>
              <w:rPr>
                <w:rFonts w:eastAsia="Times New Roman" w:cstheme="minorHAnsi"/>
              </w:rPr>
            </w:pPr>
          </w:p>
        </w:tc>
      </w:tr>
      <w:tr w:rsidR="00D63E1C" w:rsidRPr="003C70DC" w14:paraId="75328DF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81D012B"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BC27D74" w14:textId="77777777" w:rsidR="003C70DC" w:rsidRPr="003C70DC" w:rsidRDefault="003C70DC" w:rsidP="003C70DC">
            <w:pPr>
              <w:rPr>
                <w:rFonts w:eastAsia="Times New Roman" w:cstheme="minorHAnsi"/>
              </w:rPr>
            </w:pPr>
            <w:r w:rsidRPr="003C70DC">
              <w:rPr>
                <w:rFonts w:eastAsia="Times New Roman" w:cstheme="minorHAnsi"/>
                <w:color w:val="000000"/>
              </w:rPr>
              <w:t>40115-0006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F5392C5" w14:textId="77777777" w:rsidR="003C70DC" w:rsidRPr="003C70DC" w:rsidRDefault="003C70DC" w:rsidP="003C70DC">
            <w:pPr>
              <w:rPr>
                <w:rFonts w:eastAsia="Times New Roman" w:cstheme="minorHAnsi"/>
              </w:rPr>
            </w:pPr>
            <w:r w:rsidRPr="003C70DC">
              <w:rPr>
                <w:rFonts w:eastAsia="Times New Roman" w:cstheme="minorHAnsi"/>
                <w:color w:val="000000"/>
              </w:rPr>
              <w:t xml:space="preserve">Revision: Changed June 1, </w:t>
            </w:r>
            <w:proofErr w:type="gramStart"/>
            <w:r w:rsidRPr="003C70DC">
              <w:rPr>
                <w:rFonts w:eastAsia="Times New Roman" w:cstheme="minorHAnsi"/>
                <w:color w:val="000000"/>
              </w:rPr>
              <w:t>2023</w:t>
            </w:r>
            <w:proofErr w:type="gramEnd"/>
            <w:r w:rsidRPr="003C70DC">
              <w:rPr>
                <w:rFonts w:eastAsia="Times New Roman" w:cstheme="minorHAnsi"/>
                <w:color w:val="000000"/>
              </w:rPr>
              <w:t xml:space="preserve"> to June 1, 2024. Changed August 31, </w:t>
            </w:r>
            <w:proofErr w:type="gramStart"/>
            <w:r w:rsidRPr="003C70DC">
              <w:rPr>
                <w:rFonts w:eastAsia="Times New Roman" w:cstheme="minorHAnsi"/>
                <w:color w:val="000000"/>
              </w:rPr>
              <w:t>2024</w:t>
            </w:r>
            <w:proofErr w:type="gramEnd"/>
            <w:r w:rsidRPr="003C70DC">
              <w:rPr>
                <w:rFonts w:eastAsia="Times New Roman" w:cstheme="minorHAnsi"/>
                <w:color w:val="000000"/>
              </w:rPr>
              <w:t xml:space="preserve"> to August 31, 2025.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32824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BCE184" w14:textId="77777777" w:rsidR="003C70DC" w:rsidRPr="003C70DC" w:rsidRDefault="003C70DC" w:rsidP="009A1BDB">
            <w:pPr>
              <w:jc w:val="center"/>
              <w:rPr>
                <w:rFonts w:eastAsia="Times New Roman" w:cstheme="minorHAnsi"/>
              </w:rPr>
            </w:pPr>
            <w:r w:rsidRPr="003C70DC">
              <w:rPr>
                <w:rFonts w:eastAsia="Times New Roman" w:cstheme="minorHAnsi"/>
                <w:color w:val="000000"/>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246B3B" w14:textId="77777777" w:rsidR="003C70DC" w:rsidRPr="003C70DC" w:rsidRDefault="003C70DC" w:rsidP="009A1BDB">
            <w:pPr>
              <w:jc w:val="center"/>
              <w:rPr>
                <w:rFonts w:eastAsia="Times New Roman" w:cstheme="minorHAnsi"/>
              </w:rPr>
            </w:pPr>
          </w:p>
        </w:tc>
      </w:tr>
      <w:tr w:rsidR="00D63E1C" w:rsidRPr="003C70DC" w14:paraId="0A62705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F7C831D"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6BEAF4C" w14:textId="77777777" w:rsidR="003C70DC" w:rsidRPr="003C70DC" w:rsidRDefault="003C70DC" w:rsidP="003C70DC">
            <w:pPr>
              <w:rPr>
                <w:rFonts w:eastAsia="Times New Roman" w:cstheme="minorHAnsi"/>
              </w:rPr>
            </w:pPr>
            <w:r w:rsidRPr="003C70DC">
              <w:rPr>
                <w:rFonts w:eastAsia="Times New Roman" w:cstheme="minorHAnsi"/>
                <w:color w:val="000000"/>
              </w:rPr>
              <w:t>40115-0007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C57E68D" w14:textId="77777777" w:rsidR="003C70DC" w:rsidRPr="003C70DC" w:rsidRDefault="003C70DC" w:rsidP="003C70DC">
            <w:pPr>
              <w:rPr>
                <w:rFonts w:eastAsia="Times New Roman" w:cstheme="minorHAnsi"/>
              </w:rPr>
            </w:pPr>
            <w:r w:rsidRPr="003C70DC">
              <w:rPr>
                <w:rFonts w:eastAsia="Times New Roman" w:cstheme="minorHAnsi"/>
                <w:color w:val="000000"/>
              </w:rPr>
              <w:t xml:space="preserve">Revision: Changed June 1, </w:t>
            </w:r>
            <w:proofErr w:type="gramStart"/>
            <w:r w:rsidRPr="003C70DC">
              <w:rPr>
                <w:rFonts w:eastAsia="Times New Roman" w:cstheme="minorHAnsi"/>
                <w:color w:val="000000"/>
              </w:rPr>
              <w:t>2023</w:t>
            </w:r>
            <w:proofErr w:type="gramEnd"/>
            <w:r w:rsidRPr="003C70DC">
              <w:rPr>
                <w:rFonts w:eastAsia="Times New Roman" w:cstheme="minorHAnsi"/>
                <w:color w:val="000000"/>
              </w:rPr>
              <w:t xml:space="preserve"> to June 1, 2024. Changed August 31, </w:t>
            </w:r>
            <w:proofErr w:type="gramStart"/>
            <w:r w:rsidRPr="003C70DC">
              <w:rPr>
                <w:rFonts w:eastAsia="Times New Roman" w:cstheme="minorHAnsi"/>
                <w:color w:val="000000"/>
              </w:rPr>
              <w:t>2024</w:t>
            </w:r>
            <w:proofErr w:type="gramEnd"/>
            <w:r w:rsidRPr="003C70DC">
              <w:rPr>
                <w:rFonts w:eastAsia="Times New Roman" w:cstheme="minorHAnsi"/>
                <w:color w:val="000000"/>
              </w:rPr>
              <w:t xml:space="preserve"> to August 31, 2025.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34974D"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9D23FE" w14:textId="77777777" w:rsidR="003C70DC" w:rsidRPr="003C70DC" w:rsidRDefault="003C70DC" w:rsidP="009A1BDB">
            <w:pPr>
              <w:jc w:val="center"/>
              <w:rPr>
                <w:rFonts w:eastAsia="Times New Roman" w:cstheme="minorHAnsi"/>
              </w:rPr>
            </w:pPr>
            <w:r w:rsidRPr="003C70DC">
              <w:rPr>
                <w:rFonts w:eastAsia="Times New Roman" w:cstheme="minorHAnsi"/>
                <w:color w:val="000000"/>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7A718A" w14:textId="77777777" w:rsidR="003C70DC" w:rsidRPr="003C70DC" w:rsidRDefault="003C70DC" w:rsidP="009A1BDB">
            <w:pPr>
              <w:jc w:val="center"/>
              <w:rPr>
                <w:rFonts w:eastAsia="Times New Roman" w:cstheme="minorHAnsi"/>
              </w:rPr>
            </w:pPr>
          </w:p>
        </w:tc>
      </w:tr>
      <w:tr w:rsidR="00D63E1C" w:rsidRPr="003C70DC" w14:paraId="1C8DED7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D7C455E"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37E14D8" w14:textId="77777777" w:rsidR="003C70DC" w:rsidRPr="003C70DC" w:rsidRDefault="003C70DC" w:rsidP="003C70DC">
            <w:pPr>
              <w:rPr>
                <w:rFonts w:eastAsia="Times New Roman" w:cstheme="minorHAnsi"/>
              </w:rPr>
            </w:pPr>
            <w:r w:rsidRPr="003C70DC">
              <w:rPr>
                <w:rFonts w:eastAsia="Times New Roman" w:cstheme="minorHAnsi"/>
                <w:color w:val="000000"/>
              </w:rPr>
              <w:t>40115-0013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6F27950" w14:textId="77777777" w:rsidR="003C70DC" w:rsidRPr="003C70DC" w:rsidRDefault="003C70DC" w:rsidP="003C70DC">
            <w:pPr>
              <w:rPr>
                <w:rFonts w:eastAsia="Times New Roman" w:cstheme="minorHAnsi"/>
              </w:rPr>
            </w:pPr>
            <w:r w:rsidRPr="003C70DC">
              <w:rPr>
                <w:rFonts w:eastAsia="Times New Roman" w:cstheme="minorHAnsi"/>
                <w:color w:val="000000"/>
              </w:rPr>
              <w:t>New rule: ResidentialFacilityId must match an entry registered with TEA as an active residential facility.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24B98C"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EEEE47" w14:textId="77777777" w:rsidR="003C70DC" w:rsidRPr="003C70DC" w:rsidRDefault="003C70DC" w:rsidP="009A1BDB">
            <w:pPr>
              <w:jc w:val="center"/>
              <w:rPr>
                <w:rFonts w:eastAsia="Times New Roman" w:cstheme="minorHAnsi"/>
              </w:rPr>
            </w:pPr>
            <w:r w:rsidRPr="003C70DC">
              <w:rPr>
                <w:rFonts w:eastAsia="Times New Roman" w:cstheme="minorHAnsi"/>
                <w:color w:val="000000"/>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7D907" w14:textId="77777777" w:rsidR="003C70DC" w:rsidRPr="003C70DC" w:rsidRDefault="003C70DC" w:rsidP="009A1BDB">
            <w:pPr>
              <w:jc w:val="center"/>
              <w:rPr>
                <w:rFonts w:eastAsia="Times New Roman" w:cstheme="minorHAnsi"/>
              </w:rPr>
            </w:pPr>
          </w:p>
        </w:tc>
      </w:tr>
      <w:tr w:rsidR="00D63E1C" w:rsidRPr="003C70DC" w14:paraId="295FC33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BDA99F6"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C5135A7" w14:textId="77777777" w:rsidR="003C70DC" w:rsidRPr="003C70DC" w:rsidRDefault="003C70DC" w:rsidP="003C70DC">
            <w:pPr>
              <w:rPr>
                <w:rFonts w:eastAsia="Times New Roman" w:cstheme="minorHAnsi"/>
              </w:rPr>
            </w:pPr>
            <w:r w:rsidRPr="003C70DC">
              <w:rPr>
                <w:rFonts w:eastAsia="Times New Roman" w:cstheme="minorHAnsi"/>
                <w:color w:val="000000"/>
              </w:rPr>
              <w:t>40203-0003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28425DB" w14:textId="77777777" w:rsidR="003C70DC" w:rsidRPr="003C70DC" w:rsidRDefault="003C70DC" w:rsidP="003C70DC">
            <w:pPr>
              <w:rPr>
                <w:rFonts w:eastAsia="Times New Roman" w:cstheme="minorHAnsi"/>
              </w:rPr>
            </w:pPr>
            <w:r w:rsidRPr="003C70DC">
              <w:rPr>
                <w:rFonts w:eastAsia="Times New Roman" w:cstheme="minorHAnsi"/>
                <w:color w:val="000000"/>
              </w:rPr>
              <w:t>Revision: Advanced year values one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AD026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41D39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5F9EE7"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4E3159D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9D19AEE"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9318DE7" w14:textId="77777777" w:rsidR="003C70DC" w:rsidRPr="003C70DC" w:rsidRDefault="003C70DC" w:rsidP="003C70DC">
            <w:pPr>
              <w:rPr>
                <w:rFonts w:eastAsia="Times New Roman" w:cstheme="minorHAnsi"/>
              </w:rPr>
            </w:pPr>
            <w:r w:rsidRPr="003C70DC">
              <w:rPr>
                <w:rFonts w:eastAsia="Times New Roman" w:cstheme="minorHAnsi"/>
                <w:color w:val="000000"/>
              </w:rPr>
              <w:t>40203-0012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D1DB0E8"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FHSPDistingLevelGraduate with DistingLevelAchievementGraduate; Changed 'must be blank/not reported' to 'must not be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1893E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EE62F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57DFCC"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A76C80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64F966B"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64A6B80" w14:textId="77777777" w:rsidR="003C70DC" w:rsidRPr="003C70DC" w:rsidRDefault="003C70DC" w:rsidP="003C70DC">
            <w:pPr>
              <w:rPr>
                <w:rFonts w:eastAsia="Times New Roman" w:cstheme="minorHAnsi"/>
              </w:rPr>
            </w:pPr>
            <w:r w:rsidRPr="003C70DC">
              <w:rPr>
                <w:rFonts w:eastAsia="Times New Roman" w:cstheme="minorHAnsi"/>
                <w:color w:val="000000"/>
              </w:rPr>
              <w:t>40203-0025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00AE52B"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FHSPDistingLevelGraduate with DistingLevelAchievementGraduate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066A07"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1E6C5A"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2FA26C"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128D1B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9E47042"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BB38B43" w14:textId="77777777" w:rsidR="003C70DC" w:rsidRPr="003C70DC" w:rsidRDefault="003C70DC" w:rsidP="003C70DC">
            <w:pPr>
              <w:rPr>
                <w:rFonts w:eastAsia="Times New Roman" w:cstheme="minorHAnsi"/>
              </w:rPr>
            </w:pPr>
            <w:r w:rsidRPr="003C70DC">
              <w:rPr>
                <w:rFonts w:eastAsia="Times New Roman" w:cstheme="minorHAnsi"/>
                <w:color w:val="000000"/>
              </w:rPr>
              <w:t>40203-0027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1F269C6"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'if AssociateDegreeIndicator is "1"' with 'if AssociateDegreeIndicator is "2", "3", "4", "5", or "6"'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D0A20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E3C85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8AAD59"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4D2A6E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6028E5B"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B1C2555" w14:textId="77777777" w:rsidR="003C70DC" w:rsidRPr="003C70DC" w:rsidRDefault="003C70DC" w:rsidP="003C70DC">
            <w:pPr>
              <w:rPr>
                <w:rFonts w:eastAsia="Times New Roman" w:cstheme="minorHAnsi"/>
              </w:rPr>
            </w:pPr>
            <w:r w:rsidRPr="003C70DC">
              <w:rPr>
                <w:rFonts w:eastAsia="Times New Roman" w:cstheme="minorHAnsi"/>
                <w:color w:val="000000"/>
              </w:rPr>
              <w:t>40203-0029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1D0F369" w14:textId="77777777" w:rsidR="003C70DC" w:rsidRPr="003C70DC" w:rsidRDefault="003C70DC" w:rsidP="003C70DC">
            <w:pPr>
              <w:rPr>
                <w:rFonts w:eastAsia="Times New Roman" w:cstheme="minorHAnsi"/>
              </w:rPr>
            </w:pPr>
            <w:r w:rsidRPr="003C70DC">
              <w:rPr>
                <w:rFonts w:eastAsia="Times New Roman" w:cstheme="minorHAnsi"/>
                <w:color w:val="000000"/>
              </w:rPr>
              <w:t xml:space="preserve">Revision: Replaced 'Industry-Based Certification Approved Vendor Crosswalk' with 'Industry-Based Certification List for Public School Accountability'. Refer to the Industry-Based Certifications page on </w:t>
            </w:r>
            <w:proofErr w:type="gramStart"/>
            <w:r w:rsidRPr="003C70DC">
              <w:rPr>
                <w:rFonts w:eastAsia="Times New Roman" w:cstheme="minorHAnsi"/>
                <w:color w:val="000000"/>
              </w:rPr>
              <w:t>TEA.Texas.Gov</w:t>
            </w:r>
            <w:proofErr w:type="gramEnd"/>
            <w:r w:rsidRPr="003C70DC">
              <w:rPr>
                <w:rFonts w:eastAsia="Times New Roman" w:cstheme="minorHAnsi"/>
                <w:color w:val="000000"/>
              </w:rPr>
              <w:t xml:space="preserve"> for the latest 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16F29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645BFA"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293B3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0EFCA65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05A66B3"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722DF5B" w14:textId="77777777" w:rsidR="003C70DC" w:rsidRPr="003C70DC" w:rsidRDefault="003C70DC" w:rsidP="003C70DC">
            <w:pPr>
              <w:rPr>
                <w:rFonts w:eastAsia="Times New Roman" w:cstheme="minorHAnsi"/>
              </w:rPr>
            </w:pPr>
            <w:r w:rsidRPr="003C70DC">
              <w:rPr>
                <w:rFonts w:eastAsia="Times New Roman" w:cstheme="minorHAnsi"/>
                <w:color w:val="000000"/>
              </w:rPr>
              <w:t>40203-0030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FDF897C" w14:textId="77777777" w:rsidR="003C70DC" w:rsidRPr="003C70DC" w:rsidRDefault="003C70DC" w:rsidP="003C70DC">
            <w:pPr>
              <w:rPr>
                <w:rFonts w:eastAsia="Times New Roman" w:cstheme="minorHAnsi"/>
              </w:rPr>
            </w:pPr>
            <w:r w:rsidRPr="003C70DC">
              <w:rPr>
                <w:rFonts w:eastAsia="Times New Roman" w:cstheme="minorHAnsi"/>
                <w:color w:val="000000"/>
              </w:rPr>
              <w:t xml:space="preserve">Revision: Replaced 'Except for the Excel Center (for Adults) (227827)' with 'Except for the Excel Center (for Adults) (227827) graduates'. Changed June 1, </w:t>
            </w:r>
            <w:proofErr w:type="gramStart"/>
            <w:r w:rsidRPr="003C70DC">
              <w:rPr>
                <w:rFonts w:eastAsia="Times New Roman" w:cstheme="minorHAnsi"/>
                <w:color w:val="000000"/>
              </w:rPr>
              <w:t>2023</w:t>
            </w:r>
            <w:proofErr w:type="gramEnd"/>
            <w:r w:rsidRPr="003C70DC">
              <w:rPr>
                <w:rFonts w:eastAsia="Times New Roman" w:cstheme="minorHAnsi"/>
                <w:color w:val="000000"/>
              </w:rPr>
              <w:t xml:space="preserve"> to June 1, 2024. Changed August 31, </w:t>
            </w:r>
            <w:proofErr w:type="gramStart"/>
            <w:r w:rsidRPr="003C70DC">
              <w:rPr>
                <w:rFonts w:eastAsia="Times New Roman" w:cstheme="minorHAnsi"/>
                <w:color w:val="000000"/>
              </w:rPr>
              <w:t>2023</w:t>
            </w:r>
            <w:proofErr w:type="gramEnd"/>
            <w:r w:rsidRPr="003C70DC">
              <w:rPr>
                <w:rFonts w:eastAsia="Times New Roman" w:cstheme="minorHAnsi"/>
                <w:color w:val="000000"/>
              </w:rPr>
              <w:t xml:space="preserve"> to August 31, 2024.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AA5BAC"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8BB89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3644DC"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03AA94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D86C368"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603382A" w14:textId="77777777" w:rsidR="003C70DC" w:rsidRPr="003C70DC" w:rsidRDefault="003C70DC" w:rsidP="003C70DC">
            <w:pPr>
              <w:rPr>
                <w:rFonts w:eastAsia="Times New Roman" w:cstheme="minorHAnsi"/>
              </w:rPr>
            </w:pPr>
            <w:r w:rsidRPr="003C70DC">
              <w:rPr>
                <w:rFonts w:eastAsia="Times New Roman" w:cstheme="minorHAnsi"/>
                <w:color w:val="000000"/>
              </w:rPr>
              <w:t>40203-0032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48E4C65"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FHSPDistingLevelGraduate with DistingLevelAchievementGraduate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158DD1"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EE5D93"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88914A"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A593AD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57C3FF7"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AAEAB4B" w14:textId="77777777" w:rsidR="003C70DC" w:rsidRPr="003C70DC" w:rsidRDefault="003C70DC" w:rsidP="003C70DC">
            <w:pPr>
              <w:rPr>
                <w:rFonts w:eastAsia="Times New Roman" w:cstheme="minorHAnsi"/>
              </w:rPr>
            </w:pPr>
            <w:r w:rsidRPr="003C70DC">
              <w:rPr>
                <w:rFonts w:eastAsia="Times New Roman" w:cstheme="minorHAnsi"/>
                <w:color w:val="000000"/>
              </w:rPr>
              <w:t>40203-0034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9EE1770"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FHSPDistingLevelGraduate with DistingLevelAchievementGraduate; Changed 'is blank/not reported' to 'is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06108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B614D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4B5719"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65E968B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C322A83"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B959B1C" w14:textId="77777777" w:rsidR="003C70DC" w:rsidRPr="003C70DC" w:rsidRDefault="003C70DC" w:rsidP="003C70DC">
            <w:pPr>
              <w:rPr>
                <w:rFonts w:eastAsia="Times New Roman" w:cstheme="minorHAnsi"/>
              </w:rPr>
            </w:pPr>
            <w:r w:rsidRPr="003C70DC">
              <w:rPr>
                <w:rFonts w:eastAsia="Times New Roman" w:cstheme="minorHAnsi"/>
                <w:color w:val="000000"/>
              </w:rPr>
              <w:t>40203-0035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56C71DD"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FHSPDistingLevelGraduate with DistingLevelAchievementGraduate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590C52"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3A61E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C9E881"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B48056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662213F"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DA24AA6" w14:textId="77777777" w:rsidR="003C70DC" w:rsidRPr="003C70DC" w:rsidRDefault="003C70DC" w:rsidP="003C70DC">
            <w:pPr>
              <w:rPr>
                <w:rFonts w:eastAsia="Times New Roman" w:cstheme="minorHAnsi"/>
              </w:rPr>
            </w:pPr>
            <w:r w:rsidRPr="003C70DC">
              <w:rPr>
                <w:rFonts w:eastAsia="Times New Roman" w:cstheme="minorHAnsi"/>
                <w:color w:val="000000"/>
              </w:rPr>
              <w:t>40203-0039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6169734" w14:textId="77777777" w:rsidR="003C70DC" w:rsidRPr="003C70DC" w:rsidRDefault="003C70DC" w:rsidP="003C70DC">
            <w:pPr>
              <w:rPr>
                <w:rFonts w:eastAsia="Times New Roman" w:cstheme="minorHAnsi"/>
              </w:rPr>
            </w:pPr>
            <w:r w:rsidRPr="003C70DC">
              <w:rPr>
                <w:rFonts w:eastAsia="Times New Roman" w:cstheme="minorHAnsi"/>
                <w:color w:val="000000"/>
              </w:rPr>
              <w:t>Revision: Removed 'and is not blank'; Replaced 'for the prior school year' with 'with a "Y" in the FALL column, indicating it is valid to be earned from June 1 to August 31 and reported in the PEIMS Fall Submission.'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B351A5"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502A2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6D830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6B8B428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504D953"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6121DDF" w14:textId="77777777" w:rsidR="003C70DC" w:rsidRPr="003C70DC" w:rsidRDefault="003C70DC" w:rsidP="003C70DC">
            <w:pPr>
              <w:rPr>
                <w:rFonts w:eastAsia="Times New Roman" w:cstheme="minorHAnsi"/>
              </w:rPr>
            </w:pPr>
            <w:r w:rsidRPr="003C70DC">
              <w:rPr>
                <w:rFonts w:eastAsia="Times New Roman" w:cstheme="minorHAnsi"/>
                <w:color w:val="000000"/>
              </w:rPr>
              <w:t>40203-0040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010A9E2" w14:textId="77777777" w:rsidR="003C70DC" w:rsidRPr="003C70DC" w:rsidRDefault="003C70DC" w:rsidP="003C70DC">
            <w:pPr>
              <w:rPr>
                <w:rFonts w:eastAsia="Times New Roman" w:cstheme="minorHAnsi"/>
              </w:rPr>
            </w:pPr>
            <w:r w:rsidRPr="003C70DC">
              <w:rPr>
                <w:rFonts w:eastAsia="Times New Roman" w:cstheme="minorHAnsi"/>
                <w:color w:val="000000"/>
              </w:rPr>
              <w:t>Revision: Removed 'and is not blank'; Replaced 'for the prior school year' with 'with a "Y" in the FALL column, indicating it is valid to be used for IBCs earned from June 1 to August 31 and reported in the PEIMS Fall Submission.'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5233F2"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9F938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EB2F88"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3422F6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8852CBB"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811F88C" w14:textId="77777777" w:rsidR="003C70DC" w:rsidRPr="003C70DC" w:rsidRDefault="003C70DC" w:rsidP="003C70DC">
            <w:pPr>
              <w:rPr>
                <w:rFonts w:eastAsia="Times New Roman" w:cstheme="minorHAnsi"/>
              </w:rPr>
            </w:pPr>
            <w:r w:rsidRPr="003C70DC">
              <w:rPr>
                <w:rFonts w:eastAsia="Times New Roman" w:cstheme="minorHAnsi"/>
                <w:color w:val="000000"/>
              </w:rPr>
              <w:t>40203-0042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478DAF1" w14:textId="77777777" w:rsidR="003C70DC" w:rsidRPr="003C70DC" w:rsidRDefault="003C70DC" w:rsidP="003C70DC">
            <w:pPr>
              <w:rPr>
                <w:rFonts w:eastAsia="Times New Roman" w:cstheme="minorHAnsi"/>
              </w:rPr>
            </w:pPr>
            <w:r w:rsidRPr="003C70DC">
              <w:rPr>
                <w:rFonts w:eastAsia="Times New Roman" w:cstheme="minorHAnsi"/>
                <w:color w:val="000000"/>
              </w:rPr>
              <w:t xml:space="preserve">Deleted rule that </w:t>
            </w:r>
            <w:proofErr w:type="gramStart"/>
            <w:r w:rsidRPr="003C70DC">
              <w:rPr>
                <w:rFonts w:eastAsia="Times New Roman" w:cstheme="minorHAnsi"/>
                <w:color w:val="000000"/>
              </w:rPr>
              <w:t>was only needed</w:t>
            </w:r>
            <w:proofErr w:type="gramEnd"/>
            <w:r w:rsidRPr="003C70DC">
              <w:rPr>
                <w:rFonts w:eastAsia="Times New Roman" w:cstheme="minorHAnsi"/>
                <w:color w:val="000000"/>
              </w:rPr>
              <w:t xml:space="preserve"> for 2023-2024 PEIMS Fall Submission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741F5A"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E3845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58730A"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499E6DF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D2099E5"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6BCB11F" w14:textId="77777777" w:rsidR="003C70DC" w:rsidRPr="003C70DC" w:rsidRDefault="003C70DC" w:rsidP="003C70DC">
            <w:pPr>
              <w:rPr>
                <w:rFonts w:eastAsia="Times New Roman" w:cstheme="minorHAnsi"/>
              </w:rPr>
            </w:pPr>
            <w:r w:rsidRPr="003C70DC">
              <w:rPr>
                <w:rFonts w:eastAsia="Times New Roman" w:cstheme="minorHAnsi"/>
                <w:color w:val="000000"/>
              </w:rPr>
              <w:t>40203-0043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FE3BE4F"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FHSPDistingLevelGraduate with DistingLevelAchievementGraduate; Changed 'is not blank' to 'is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08EAE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28E38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AEA28A"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9BC8B6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DED4A6F"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34D7CE2" w14:textId="77777777" w:rsidR="003C70DC" w:rsidRPr="003C70DC" w:rsidRDefault="003C70DC" w:rsidP="003C70DC">
            <w:pPr>
              <w:rPr>
                <w:rFonts w:eastAsia="Times New Roman" w:cstheme="minorHAnsi"/>
              </w:rPr>
            </w:pPr>
            <w:r w:rsidRPr="003C70DC">
              <w:rPr>
                <w:rFonts w:eastAsia="Times New Roman" w:cstheme="minorHAnsi"/>
                <w:color w:val="000000"/>
              </w:rPr>
              <w:t>40203-0047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EBCCDE7"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TexasFirstEarlyHSCompletionProgram </w:t>
            </w:r>
            <w:proofErr w:type="gramStart"/>
            <w:r w:rsidRPr="003C70DC">
              <w:rPr>
                <w:rFonts w:eastAsia="Times New Roman" w:cstheme="minorHAnsi"/>
                <w:color w:val="000000"/>
              </w:rPr>
              <w:t>is reported</w:t>
            </w:r>
            <w:proofErr w:type="gramEnd"/>
            <w:r w:rsidRPr="003C70DC">
              <w:rPr>
                <w:rFonts w:eastAsia="Times New Roman" w:cstheme="minorHAnsi"/>
                <w:color w:val="000000"/>
              </w:rPr>
              <w:t>, then IndividualGraduationCommitteeGraduateIndicator must not be TRUE.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34150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1755A1"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CE22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D9943D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13D69E0"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C13A6B1" w14:textId="77777777" w:rsidR="003C70DC" w:rsidRPr="003C70DC" w:rsidRDefault="003C70DC" w:rsidP="003C70DC">
            <w:pPr>
              <w:rPr>
                <w:rFonts w:eastAsia="Times New Roman" w:cstheme="minorHAnsi"/>
              </w:rPr>
            </w:pPr>
            <w:r w:rsidRPr="003C70DC">
              <w:rPr>
                <w:rFonts w:eastAsia="Times New Roman" w:cstheme="minorHAnsi"/>
                <w:color w:val="000000"/>
              </w:rPr>
              <w:t>41163-0007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8EEB8DA"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367A4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D018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2F8F4D"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2D096E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BCCFBF4"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1EA9FDA" w14:textId="77777777" w:rsidR="003C70DC" w:rsidRPr="003C70DC" w:rsidRDefault="003C70DC" w:rsidP="003C70DC">
            <w:pPr>
              <w:rPr>
                <w:rFonts w:eastAsia="Times New Roman" w:cstheme="minorHAnsi"/>
              </w:rPr>
            </w:pPr>
            <w:r w:rsidRPr="003C70DC">
              <w:rPr>
                <w:rFonts w:eastAsia="Times New Roman" w:cstheme="minorHAnsi"/>
                <w:color w:val="000000"/>
              </w:rPr>
              <w:t>41163-000C</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1032A5E" w14:textId="39086921" w:rsidR="003C70DC" w:rsidRPr="003C70DC" w:rsidRDefault="003C70DC" w:rsidP="003C70DC">
            <w:pPr>
              <w:rPr>
                <w:rFonts w:eastAsia="Times New Roman" w:cstheme="minorHAnsi"/>
              </w:rPr>
            </w:pPr>
            <w:r w:rsidRPr="003C70DC">
              <w:rPr>
                <w:rFonts w:eastAsia="Times New Roman" w:cstheme="minorHAnsi"/>
                <w:color w:val="000000"/>
              </w:rPr>
              <w:t>Revision: Remove</w:t>
            </w:r>
            <w:r w:rsidR="007D1A93">
              <w:rPr>
                <w:rFonts w:eastAsia="Times New Roman" w:cstheme="minorHAnsi"/>
                <w:color w:val="000000"/>
              </w:rPr>
              <w:t>d</w:t>
            </w:r>
            <w:r w:rsidRPr="003C70DC">
              <w:rPr>
                <w:rFonts w:eastAsia="Times New Roman" w:cstheme="minorHAnsi"/>
                <w:color w:val="000000"/>
              </w:rPr>
              <w:t xml:space="preserve"> DisabilitySetBeginDate, ProgramBeginDate, InstructionalSettingBeginDate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7D062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1F43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E39B7A"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47CC911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73AC276"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44303E8" w14:textId="77777777" w:rsidR="003C70DC" w:rsidRPr="003C70DC" w:rsidRDefault="003C70DC" w:rsidP="003C70DC">
            <w:pPr>
              <w:rPr>
                <w:rFonts w:eastAsia="Times New Roman" w:cstheme="minorHAnsi"/>
              </w:rPr>
            </w:pPr>
            <w:r w:rsidRPr="003C70DC">
              <w:rPr>
                <w:rFonts w:eastAsia="Times New Roman" w:cstheme="minorHAnsi"/>
                <w:color w:val="000000"/>
              </w:rPr>
              <w:t>41163-0010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9F9A95C"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E2EC3D"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8DB462" w14:textId="77777777" w:rsidR="003C70DC" w:rsidRPr="003C70DC" w:rsidRDefault="003C70DC" w:rsidP="009A1BDB">
            <w:pPr>
              <w:jc w:val="center"/>
              <w:rPr>
                <w:rFonts w:eastAsia="Times New Roman" w:cstheme="minorHAnsi"/>
              </w:rPr>
            </w:pPr>
            <w:r w:rsidRPr="003C70DC">
              <w:rPr>
                <w:rFonts w:eastAsia="Times New Roman" w:cstheme="minorHAnsi"/>
                <w:color w:val="000000"/>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4DCD5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35D3F0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DE65E65"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9C01006" w14:textId="77777777" w:rsidR="003C70DC" w:rsidRPr="003C70DC" w:rsidRDefault="003C70DC" w:rsidP="003C70DC">
            <w:pPr>
              <w:rPr>
                <w:rFonts w:eastAsia="Times New Roman" w:cstheme="minorHAnsi"/>
              </w:rPr>
            </w:pPr>
            <w:r w:rsidRPr="003C70DC">
              <w:rPr>
                <w:rFonts w:eastAsia="Times New Roman" w:cstheme="minorHAnsi"/>
                <w:color w:val="000000"/>
              </w:rPr>
              <w:t>41163-0011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8338D06"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B5E6AA"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5EC62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E56B97"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46C0686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B478161"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13B228F" w14:textId="77777777" w:rsidR="003C70DC" w:rsidRPr="003C70DC" w:rsidRDefault="003C70DC" w:rsidP="003C70DC">
            <w:pPr>
              <w:rPr>
                <w:rFonts w:eastAsia="Times New Roman" w:cstheme="minorHAnsi"/>
              </w:rPr>
            </w:pPr>
            <w:r w:rsidRPr="003C70DC">
              <w:rPr>
                <w:rFonts w:eastAsia="Times New Roman" w:cstheme="minorHAnsi"/>
                <w:color w:val="000000"/>
              </w:rPr>
              <w:t>41163-0012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4A983E4"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35A7A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6DAC2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731383"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4FFE3C47"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E72DD49"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7A0227E" w14:textId="77777777" w:rsidR="003C70DC" w:rsidRPr="003C70DC" w:rsidRDefault="003C70DC" w:rsidP="003C70DC">
            <w:pPr>
              <w:rPr>
                <w:rFonts w:eastAsia="Times New Roman" w:cstheme="minorHAnsi"/>
              </w:rPr>
            </w:pPr>
            <w:r w:rsidRPr="003C70DC">
              <w:rPr>
                <w:rFonts w:eastAsia="Times New Roman" w:cstheme="minorHAnsi"/>
                <w:color w:val="000000"/>
              </w:rPr>
              <w:t>41163-0013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55827F8"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023A0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78C55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381159"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2ACDCC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75B4B6E"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4699A6C" w14:textId="77777777" w:rsidR="003C70DC" w:rsidRPr="003C70DC" w:rsidRDefault="003C70DC" w:rsidP="003C70DC">
            <w:pPr>
              <w:rPr>
                <w:rFonts w:eastAsia="Times New Roman" w:cstheme="minorHAnsi"/>
              </w:rPr>
            </w:pPr>
            <w:r w:rsidRPr="003C70DC">
              <w:rPr>
                <w:rFonts w:eastAsia="Times New Roman" w:cstheme="minorHAnsi"/>
                <w:color w:val="000000"/>
              </w:rPr>
              <w:t>41163-0014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255E472"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29C0A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CFCAD1"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A45DBD"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064688C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C9E6BD9"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49C4E74" w14:textId="77777777" w:rsidR="003C70DC" w:rsidRPr="003C70DC" w:rsidRDefault="003C70DC" w:rsidP="003C70DC">
            <w:pPr>
              <w:rPr>
                <w:rFonts w:eastAsia="Times New Roman" w:cstheme="minorHAnsi"/>
              </w:rPr>
            </w:pPr>
            <w:r w:rsidRPr="003C70DC">
              <w:rPr>
                <w:rFonts w:eastAsia="Times New Roman" w:cstheme="minorHAnsi"/>
                <w:color w:val="000000"/>
              </w:rPr>
              <w:t>41163-0016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B7AA430"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F99C95"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F8BD1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7C228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A352CA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AF97F40"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0938EFF" w14:textId="77777777" w:rsidR="003C70DC" w:rsidRPr="003C70DC" w:rsidRDefault="003C70DC" w:rsidP="003C70DC">
            <w:pPr>
              <w:rPr>
                <w:rFonts w:eastAsia="Times New Roman" w:cstheme="minorHAnsi"/>
              </w:rPr>
            </w:pPr>
            <w:r w:rsidRPr="003C70DC">
              <w:rPr>
                <w:rFonts w:eastAsia="Times New Roman" w:cstheme="minorHAnsi"/>
                <w:color w:val="000000"/>
              </w:rPr>
              <w:t>41163-0017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7E190D3"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7DAD5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70CA43"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0C4163"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72A46F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4FF23FD"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B147D99" w14:textId="77777777" w:rsidR="003C70DC" w:rsidRPr="003C70DC" w:rsidRDefault="003C70DC" w:rsidP="003C70DC">
            <w:pPr>
              <w:rPr>
                <w:rFonts w:eastAsia="Times New Roman" w:cstheme="minorHAnsi"/>
              </w:rPr>
            </w:pPr>
            <w:r w:rsidRPr="003C70DC">
              <w:rPr>
                <w:rFonts w:eastAsia="Times New Roman" w:cstheme="minorHAnsi"/>
                <w:color w:val="000000"/>
              </w:rPr>
              <w:t>41163-0026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C232482"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3C657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0D890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4FBD9F"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3A2F15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BF05EA5"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F6BCAA3" w14:textId="77777777" w:rsidR="003C70DC" w:rsidRPr="003C70DC" w:rsidRDefault="003C70DC" w:rsidP="003C70DC">
            <w:pPr>
              <w:rPr>
                <w:rFonts w:eastAsia="Times New Roman" w:cstheme="minorHAnsi"/>
              </w:rPr>
            </w:pPr>
            <w:r w:rsidRPr="003C70DC">
              <w:rPr>
                <w:rFonts w:eastAsia="Times New Roman" w:cstheme="minorHAnsi"/>
                <w:color w:val="000000"/>
              </w:rPr>
              <w:t>41163-0027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549C23A"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AD2461" w14:textId="77777777" w:rsidR="003C70DC" w:rsidRPr="003C70DC" w:rsidRDefault="003C70DC" w:rsidP="003C70DC">
            <w:pPr>
              <w:jc w:val="center"/>
              <w:rPr>
                <w:rFonts w:eastAsia="Times New Roman" w:cstheme="minorHAnsi"/>
              </w:rPr>
            </w:pPr>
            <w:r w:rsidRPr="003C70DC">
              <w:rPr>
                <w:rFonts w:eastAsia="Times New Roman" w:cstheme="minorHAnsi"/>
                <w:color w:val="000000"/>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5979F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A26E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9D97FF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D1066E6"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948616B" w14:textId="77777777" w:rsidR="003C70DC" w:rsidRPr="003C70DC" w:rsidRDefault="003C70DC" w:rsidP="003C70DC">
            <w:pPr>
              <w:rPr>
                <w:rFonts w:eastAsia="Times New Roman" w:cstheme="minorHAnsi"/>
              </w:rPr>
            </w:pPr>
            <w:r w:rsidRPr="003C70DC">
              <w:rPr>
                <w:rFonts w:eastAsia="Times New Roman" w:cstheme="minorHAnsi"/>
                <w:color w:val="000000"/>
              </w:rPr>
              <w:t>41163-0028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8CE13E0"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DD2F3A" w14:textId="77777777" w:rsidR="003C70DC" w:rsidRPr="003C70DC" w:rsidRDefault="003C70DC" w:rsidP="003C70DC">
            <w:pPr>
              <w:jc w:val="center"/>
              <w:rPr>
                <w:rFonts w:eastAsia="Times New Roman" w:cstheme="minorHAnsi"/>
              </w:rPr>
            </w:pPr>
            <w:r w:rsidRPr="003C70DC">
              <w:rPr>
                <w:rFonts w:eastAsia="Times New Roman" w:cstheme="minorHAnsi"/>
                <w:color w:val="000000"/>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9760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E28A1E"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7DB7446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80FAD48"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C77689E" w14:textId="77777777" w:rsidR="003C70DC" w:rsidRPr="003C70DC" w:rsidRDefault="003C70DC" w:rsidP="003C70DC">
            <w:pPr>
              <w:rPr>
                <w:rFonts w:eastAsia="Times New Roman" w:cstheme="minorHAnsi"/>
              </w:rPr>
            </w:pPr>
            <w:r w:rsidRPr="003C70DC">
              <w:rPr>
                <w:rFonts w:eastAsia="Times New Roman" w:cstheme="minorHAnsi"/>
                <w:color w:val="000000"/>
              </w:rPr>
              <w:t>41163-0029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BF5377B"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5E71D5"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1AD8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A9FF62"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32E03B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AC89369"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BCC1B8D" w14:textId="77777777" w:rsidR="003C70DC" w:rsidRPr="003C70DC" w:rsidRDefault="003C70DC" w:rsidP="003C70DC">
            <w:pPr>
              <w:rPr>
                <w:rFonts w:eastAsia="Times New Roman" w:cstheme="minorHAnsi"/>
              </w:rPr>
            </w:pPr>
            <w:r w:rsidRPr="003C70DC">
              <w:rPr>
                <w:rFonts w:eastAsia="Times New Roman" w:cstheme="minorHAnsi"/>
                <w:color w:val="000000"/>
              </w:rPr>
              <w:t>41163-0031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049EC87"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3DE1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B290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113514"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BF7BA1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750D626"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3344DC4" w14:textId="77777777" w:rsidR="003C70DC" w:rsidRPr="003C70DC" w:rsidRDefault="003C70DC" w:rsidP="003C70DC">
            <w:pPr>
              <w:rPr>
                <w:rFonts w:eastAsia="Times New Roman" w:cstheme="minorHAnsi"/>
              </w:rPr>
            </w:pPr>
            <w:r w:rsidRPr="003C70DC">
              <w:rPr>
                <w:rFonts w:eastAsia="Times New Roman" w:cstheme="minorHAnsi"/>
                <w:color w:val="000000"/>
              </w:rPr>
              <w:t>41163-0032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898297F"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CF06A"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1FCEF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5416B3"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68B6233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9AA5E11"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7E792FB" w14:textId="77777777" w:rsidR="003C70DC" w:rsidRPr="003C70DC" w:rsidRDefault="003C70DC" w:rsidP="003C70DC">
            <w:pPr>
              <w:rPr>
                <w:rFonts w:eastAsia="Times New Roman" w:cstheme="minorHAnsi"/>
              </w:rPr>
            </w:pPr>
            <w:r w:rsidRPr="003C70DC">
              <w:rPr>
                <w:rFonts w:eastAsia="Times New Roman" w:cstheme="minorHAnsi"/>
                <w:color w:val="000000"/>
              </w:rPr>
              <w:t>41163-0033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9FE9B1A"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90E7ED"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1E1A68"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E7E12B"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6B5A4E8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E719A5F"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73BFA7D" w14:textId="77777777" w:rsidR="003C70DC" w:rsidRPr="003C70DC" w:rsidRDefault="003C70DC" w:rsidP="003C70DC">
            <w:pPr>
              <w:rPr>
                <w:rFonts w:eastAsia="Times New Roman" w:cstheme="minorHAnsi"/>
              </w:rPr>
            </w:pPr>
            <w:r w:rsidRPr="003C70DC">
              <w:rPr>
                <w:rFonts w:eastAsia="Times New Roman" w:cstheme="minorHAnsi"/>
                <w:color w:val="000000"/>
              </w:rPr>
              <w:t>41163-0034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3056E4B"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6507C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E7BFD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B7B2FC"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89B326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282865B"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468FC4A" w14:textId="77777777" w:rsidR="003C70DC" w:rsidRPr="003C70DC" w:rsidRDefault="003C70DC" w:rsidP="003C70DC">
            <w:pPr>
              <w:rPr>
                <w:rFonts w:eastAsia="Times New Roman" w:cstheme="minorHAnsi"/>
              </w:rPr>
            </w:pPr>
            <w:r w:rsidRPr="003C70DC">
              <w:rPr>
                <w:rFonts w:eastAsia="Times New Roman" w:cstheme="minorHAnsi"/>
                <w:color w:val="000000"/>
              </w:rPr>
              <w:t>41163-0035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AA39BAC"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97D87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585C4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D89363"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14FF22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4E87EFD"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65CA240" w14:textId="77777777" w:rsidR="003C70DC" w:rsidRPr="003C70DC" w:rsidRDefault="003C70DC" w:rsidP="003C70DC">
            <w:pPr>
              <w:rPr>
                <w:rFonts w:eastAsia="Times New Roman" w:cstheme="minorHAnsi"/>
              </w:rPr>
            </w:pPr>
            <w:r w:rsidRPr="003C70DC">
              <w:rPr>
                <w:rFonts w:eastAsia="Times New Roman" w:cstheme="minorHAnsi"/>
                <w:color w:val="000000"/>
              </w:rPr>
              <w:t>41163-0037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AC95221"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60B6DF"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45EA8"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C01E1C"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8517CC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309EE82"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F0F9C03" w14:textId="77777777" w:rsidR="003C70DC" w:rsidRPr="003C70DC" w:rsidRDefault="003C70DC" w:rsidP="003C70DC">
            <w:pPr>
              <w:rPr>
                <w:rFonts w:eastAsia="Times New Roman" w:cstheme="minorHAnsi"/>
              </w:rPr>
            </w:pPr>
            <w:r w:rsidRPr="003C70DC">
              <w:rPr>
                <w:rFonts w:eastAsia="Times New Roman" w:cstheme="minorHAnsi"/>
                <w:color w:val="000000"/>
              </w:rPr>
              <w:t>41163-0038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4E0EE12"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19DDE3"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6233E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6D9747"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97A05B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92B9231"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7941D5F" w14:textId="77777777" w:rsidR="003C70DC" w:rsidRPr="003C70DC" w:rsidRDefault="003C70DC" w:rsidP="003C70DC">
            <w:pPr>
              <w:rPr>
                <w:rFonts w:eastAsia="Times New Roman" w:cstheme="minorHAnsi"/>
              </w:rPr>
            </w:pPr>
            <w:r w:rsidRPr="003C70DC">
              <w:rPr>
                <w:rFonts w:eastAsia="Times New Roman" w:cstheme="minorHAnsi"/>
                <w:color w:val="000000"/>
              </w:rPr>
              <w:t>41163-0039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837887F"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7C58CF"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7F3E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041A84"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452DE6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939BCBB"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70A32D1" w14:textId="77777777" w:rsidR="003C70DC" w:rsidRPr="003C70DC" w:rsidRDefault="003C70DC" w:rsidP="003C70DC">
            <w:pPr>
              <w:rPr>
                <w:rFonts w:eastAsia="Times New Roman" w:cstheme="minorHAnsi"/>
              </w:rPr>
            </w:pPr>
            <w:r w:rsidRPr="003C70DC">
              <w:rPr>
                <w:rFonts w:eastAsia="Times New Roman" w:cstheme="minorHAnsi"/>
                <w:color w:val="000000"/>
              </w:rPr>
              <w:t>41163-0040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D4C5071"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B6FB0F"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CA399A"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10A9E8"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6C6C11E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A2B0D4E"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0AA34CB" w14:textId="77777777" w:rsidR="003C70DC" w:rsidRPr="003C70DC" w:rsidRDefault="003C70DC" w:rsidP="003C70DC">
            <w:pPr>
              <w:rPr>
                <w:rFonts w:eastAsia="Times New Roman" w:cstheme="minorHAnsi"/>
              </w:rPr>
            </w:pPr>
            <w:r w:rsidRPr="003C70DC">
              <w:rPr>
                <w:rFonts w:eastAsia="Times New Roman" w:cstheme="minorHAnsi"/>
                <w:color w:val="000000"/>
              </w:rPr>
              <w:t>41163-0041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CB7FFDA"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DF193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D6980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93F6B3"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12F7C4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8F7EC2B"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A2BDCE7" w14:textId="77777777" w:rsidR="003C70DC" w:rsidRPr="003C70DC" w:rsidRDefault="003C70DC" w:rsidP="003C70DC">
            <w:pPr>
              <w:rPr>
                <w:rFonts w:eastAsia="Times New Roman" w:cstheme="minorHAnsi"/>
              </w:rPr>
            </w:pPr>
            <w:r w:rsidRPr="003C70DC">
              <w:rPr>
                <w:rFonts w:eastAsia="Times New Roman" w:cstheme="minorHAnsi"/>
                <w:color w:val="000000"/>
              </w:rPr>
              <w:t>41163-0043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FC654FE"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B794A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CD9DC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2BE651"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0F0279C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5BF9B3D"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2B35F23" w14:textId="77777777" w:rsidR="003C70DC" w:rsidRPr="003C70DC" w:rsidRDefault="003C70DC" w:rsidP="003C70DC">
            <w:pPr>
              <w:rPr>
                <w:rFonts w:eastAsia="Times New Roman" w:cstheme="minorHAnsi"/>
              </w:rPr>
            </w:pPr>
            <w:r w:rsidRPr="003C70DC">
              <w:rPr>
                <w:rFonts w:eastAsia="Times New Roman" w:cstheme="minorHAnsi"/>
                <w:color w:val="000000"/>
              </w:rPr>
              <w:t>41163-0046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6556B60"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051B6C"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F9A4A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2F3B4A"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E1C073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D0760DF"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F1C3C14" w14:textId="77777777" w:rsidR="003C70DC" w:rsidRPr="003C70DC" w:rsidRDefault="003C70DC" w:rsidP="003C70DC">
            <w:pPr>
              <w:rPr>
                <w:rFonts w:eastAsia="Times New Roman" w:cstheme="minorHAnsi"/>
              </w:rPr>
            </w:pPr>
            <w:r w:rsidRPr="003C70DC">
              <w:rPr>
                <w:rFonts w:eastAsia="Times New Roman" w:cstheme="minorHAnsi"/>
                <w:color w:val="000000"/>
              </w:rPr>
              <w:t>41163-0047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939A8DB"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0F8805"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E1CC9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733745"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16F90E4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44CB452"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DAE9F9B" w14:textId="77777777" w:rsidR="003C70DC" w:rsidRPr="003C70DC" w:rsidRDefault="003C70DC" w:rsidP="003C70DC">
            <w:pPr>
              <w:rPr>
                <w:rFonts w:eastAsia="Times New Roman" w:cstheme="minorHAnsi"/>
              </w:rPr>
            </w:pPr>
            <w:r w:rsidRPr="003C70DC">
              <w:rPr>
                <w:rFonts w:eastAsia="Times New Roman" w:cstheme="minorHAnsi"/>
                <w:color w:val="000000"/>
              </w:rPr>
              <w:t>41163-0049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F2DD3D9"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SpecialEducationProgramService with SPEDProgramSvc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25242B"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E954A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621629"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0BDCA7F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BA52BB4"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A8A92E6" w14:textId="77777777" w:rsidR="003C70DC" w:rsidRPr="003C70DC" w:rsidRDefault="003C70DC" w:rsidP="003C70DC">
            <w:pPr>
              <w:rPr>
                <w:rFonts w:eastAsia="Times New Roman" w:cstheme="minorHAnsi"/>
              </w:rPr>
            </w:pPr>
            <w:r w:rsidRPr="003C70DC">
              <w:rPr>
                <w:rFonts w:eastAsia="Times New Roman" w:cstheme="minorHAnsi"/>
                <w:color w:val="000000"/>
              </w:rPr>
              <w:t>41163-0089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1325ACB" w14:textId="77777777" w:rsidR="003C70DC" w:rsidRPr="003C70DC" w:rsidRDefault="003C70DC" w:rsidP="003C70DC">
            <w:pPr>
              <w:rPr>
                <w:rFonts w:eastAsia="Times New Roman" w:cstheme="minorHAnsi"/>
              </w:rPr>
            </w:pPr>
            <w:r w:rsidRPr="003C70DC">
              <w:rPr>
                <w:rFonts w:eastAsia="Times New Roman" w:cstheme="minorHAnsi"/>
                <w:color w:val="000000"/>
              </w:rPr>
              <w:t>Revision: Removed EligibilityDelayReason 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2046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FF9134" w14:textId="77777777" w:rsidR="003C70DC" w:rsidRPr="003C70DC" w:rsidRDefault="003C70DC" w:rsidP="009A1BDB">
            <w:pPr>
              <w:jc w:val="center"/>
              <w:rPr>
                <w:rFonts w:eastAsia="Times New Roman" w:cstheme="minorHAnsi"/>
              </w:rPr>
            </w:pPr>
            <w:r w:rsidRPr="003C70DC">
              <w:rPr>
                <w:rFonts w:eastAsia="Times New Roman" w:cstheme="minorHAnsi"/>
                <w:color w:val="000000"/>
              </w:rPr>
              <w:t>Child Find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722AB1" w14:textId="77777777" w:rsidR="003C70DC" w:rsidRPr="003C70DC" w:rsidRDefault="003C70DC" w:rsidP="009A1BDB">
            <w:pPr>
              <w:jc w:val="center"/>
              <w:rPr>
                <w:rFonts w:eastAsia="Times New Roman" w:cstheme="minorHAnsi"/>
              </w:rPr>
            </w:pPr>
          </w:p>
        </w:tc>
      </w:tr>
      <w:tr w:rsidR="00D63E1C" w:rsidRPr="003C70DC" w14:paraId="1DD9465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B2546AA"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014B29C" w14:textId="77777777" w:rsidR="003C70DC" w:rsidRPr="003C70DC" w:rsidRDefault="003C70DC" w:rsidP="003C70DC">
            <w:pPr>
              <w:rPr>
                <w:rFonts w:eastAsia="Times New Roman" w:cstheme="minorHAnsi"/>
              </w:rPr>
            </w:pPr>
            <w:r w:rsidRPr="003C70DC">
              <w:rPr>
                <w:rFonts w:eastAsia="Times New Roman" w:cstheme="minorHAnsi"/>
                <w:color w:val="000000"/>
              </w:rPr>
              <w:t>41163-0090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514F61E" w14:textId="77777777" w:rsidR="003C70DC" w:rsidRPr="003C70DC" w:rsidRDefault="003C70DC" w:rsidP="003C70DC">
            <w:pPr>
              <w:rPr>
                <w:rFonts w:eastAsia="Times New Roman" w:cstheme="minorHAnsi"/>
              </w:rPr>
            </w:pPr>
            <w:r w:rsidRPr="003C70DC">
              <w:rPr>
                <w:rFonts w:eastAsia="Times New Roman" w:cstheme="minorHAnsi"/>
                <w:color w:val="000000"/>
              </w:rPr>
              <w:t>Revision: Removed EligibilityDelayReason 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32C8D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0E309" w14:textId="77777777" w:rsidR="003C70DC" w:rsidRPr="003C70DC" w:rsidRDefault="003C70DC" w:rsidP="009A1BDB">
            <w:pPr>
              <w:jc w:val="center"/>
              <w:rPr>
                <w:rFonts w:eastAsia="Times New Roman" w:cstheme="minorHAnsi"/>
              </w:rPr>
            </w:pPr>
            <w:r w:rsidRPr="003C70DC">
              <w:rPr>
                <w:rFonts w:eastAsia="Times New Roman" w:cstheme="minorHAnsi"/>
                <w:color w:val="000000"/>
              </w:rPr>
              <w:t>Child Find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22A9D0" w14:textId="77777777" w:rsidR="003C70DC" w:rsidRPr="003C70DC" w:rsidRDefault="003C70DC" w:rsidP="009A1BDB">
            <w:pPr>
              <w:jc w:val="center"/>
              <w:rPr>
                <w:rFonts w:eastAsia="Times New Roman" w:cstheme="minorHAnsi"/>
              </w:rPr>
            </w:pPr>
          </w:p>
        </w:tc>
      </w:tr>
      <w:tr w:rsidR="00D63E1C" w:rsidRPr="003C70DC" w14:paraId="11F4190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36D214C"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CA32D55" w14:textId="77777777" w:rsidR="003C70DC" w:rsidRPr="003C70DC" w:rsidRDefault="003C70DC" w:rsidP="003C70DC">
            <w:pPr>
              <w:rPr>
                <w:rFonts w:eastAsia="Times New Roman" w:cstheme="minorHAnsi"/>
              </w:rPr>
            </w:pPr>
            <w:r w:rsidRPr="003C70DC">
              <w:rPr>
                <w:rFonts w:eastAsia="Times New Roman" w:cstheme="minorHAnsi"/>
                <w:color w:val="000000"/>
              </w:rPr>
              <w:t>41163-0103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B0F1615"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On the submission date for the Residential Facility Tracker (RFT) submission, a Disability must be reported with OrderOfDisability of </w:t>
            </w:r>
            <w:proofErr w:type="gramStart"/>
            <w:r w:rsidRPr="003C70DC">
              <w:rPr>
                <w:rFonts w:eastAsia="Times New Roman" w:cstheme="minorHAnsi"/>
                <w:color w:val="000000"/>
              </w:rPr>
              <w:t>1</w:t>
            </w:r>
            <w:proofErr w:type="gramEnd"/>
            <w:r w:rsidRPr="003C70DC">
              <w:rPr>
                <w:rFonts w:eastAsia="Times New Roman" w:cstheme="minorHAnsi"/>
                <w:color w:val="000000"/>
              </w:rPr>
              <w:t xml:space="preserve"> where DisabilitySetBeginDate is on or before DateEnteredRF, and DisabilitySetEndDate is not reported or is after DateEnteredRF.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EF56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A8443C" w14:textId="77777777" w:rsidR="003C70DC" w:rsidRPr="003C70DC" w:rsidRDefault="003C70DC" w:rsidP="009A1BDB">
            <w:pPr>
              <w:jc w:val="center"/>
              <w:rPr>
                <w:rFonts w:eastAsia="Times New Roman" w:cstheme="minorHAnsi"/>
              </w:rPr>
            </w:pPr>
            <w:r w:rsidRPr="003C70DC">
              <w:rPr>
                <w:rFonts w:eastAsia="Times New Roman" w:cstheme="minorHAnsi"/>
                <w:color w:val="000000"/>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4E7BE7" w14:textId="77777777" w:rsidR="003C70DC" w:rsidRPr="003C70DC" w:rsidRDefault="003C70DC" w:rsidP="009A1BDB">
            <w:pPr>
              <w:jc w:val="center"/>
              <w:rPr>
                <w:rFonts w:eastAsia="Times New Roman" w:cstheme="minorHAnsi"/>
              </w:rPr>
            </w:pPr>
          </w:p>
        </w:tc>
      </w:tr>
      <w:tr w:rsidR="00D63E1C" w:rsidRPr="003C70DC" w14:paraId="75B89C6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C71A9D0"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F8C8335" w14:textId="77777777" w:rsidR="003C70DC" w:rsidRPr="003C70DC" w:rsidRDefault="003C70DC" w:rsidP="003C70DC">
            <w:pPr>
              <w:rPr>
                <w:rFonts w:eastAsia="Times New Roman" w:cstheme="minorHAnsi"/>
              </w:rPr>
            </w:pPr>
            <w:r w:rsidRPr="003C70DC">
              <w:rPr>
                <w:rFonts w:eastAsia="Times New Roman" w:cstheme="minorHAnsi"/>
                <w:color w:val="000000"/>
              </w:rPr>
              <w:t>41169-0003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C923849"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'EconomicDisadvantage must not be "00"' with 'EconomicDisadvantage must be reported and must not be "00"'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60C8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9C7AB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1D14EE"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318689C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6548F6E"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50F4667" w14:textId="77777777" w:rsidR="003C70DC" w:rsidRPr="003C70DC" w:rsidRDefault="003C70DC" w:rsidP="003C70DC">
            <w:pPr>
              <w:rPr>
                <w:rFonts w:eastAsia="Times New Roman" w:cstheme="minorHAnsi"/>
              </w:rPr>
            </w:pPr>
            <w:r w:rsidRPr="003C70DC">
              <w:rPr>
                <w:rFonts w:eastAsia="Times New Roman" w:cstheme="minorHAnsi"/>
                <w:color w:val="000000"/>
              </w:rPr>
              <w:t>41169-0003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60CB649"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CTEProgramService with CTEProgramSvc</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B9D254"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6C91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1E4D40"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1C44351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160AF7A"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5388B6D" w14:textId="77777777" w:rsidR="003C70DC" w:rsidRPr="003C70DC" w:rsidRDefault="003C70DC" w:rsidP="003C70DC">
            <w:pPr>
              <w:rPr>
                <w:rFonts w:eastAsia="Times New Roman" w:cstheme="minorHAnsi"/>
              </w:rPr>
            </w:pPr>
            <w:r w:rsidRPr="003C70DC">
              <w:rPr>
                <w:rFonts w:eastAsia="Times New Roman" w:cstheme="minorHAnsi"/>
                <w:color w:val="000000"/>
              </w:rPr>
              <w:t>41461-0002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5499F9A"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7CA9F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914C7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2F1BA4"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5D4ECC1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FB4F337"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BE37299" w14:textId="77777777" w:rsidR="003C70DC" w:rsidRPr="003C70DC" w:rsidRDefault="003C70DC" w:rsidP="003C70DC">
            <w:pPr>
              <w:rPr>
                <w:rFonts w:eastAsia="Times New Roman" w:cstheme="minorHAnsi"/>
              </w:rPr>
            </w:pPr>
            <w:r w:rsidRPr="003C70DC">
              <w:rPr>
                <w:rFonts w:eastAsia="Times New Roman" w:cstheme="minorHAnsi"/>
                <w:color w:val="000000"/>
              </w:rPr>
              <w:t>41461-0003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FB04DE5"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A91CC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C14520"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859FC2"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00E300E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2F85683"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C1BB65A" w14:textId="77777777" w:rsidR="003C70DC" w:rsidRPr="003C70DC" w:rsidRDefault="003C70DC" w:rsidP="003C70DC">
            <w:pPr>
              <w:rPr>
                <w:rFonts w:eastAsia="Times New Roman" w:cstheme="minorHAnsi"/>
              </w:rPr>
            </w:pPr>
            <w:r w:rsidRPr="003C70DC">
              <w:rPr>
                <w:rFonts w:eastAsia="Times New Roman" w:cstheme="minorHAnsi"/>
                <w:color w:val="000000"/>
              </w:rPr>
              <w:t>41461-0007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E2FA7EF" w14:textId="77777777" w:rsidR="003C70DC" w:rsidRPr="003C70DC" w:rsidRDefault="003C70DC" w:rsidP="003C70DC">
            <w:pPr>
              <w:rPr>
                <w:rFonts w:eastAsia="Times New Roman" w:cstheme="minorHAnsi"/>
              </w:rPr>
            </w:pPr>
            <w:r w:rsidRPr="003C70DC">
              <w:rPr>
                <w:rFonts w:eastAsia="Times New Roman" w:cstheme="minorHAnsi"/>
                <w:color w:val="000000"/>
              </w:rPr>
              <w:t>Revision: Removed PEIMS Summer Submission from this rule; Removed 'or on the submission date for PEIMS Submission 3 (Summer)'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4A64CD"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09D24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D5DF44"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B32F50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FA59507"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E52E67E" w14:textId="77777777" w:rsidR="003C70DC" w:rsidRPr="003C70DC" w:rsidRDefault="003C70DC" w:rsidP="003C70DC">
            <w:pPr>
              <w:rPr>
                <w:rFonts w:eastAsia="Times New Roman" w:cstheme="minorHAnsi"/>
              </w:rPr>
            </w:pPr>
            <w:r w:rsidRPr="003C70DC">
              <w:rPr>
                <w:rFonts w:eastAsia="Times New Roman" w:cstheme="minorHAnsi"/>
                <w:color w:val="000000"/>
              </w:rPr>
              <w:t>41461-0013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D61308D"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9058F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B1E5A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517E9"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621072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CEDD30C"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AC6493A" w14:textId="77777777" w:rsidR="003C70DC" w:rsidRPr="003C70DC" w:rsidRDefault="003C70DC" w:rsidP="003C70DC">
            <w:pPr>
              <w:rPr>
                <w:rFonts w:eastAsia="Times New Roman" w:cstheme="minorHAnsi"/>
              </w:rPr>
            </w:pPr>
            <w:r w:rsidRPr="003C70DC">
              <w:rPr>
                <w:rFonts w:eastAsia="Times New Roman" w:cstheme="minorHAnsi"/>
                <w:color w:val="000000"/>
              </w:rPr>
              <w:t>42400-0066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3F4160D" w14:textId="77777777" w:rsidR="003C70DC" w:rsidRPr="003C70DC" w:rsidRDefault="003C70DC" w:rsidP="003C70DC">
            <w:pPr>
              <w:rPr>
                <w:rFonts w:eastAsia="Times New Roman" w:cstheme="minorHAnsi"/>
              </w:rPr>
            </w:pPr>
            <w:r w:rsidRPr="003C70DC">
              <w:rPr>
                <w:rFonts w:eastAsia="Times New Roman" w:cstheme="minorHAnsi"/>
                <w:color w:val="000000"/>
              </w:rPr>
              <w:t>Revision: Removed 'for the dates between BeginDate and EndDate covered by the attendance ReportingPeriod,'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FEE4B7"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98FADA"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DC43C8"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72EB670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C1D3A0A"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84872AB" w14:textId="77777777" w:rsidR="003C70DC" w:rsidRPr="003C70DC" w:rsidRDefault="003C70DC" w:rsidP="003C70DC">
            <w:pPr>
              <w:rPr>
                <w:rFonts w:eastAsia="Times New Roman" w:cstheme="minorHAnsi"/>
              </w:rPr>
            </w:pPr>
            <w:r w:rsidRPr="003C70DC">
              <w:rPr>
                <w:rFonts w:eastAsia="Times New Roman" w:cstheme="minorHAnsi"/>
                <w:color w:val="000000"/>
              </w:rPr>
              <w:t>42400-0069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E63C637" w14:textId="77777777" w:rsidR="003C70DC" w:rsidRPr="003C70DC" w:rsidRDefault="003C70DC" w:rsidP="003C70DC">
            <w:pPr>
              <w:rPr>
                <w:rFonts w:eastAsia="Times New Roman" w:cstheme="minorHAnsi"/>
              </w:rPr>
            </w:pPr>
            <w:r w:rsidRPr="003C70DC">
              <w:rPr>
                <w:rFonts w:eastAsia="Times New Roman" w:cstheme="minorHAnsi"/>
                <w:color w:val="000000"/>
              </w:rPr>
              <w:t>Revision: Corrected BasisReportingPeriodAttendance to BasicReportingPeriodAttendance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B7F962"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E6F06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27EE9"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17B4F9C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BDCE5E4"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46C2E06" w14:textId="77777777" w:rsidR="003C70DC" w:rsidRPr="003C70DC" w:rsidRDefault="003C70DC" w:rsidP="003C70DC">
            <w:pPr>
              <w:rPr>
                <w:rFonts w:eastAsia="Times New Roman" w:cstheme="minorHAnsi"/>
              </w:rPr>
            </w:pPr>
            <w:r w:rsidRPr="003C70DC">
              <w:rPr>
                <w:rFonts w:eastAsia="Times New Roman" w:cstheme="minorHAnsi"/>
                <w:color w:val="000000"/>
              </w:rPr>
              <w:t>42400-0071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52E7FFB"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'or EconomicDisadvantage is a value other than "00"' with 'or EconomicDisadvantage is reported and is not "00"'; Reworded remaining rule text to remove references to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F0BE4A"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C0EB5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10FC8A"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6B063CB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4DDF665"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2424AA6" w14:textId="77777777" w:rsidR="003C70DC" w:rsidRPr="003C70DC" w:rsidRDefault="003C70DC" w:rsidP="003C70DC">
            <w:pPr>
              <w:rPr>
                <w:rFonts w:eastAsia="Times New Roman" w:cstheme="minorHAnsi"/>
              </w:rPr>
            </w:pPr>
            <w:r w:rsidRPr="003C70DC">
              <w:rPr>
                <w:rFonts w:eastAsia="Times New Roman" w:cstheme="minorHAnsi"/>
                <w:color w:val="000000"/>
              </w:rPr>
              <w:t>42400-0071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436807E" w14:textId="77777777" w:rsidR="003C70DC" w:rsidRPr="003C70DC" w:rsidRDefault="003C70DC" w:rsidP="003C70DC">
            <w:pPr>
              <w:rPr>
                <w:rFonts w:eastAsia="Times New Roman" w:cstheme="minorHAnsi"/>
              </w:rPr>
            </w:pPr>
            <w:r w:rsidRPr="003C70DC">
              <w:rPr>
                <w:rFonts w:eastAsia="Times New Roman" w:cstheme="minorHAnsi"/>
                <w:color w:val="000000"/>
              </w:rPr>
              <w:t>Revision: Removed 'for the dates between BeginDate and EndDate covered by the attendance ReportingPeriod,'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EC58D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18D54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A9581"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5BF5A09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9553EC8"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6565EF1" w14:textId="77777777" w:rsidR="003C70DC" w:rsidRPr="003C70DC" w:rsidRDefault="003C70DC" w:rsidP="003C70DC">
            <w:pPr>
              <w:rPr>
                <w:rFonts w:eastAsia="Times New Roman" w:cstheme="minorHAnsi"/>
              </w:rPr>
            </w:pPr>
            <w:r w:rsidRPr="003C70DC">
              <w:rPr>
                <w:rFonts w:eastAsia="Times New Roman" w:cstheme="minorHAnsi"/>
                <w:color w:val="000000"/>
              </w:rPr>
              <w:t>42400-0096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A8506B0" w14:textId="77777777" w:rsidR="003C70DC" w:rsidRPr="003C70DC" w:rsidRDefault="003C70DC" w:rsidP="003C70DC">
            <w:pPr>
              <w:rPr>
                <w:rFonts w:eastAsia="Times New Roman" w:cstheme="minorHAnsi"/>
              </w:rPr>
            </w:pPr>
            <w:r w:rsidRPr="003C70DC">
              <w:rPr>
                <w:rFonts w:eastAsia="Times New Roman" w:cstheme="minorHAnsi"/>
                <w:color w:val="000000"/>
              </w:rPr>
              <w:t>New rule: The last characters of NumberOfHoursInRPEP must be ".0", ".00", ".75", ".5", ".50", or ".25".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5E5E3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501F8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D6011D"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77DACC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91F49E0"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06201F9" w14:textId="77777777" w:rsidR="003C70DC" w:rsidRPr="003C70DC" w:rsidRDefault="003C70DC" w:rsidP="003C70DC">
            <w:pPr>
              <w:rPr>
                <w:rFonts w:eastAsia="Times New Roman" w:cstheme="minorHAnsi"/>
              </w:rPr>
            </w:pPr>
            <w:r w:rsidRPr="003C70DC">
              <w:rPr>
                <w:rFonts w:eastAsia="Times New Roman" w:cstheme="minorHAnsi"/>
                <w:color w:val="000000"/>
              </w:rPr>
              <w:t>42400-0097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AF28101"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NumberOfHoursInRPEP is greater than </w:t>
            </w:r>
            <w:proofErr w:type="gramStart"/>
            <w:r w:rsidRPr="003C70DC">
              <w:rPr>
                <w:rFonts w:eastAsia="Times New Roman" w:cstheme="minorHAnsi"/>
                <w:color w:val="000000"/>
              </w:rPr>
              <w:t>0</w:t>
            </w:r>
            <w:proofErr w:type="gramEnd"/>
            <w:r w:rsidRPr="003C70DC">
              <w:rPr>
                <w:rFonts w:eastAsia="Times New Roman" w:cstheme="minorHAnsi"/>
                <w:color w:val="000000"/>
              </w:rPr>
              <w:t>, then a StudentCharacterstic of Rural Pathway Excellence Partnership Participation ("22") must be reported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4BCB26"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BD24B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36EF0E"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4E4296C2"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B59123A"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31CF1B1" w14:textId="77777777" w:rsidR="003C70DC" w:rsidRPr="003C70DC" w:rsidRDefault="003C70DC" w:rsidP="003C70DC">
            <w:pPr>
              <w:rPr>
                <w:rFonts w:eastAsia="Times New Roman" w:cstheme="minorHAnsi"/>
              </w:rPr>
            </w:pPr>
            <w:r w:rsidRPr="003C70DC">
              <w:rPr>
                <w:rFonts w:eastAsia="Times New Roman" w:cstheme="minorHAnsi"/>
                <w:color w:val="000000"/>
              </w:rPr>
              <w:t>42400-0098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870FD19"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NumberOfHoursInRPEP is greater than </w:t>
            </w:r>
            <w:proofErr w:type="gramStart"/>
            <w:r w:rsidRPr="003C70DC">
              <w:rPr>
                <w:rFonts w:eastAsia="Times New Roman" w:cstheme="minorHAnsi"/>
                <w:color w:val="000000"/>
              </w:rPr>
              <w:t>0</w:t>
            </w:r>
            <w:proofErr w:type="gramEnd"/>
            <w:r w:rsidRPr="003C70DC">
              <w:rPr>
                <w:rFonts w:eastAsia="Times New Roman" w:cstheme="minorHAnsi"/>
                <w:color w:val="000000"/>
              </w:rPr>
              <w:t>, then GradeLevel should be "09"-"12".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AA9434"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046CD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D0B87E"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7833C63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B9E7A46"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9C5BB8D" w14:textId="77777777" w:rsidR="003C70DC" w:rsidRPr="003C70DC" w:rsidRDefault="003C70DC" w:rsidP="003C70DC">
            <w:pPr>
              <w:rPr>
                <w:rFonts w:eastAsia="Times New Roman" w:cstheme="minorHAnsi"/>
              </w:rPr>
            </w:pPr>
            <w:r w:rsidRPr="003C70DC">
              <w:rPr>
                <w:rFonts w:eastAsia="Times New Roman" w:cstheme="minorHAnsi"/>
                <w:color w:val="000000"/>
              </w:rPr>
              <w:t>42401-0005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1B8EE41" w14:textId="52468F68" w:rsidR="003C70DC" w:rsidRPr="003C70DC" w:rsidRDefault="003C70DC" w:rsidP="003C70DC">
            <w:pPr>
              <w:rPr>
                <w:rFonts w:eastAsia="Times New Roman" w:cstheme="minorHAnsi"/>
              </w:rPr>
            </w:pPr>
            <w:r w:rsidRPr="003C70DC">
              <w:rPr>
                <w:rFonts w:eastAsia="Times New Roman" w:cstheme="minorHAnsi"/>
                <w:color w:val="000000"/>
              </w:rPr>
              <w:t xml:space="preserve">Revision: Changed Severity from Special Warning to Fatal; changed 'should' to 'must'. (The reclassification window for 23-24 Emergent Bilingual students has not </w:t>
            </w:r>
            <w:proofErr w:type="gramStart"/>
            <w:r w:rsidRPr="003C70DC">
              <w:rPr>
                <w:rFonts w:eastAsia="Times New Roman" w:cstheme="minorHAnsi"/>
                <w:color w:val="000000"/>
              </w:rPr>
              <w:t xml:space="preserve">been </w:t>
            </w:r>
            <w:r w:rsidR="006375F9" w:rsidRPr="003C70DC">
              <w:rPr>
                <w:rFonts w:eastAsia="Times New Roman" w:cstheme="minorHAnsi"/>
                <w:color w:val="000000"/>
              </w:rPr>
              <w:t>extended</w:t>
            </w:r>
            <w:proofErr w:type="gramEnd"/>
            <w:r w:rsidRPr="003C70DC">
              <w:rPr>
                <w:rFonts w:eastAsia="Times New Roman" w:cstheme="minorHAnsi"/>
                <w:color w:val="000000"/>
              </w:rPr>
              <w:t xml:space="preserve"> into the 24-25 school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9323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294D7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D9902"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57E311C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547A8FB"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92A9B32" w14:textId="77777777" w:rsidR="003C70DC" w:rsidRPr="003C70DC" w:rsidRDefault="003C70DC" w:rsidP="003C70DC">
            <w:pPr>
              <w:rPr>
                <w:rFonts w:eastAsia="Times New Roman" w:cstheme="minorHAnsi"/>
              </w:rPr>
            </w:pPr>
            <w:r w:rsidRPr="003C70DC">
              <w:rPr>
                <w:rFonts w:eastAsia="Times New Roman" w:cstheme="minorHAnsi"/>
                <w:color w:val="000000"/>
              </w:rPr>
              <w:t>42401-0005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290AA4D" w14:textId="77777777" w:rsidR="003C70DC" w:rsidRPr="003C70DC" w:rsidRDefault="003C70DC" w:rsidP="003C70DC">
            <w:pPr>
              <w:rPr>
                <w:rFonts w:eastAsia="Times New Roman" w:cstheme="minorHAnsi"/>
              </w:rPr>
            </w:pPr>
            <w:r w:rsidRPr="003C70DC">
              <w:rPr>
                <w:rFonts w:eastAsia="Times New Roman" w:cstheme="minorHAnsi"/>
                <w:color w:val="000000"/>
              </w:rPr>
              <w:t>Revision: Removed 'for at least one of the dates between BeginDate and EndDate covered by the attendance ReportingPeriod,'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21D5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8C9CDA"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6A0F8B"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1B1EF37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D2CCCD0"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ABA2E23" w14:textId="77777777" w:rsidR="003C70DC" w:rsidRPr="003C70DC" w:rsidRDefault="003C70DC" w:rsidP="003C70DC">
            <w:pPr>
              <w:rPr>
                <w:rFonts w:eastAsia="Times New Roman" w:cstheme="minorHAnsi"/>
              </w:rPr>
            </w:pPr>
            <w:r w:rsidRPr="003C70DC">
              <w:rPr>
                <w:rFonts w:eastAsia="Times New Roman" w:cstheme="minorHAnsi"/>
                <w:color w:val="000000"/>
              </w:rPr>
              <w:t>42401-0041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388E81B" w14:textId="77777777" w:rsidR="003C70DC" w:rsidRPr="003C70DC" w:rsidRDefault="003C70DC" w:rsidP="003C70DC">
            <w:pPr>
              <w:rPr>
                <w:rFonts w:eastAsia="Times New Roman" w:cstheme="minorHAnsi"/>
              </w:rPr>
            </w:pPr>
            <w:r w:rsidRPr="003C70DC">
              <w:rPr>
                <w:rFonts w:eastAsia="Times New Roman" w:cstheme="minorHAnsi"/>
                <w:color w:val="000000"/>
              </w:rPr>
              <w:t>Revision: Removed 'for at least one of the dates between BeginDate and EndDate covered by the attendance ReportingPeriod,'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3D2328"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7A9D1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E90985"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128AE91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D6E9591"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66C88C8" w14:textId="77777777" w:rsidR="003C70DC" w:rsidRPr="003C70DC" w:rsidRDefault="003C70DC" w:rsidP="003C70DC">
            <w:pPr>
              <w:rPr>
                <w:rFonts w:eastAsia="Times New Roman" w:cstheme="minorHAnsi"/>
              </w:rPr>
            </w:pPr>
            <w:r w:rsidRPr="003C70DC">
              <w:rPr>
                <w:rFonts w:eastAsia="Times New Roman" w:cstheme="minorHAnsi"/>
                <w:color w:val="000000"/>
              </w:rPr>
              <w:t>42401-0042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CC847D5" w14:textId="77777777" w:rsidR="003C70DC" w:rsidRPr="003C70DC" w:rsidRDefault="003C70DC" w:rsidP="003C70DC">
            <w:pPr>
              <w:rPr>
                <w:rFonts w:eastAsia="Times New Roman" w:cstheme="minorHAnsi"/>
              </w:rPr>
            </w:pPr>
            <w:r w:rsidRPr="003C70DC">
              <w:rPr>
                <w:rFonts w:eastAsia="Times New Roman" w:cstheme="minorHAnsi"/>
                <w:color w:val="000000"/>
              </w:rPr>
              <w:t>Revision: Removed 'for at least one of the dates between BeginDate and EndDate covered by the attendance ReportingPeriod,'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7894CA"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F0DE20"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865C2C"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701B866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61BE5EC"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7508A25" w14:textId="77777777" w:rsidR="003C70DC" w:rsidRPr="003C70DC" w:rsidRDefault="003C70DC" w:rsidP="003C70DC">
            <w:pPr>
              <w:rPr>
                <w:rFonts w:eastAsia="Times New Roman" w:cstheme="minorHAnsi"/>
              </w:rPr>
            </w:pPr>
            <w:r w:rsidRPr="003C70DC">
              <w:rPr>
                <w:rFonts w:eastAsia="Times New Roman" w:cstheme="minorHAnsi"/>
                <w:color w:val="000000"/>
              </w:rPr>
              <w:t>42401-0045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7D06736"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145E2D"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6DE33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B2094C"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0739450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B00A098"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21DCC73" w14:textId="77777777" w:rsidR="003C70DC" w:rsidRPr="003C70DC" w:rsidRDefault="003C70DC" w:rsidP="003C70DC">
            <w:pPr>
              <w:rPr>
                <w:rFonts w:eastAsia="Times New Roman" w:cstheme="minorHAnsi"/>
              </w:rPr>
            </w:pPr>
            <w:r w:rsidRPr="003C70DC">
              <w:rPr>
                <w:rFonts w:eastAsia="Times New Roman" w:cstheme="minorHAnsi"/>
                <w:color w:val="000000"/>
              </w:rPr>
              <w:t>42401-0047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C391A8A"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TotalEligBilingualESLDaysPresent is greater than </w:t>
            </w:r>
            <w:proofErr w:type="gramStart"/>
            <w:r w:rsidRPr="003C70DC">
              <w:rPr>
                <w:rFonts w:eastAsia="Times New Roman" w:cstheme="minorHAnsi"/>
                <w:color w:val="000000"/>
              </w:rPr>
              <w:t>0</w:t>
            </w:r>
            <w:proofErr w:type="gramEnd"/>
            <w:r w:rsidRPr="003C70DC">
              <w:rPr>
                <w:rFonts w:eastAsia="Times New Roman" w:cstheme="minorHAnsi"/>
                <w:color w:val="000000"/>
              </w:rPr>
              <w:t>, or RSTotalEligBilingualESLDaysPresent is greater than 0, or RATotalEligBilingualESLDaysPresent is greater than 0, then for at least one of the dates between the BeginDate and EndDate covered by the attendance ReportingPeriod, the student's EmergentBilingualIndicator must be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BBF3E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88C19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78253B" w14:textId="77777777" w:rsidR="003C70DC" w:rsidRPr="003C70DC" w:rsidRDefault="003C70DC" w:rsidP="009A1BDB">
            <w:pPr>
              <w:jc w:val="center"/>
              <w:rPr>
                <w:rFonts w:eastAsia="Times New Roman" w:cstheme="minorHAnsi"/>
              </w:rPr>
            </w:pPr>
            <w:r w:rsidRPr="003C70DC">
              <w:rPr>
                <w:rFonts w:eastAsia="Times New Roman" w:cstheme="minorHAnsi"/>
                <w:color w:val="000000"/>
              </w:rPr>
              <w:t>PE</w:t>
            </w:r>
          </w:p>
        </w:tc>
      </w:tr>
      <w:tr w:rsidR="00D63E1C" w:rsidRPr="003C70DC" w14:paraId="789D1A7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B1A6D18"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FD81119" w14:textId="77777777" w:rsidR="003C70DC" w:rsidRPr="003C70DC" w:rsidRDefault="003C70DC" w:rsidP="003C70DC">
            <w:pPr>
              <w:rPr>
                <w:rFonts w:eastAsia="Times New Roman" w:cstheme="minorHAnsi"/>
              </w:rPr>
            </w:pPr>
            <w:r w:rsidRPr="003C70DC">
              <w:rPr>
                <w:rFonts w:eastAsia="Times New Roman" w:cstheme="minorHAnsi"/>
                <w:color w:val="000000"/>
              </w:rPr>
              <w:t>42401-0047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F14F50E" w14:textId="77777777" w:rsidR="003C70DC" w:rsidRPr="003C70DC" w:rsidRDefault="003C70DC" w:rsidP="003C70DC">
            <w:pPr>
              <w:rPr>
                <w:rFonts w:eastAsia="Times New Roman" w:cstheme="minorHAnsi"/>
              </w:rPr>
            </w:pPr>
            <w:r w:rsidRPr="003C70DC">
              <w:rPr>
                <w:rFonts w:eastAsia="Times New Roman" w:cstheme="minorHAnsi"/>
                <w:color w:val="000000"/>
              </w:rPr>
              <w:t>Revision: Removed 'for at least one of the dates between BeginDate and EndDate covered by the attendance ReportingPeriod,'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9CF1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595C6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3A88C0" w14:textId="77777777" w:rsidR="003C70DC" w:rsidRPr="003C70DC" w:rsidRDefault="003C70DC" w:rsidP="009A1BDB">
            <w:pPr>
              <w:jc w:val="center"/>
              <w:rPr>
                <w:rFonts w:eastAsia="Times New Roman" w:cstheme="minorHAnsi"/>
              </w:rPr>
            </w:pPr>
            <w:r w:rsidRPr="003C70DC">
              <w:rPr>
                <w:rFonts w:eastAsia="Times New Roman" w:cstheme="minorHAnsi"/>
                <w:color w:val="000000"/>
              </w:rPr>
              <w:t>PE</w:t>
            </w:r>
          </w:p>
        </w:tc>
      </w:tr>
      <w:tr w:rsidR="00D63E1C" w:rsidRPr="003C70DC" w14:paraId="5592A17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E0D5D03"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1B619D4" w14:textId="77777777" w:rsidR="003C70DC" w:rsidRPr="003C70DC" w:rsidRDefault="003C70DC" w:rsidP="003C70DC">
            <w:pPr>
              <w:rPr>
                <w:rFonts w:eastAsia="Times New Roman" w:cstheme="minorHAnsi"/>
              </w:rPr>
            </w:pPr>
            <w:r w:rsidRPr="003C70DC">
              <w:rPr>
                <w:rFonts w:eastAsia="Times New Roman" w:cstheme="minorHAnsi"/>
                <w:color w:val="000000"/>
              </w:rPr>
              <w:t>42405-0021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2099668" w14:textId="77777777" w:rsidR="003C70DC" w:rsidRPr="003C70DC" w:rsidRDefault="003C70DC" w:rsidP="003C70DC">
            <w:pPr>
              <w:rPr>
                <w:rFonts w:eastAsia="Times New Roman" w:cstheme="minorHAnsi"/>
              </w:rPr>
            </w:pPr>
            <w:r w:rsidRPr="003C70DC">
              <w:rPr>
                <w:rFonts w:eastAsia="Times New Roman" w:cstheme="minorHAnsi"/>
                <w:color w:val="000000"/>
              </w:rPr>
              <w:t>Revision: Changed 'RegionalDaySchoolProgramForDeaf is blank' to 'RegionalDaySchoolProgramForDeaf is "0" or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DBFD0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87E3C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3AB731"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08222D3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5499484"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2D38BEF" w14:textId="77777777" w:rsidR="003C70DC" w:rsidRPr="003C70DC" w:rsidRDefault="003C70DC" w:rsidP="003C70DC">
            <w:pPr>
              <w:rPr>
                <w:rFonts w:eastAsia="Times New Roman" w:cstheme="minorHAnsi"/>
              </w:rPr>
            </w:pPr>
            <w:r w:rsidRPr="003C70DC">
              <w:rPr>
                <w:rFonts w:eastAsia="Times New Roman" w:cstheme="minorHAnsi"/>
                <w:color w:val="000000"/>
              </w:rPr>
              <w:t>42405-0022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8AC0C98" w14:textId="77777777" w:rsidR="003C70DC" w:rsidRPr="003C70DC" w:rsidRDefault="003C70DC" w:rsidP="003C70DC">
            <w:pPr>
              <w:rPr>
                <w:rFonts w:eastAsia="Times New Roman" w:cstheme="minorHAnsi"/>
              </w:rPr>
            </w:pPr>
            <w:r w:rsidRPr="003C70DC">
              <w:rPr>
                <w:rFonts w:eastAsia="Times New Roman" w:cstheme="minorHAnsi"/>
                <w:color w:val="000000"/>
              </w:rPr>
              <w:t>Revision: Changed 'RegionalDaySchoolProgramForDeaf is not blank' to 'RegionalDaySchoolProgramForDeaf is not "0" or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6BE29B"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E147C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B4D52"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719A7D9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22C6195"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BA84E20" w14:textId="77777777" w:rsidR="003C70DC" w:rsidRPr="003C70DC" w:rsidRDefault="003C70DC" w:rsidP="003C70DC">
            <w:pPr>
              <w:rPr>
                <w:rFonts w:eastAsia="Times New Roman" w:cstheme="minorHAnsi"/>
              </w:rPr>
            </w:pPr>
            <w:r w:rsidRPr="003C70DC">
              <w:rPr>
                <w:rFonts w:eastAsia="Times New Roman" w:cstheme="minorHAnsi"/>
                <w:color w:val="000000"/>
              </w:rPr>
              <w:t>42500-0037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2C9CF8F" w14:textId="77777777" w:rsidR="003C70DC" w:rsidRPr="003C70DC" w:rsidRDefault="003C70DC" w:rsidP="003C70DC">
            <w:pPr>
              <w:rPr>
                <w:rFonts w:eastAsia="Times New Roman" w:cstheme="minorHAnsi"/>
              </w:rPr>
            </w:pPr>
            <w:r w:rsidRPr="003C70DC">
              <w:rPr>
                <w:rFonts w:eastAsia="Times New Roman" w:cstheme="minorHAnsi"/>
                <w:color w:val="000000"/>
              </w:rPr>
              <w:t>Revision: Added TxVSN waiver campuses 057905340 and 221801079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2C61B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AC7461"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F9861B"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17A064E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ED1FEFF"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9306C5A" w14:textId="77777777" w:rsidR="003C70DC" w:rsidRPr="003C70DC" w:rsidRDefault="003C70DC" w:rsidP="003C70DC">
            <w:pPr>
              <w:rPr>
                <w:rFonts w:eastAsia="Times New Roman" w:cstheme="minorHAnsi"/>
              </w:rPr>
            </w:pPr>
            <w:r w:rsidRPr="003C70DC">
              <w:rPr>
                <w:rFonts w:eastAsia="Times New Roman" w:cstheme="minorHAnsi"/>
                <w:color w:val="000000"/>
              </w:rPr>
              <w:t>42500-0038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1B9B23C" w14:textId="77777777" w:rsidR="003C70DC" w:rsidRPr="003C70DC" w:rsidRDefault="003C70DC" w:rsidP="003C70DC">
            <w:pPr>
              <w:rPr>
                <w:rFonts w:eastAsia="Times New Roman" w:cstheme="minorHAnsi"/>
              </w:rPr>
            </w:pPr>
            <w:r w:rsidRPr="003C70DC">
              <w:rPr>
                <w:rFonts w:eastAsia="Times New Roman" w:cstheme="minorHAnsi"/>
                <w:color w:val="000000"/>
              </w:rPr>
              <w:t>Revision: Removed 'for at least one of the dates between BeginDate and EndDate covered by the attendance ReportingPeriod,'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F74CBC"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7B731"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4BBD0C"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09DE0D7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F4CC3C4"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EFF3715" w14:textId="77777777" w:rsidR="003C70DC" w:rsidRPr="003C70DC" w:rsidRDefault="003C70DC" w:rsidP="003C70DC">
            <w:pPr>
              <w:rPr>
                <w:rFonts w:eastAsia="Times New Roman" w:cstheme="minorHAnsi"/>
              </w:rPr>
            </w:pPr>
            <w:r w:rsidRPr="003C70DC">
              <w:rPr>
                <w:rFonts w:eastAsia="Times New Roman" w:cstheme="minorHAnsi"/>
                <w:color w:val="000000"/>
              </w:rPr>
              <w:t>42500-0051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FF0E44A"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FlexTotalEligBilingualESLDaysPresent is greater than </w:t>
            </w:r>
            <w:proofErr w:type="gramStart"/>
            <w:r w:rsidRPr="003C70DC">
              <w:rPr>
                <w:rFonts w:eastAsia="Times New Roman" w:cstheme="minorHAnsi"/>
                <w:color w:val="000000"/>
              </w:rPr>
              <w:t>0</w:t>
            </w:r>
            <w:proofErr w:type="gramEnd"/>
            <w:r w:rsidRPr="003C70DC">
              <w:rPr>
                <w:rFonts w:eastAsia="Times New Roman" w:cstheme="minorHAnsi"/>
                <w:color w:val="000000"/>
              </w:rPr>
              <w:t>, then for at least one of the dates between the BeginDate and EndDate covered by the flexible attendance ReportingPeriod, the student's EmergentBilingualIndicator must be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72C58C"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15D7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3B23ED" w14:textId="77777777" w:rsidR="003C70DC" w:rsidRPr="003C70DC" w:rsidRDefault="003C70DC" w:rsidP="009A1BDB">
            <w:pPr>
              <w:jc w:val="center"/>
              <w:rPr>
                <w:rFonts w:eastAsia="Times New Roman" w:cstheme="minorHAnsi"/>
              </w:rPr>
            </w:pPr>
            <w:r w:rsidRPr="003C70DC">
              <w:rPr>
                <w:rFonts w:eastAsia="Times New Roman" w:cstheme="minorHAnsi"/>
                <w:color w:val="000000"/>
              </w:rPr>
              <w:t>PE</w:t>
            </w:r>
          </w:p>
        </w:tc>
      </w:tr>
      <w:tr w:rsidR="00D63E1C" w:rsidRPr="003C70DC" w14:paraId="477E68D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6B699CB"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636D03F" w14:textId="77777777" w:rsidR="003C70DC" w:rsidRPr="003C70DC" w:rsidRDefault="003C70DC" w:rsidP="003C70DC">
            <w:pPr>
              <w:rPr>
                <w:rFonts w:eastAsia="Times New Roman" w:cstheme="minorHAnsi"/>
              </w:rPr>
            </w:pPr>
            <w:r w:rsidRPr="003C70DC">
              <w:rPr>
                <w:rFonts w:eastAsia="Times New Roman" w:cstheme="minorHAnsi"/>
                <w:color w:val="000000"/>
              </w:rPr>
              <w:t>42500-0051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FDFD003" w14:textId="77777777" w:rsidR="003C70DC" w:rsidRPr="003C70DC" w:rsidRDefault="003C70DC" w:rsidP="003C70DC">
            <w:pPr>
              <w:rPr>
                <w:rFonts w:eastAsia="Times New Roman" w:cstheme="minorHAnsi"/>
              </w:rPr>
            </w:pPr>
            <w:r w:rsidRPr="003C70DC">
              <w:rPr>
                <w:rFonts w:eastAsia="Times New Roman" w:cstheme="minorHAnsi"/>
                <w:color w:val="000000"/>
              </w:rPr>
              <w:t>Revision: Removed 'for at least one of the dates between BeginDate and EndDate covered by the flexible attendance ReportingPeriod,'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3BD5BD"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83748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1B043D" w14:textId="77777777" w:rsidR="003C70DC" w:rsidRPr="003C70DC" w:rsidRDefault="003C70DC" w:rsidP="009A1BDB">
            <w:pPr>
              <w:jc w:val="center"/>
              <w:rPr>
                <w:rFonts w:eastAsia="Times New Roman" w:cstheme="minorHAnsi"/>
              </w:rPr>
            </w:pPr>
            <w:r w:rsidRPr="003C70DC">
              <w:rPr>
                <w:rFonts w:eastAsia="Times New Roman" w:cstheme="minorHAnsi"/>
                <w:color w:val="000000"/>
              </w:rPr>
              <w:t>PE</w:t>
            </w:r>
          </w:p>
        </w:tc>
      </w:tr>
      <w:tr w:rsidR="00D63E1C" w:rsidRPr="003C70DC" w14:paraId="77051EC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7898B73"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2B79836" w14:textId="77777777" w:rsidR="003C70DC" w:rsidRPr="003C70DC" w:rsidRDefault="003C70DC" w:rsidP="003C70DC">
            <w:pPr>
              <w:rPr>
                <w:rFonts w:eastAsia="Times New Roman" w:cstheme="minorHAnsi"/>
              </w:rPr>
            </w:pPr>
            <w:r w:rsidRPr="003C70DC">
              <w:rPr>
                <w:rFonts w:eastAsia="Times New Roman" w:cstheme="minorHAnsi"/>
                <w:color w:val="000000"/>
              </w:rPr>
              <w:t>43415-0026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8573CDC" w14:textId="77777777" w:rsidR="003C70DC" w:rsidRPr="003C70DC" w:rsidRDefault="003C70DC" w:rsidP="003C70DC">
            <w:pPr>
              <w:rPr>
                <w:rFonts w:eastAsia="Times New Roman" w:cstheme="minorHAnsi"/>
              </w:rPr>
            </w:pPr>
            <w:r w:rsidRPr="003C70DC">
              <w:rPr>
                <w:rFonts w:eastAsia="Times New Roman" w:cstheme="minorHAnsi"/>
                <w:color w:val="000000"/>
              </w:rPr>
              <w:t>Revision: Added TxVSN waiver campuses 057905340 and 221801079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C6BDAD"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679C6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E89766"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443C990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A7AF33E"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9D24C7D" w14:textId="77777777" w:rsidR="003C70DC" w:rsidRPr="003C70DC" w:rsidRDefault="003C70DC" w:rsidP="003C70DC">
            <w:pPr>
              <w:rPr>
                <w:rFonts w:eastAsia="Times New Roman" w:cstheme="minorHAnsi"/>
              </w:rPr>
            </w:pPr>
            <w:r w:rsidRPr="003C70DC">
              <w:rPr>
                <w:rFonts w:eastAsia="Times New Roman" w:cstheme="minorHAnsi"/>
                <w:color w:val="000000"/>
              </w:rPr>
              <w:t>43415-0056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3CD55BE" w14:textId="77777777" w:rsidR="003C70DC" w:rsidRPr="003C70DC" w:rsidRDefault="003C70DC" w:rsidP="003C70DC">
            <w:pPr>
              <w:rPr>
                <w:rFonts w:eastAsia="Times New Roman" w:cstheme="minorHAnsi"/>
              </w:rPr>
            </w:pPr>
            <w:r w:rsidRPr="003C70DC">
              <w:rPr>
                <w:rFonts w:eastAsia="Times New Roman" w:cstheme="minorHAnsi"/>
                <w:color w:val="000000"/>
              </w:rPr>
              <w:t>Revision: Corrected 'CollegeCreditHours is than 0' to 'CollegeCreditHours is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F1717"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05A89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229861" w14:textId="77777777" w:rsidR="003C70DC" w:rsidRPr="003C70DC" w:rsidRDefault="003C70DC" w:rsidP="009A1BDB">
            <w:pPr>
              <w:jc w:val="center"/>
              <w:rPr>
                <w:rFonts w:eastAsia="Times New Roman" w:cstheme="minorHAnsi"/>
              </w:rPr>
            </w:pPr>
            <w:r w:rsidRPr="003C70DC">
              <w:rPr>
                <w:rFonts w:eastAsia="Times New Roman" w:cstheme="minorHAnsi"/>
                <w:color w:val="000000"/>
              </w:rPr>
              <w:t>PS, PE</w:t>
            </w:r>
          </w:p>
        </w:tc>
      </w:tr>
      <w:tr w:rsidR="00D63E1C" w:rsidRPr="003C70DC" w14:paraId="7A1CD51F"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3C8836D"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E66E888" w14:textId="77777777" w:rsidR="003C70DC" w:rsidRPr="003C70DC" w:rsidRDefault="003C70DC" w:rsidP="003C70DC">
            <w:pPr>
              <w:rPr>
                <w:rFonts w:eastAsia="Times New Roman" w:cstheme="minorHAnsi"/>
              </w:rPr>
            </w:pPr>
            <w:r w:rsidRPr="003C70DC">
              <w:rPr>
                <w:rFonts w:eastAsia="Times New Roman" w:cstheme="minorHAnsi"/>
                <w:color w:val="000000"/>
              </w:rPr>
              <w:t>43415-0079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CF36D83" w14:textId="77777777" w:rsidR="003C70DC" w:rsidRPr="003C70DC" w:rsidRDefault="003C70DC" w:rsidP="003C70DC">
            <w:pPr>
              <w:rPr>
                <w:rFonts w:eastAsia="Times New Roman" w:cstheme="minorHAnsi"/>
              </w:rPr>
            </w:pPr>
            <w:r w:rsidRPr="003C70DC">
              <w:rPr>
                <w:rFonts w:eastAsia="Times New Roman" w:cstheme="minorHAnsi"/>
                <w:color w:val="000000"/>
              </w:rPr>
              <w:t xml:space="preserve">New rule: If DropoutRecoveryCourseCompletion is "01" or "02", then a StudentCharacteristic of Dropout Recovery Program ("23") must </w:t>
            </w:r>
            <w:proofErr w:type="gramStart"/>
            <w:r w:rsidRPr="003C70DC">
              <w:rPr>
                <w:rFonts w:eastAsia="Times New Roman" w:cstheme="minorHAnsi"/>
                <w:color w:val="000000"/>
              </w:rPr>
              <w:t>be reported</w:t>
            </w:r>
            <w:proofErr w:type="gramEnd"/>
            <w:r w:rsidRPr="003C70DC">
              <w:rPr>
                <w:rFonts w:eastAsia="Times New Roman" w:cstheme="minorHAns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BD3F1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29280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22908"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4205EA8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F28EF76"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0775C9C" w14:textId="77777777" w:rsidR="003C70DC" w:rsidRPr="003C70DC" w:rsidRDefault="003C70DC" w:rsidP="003C70DC">
            <w:pPr>
              <w:rPr>
                <w:rFonts w:eastAsia="Times New Roman" w:cstheme="minorHAnsi"/>
              </w:rPr>
            </w:pPr>
            <w:r w:rsidRPr="003C70DC">
              <w:rPr>
                <w:rFonts w:eastAsia="Times New Roman" w:cstheme="minorHAnsi"/>
                <w:color w:val="000000"/>
              </w:rPr>
              <w:t>44425-0009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E287EE0" w14:textId="77777777" w:rsidR="003C70DC" w:rsidRPr="003C70DC" w:rsidRDefault="003C70DC" w:rsidP="003C70DC">
            <w:pPr>
              <w:rPr>
                <w:rFonts w:eastAsia="Times New Roman" w:cstheme="minorHAnsi"/>
              </w:rPr>
            </w:pPr>
            <w:r w:rsidRPr="003C70DC">
              <w:rPr>
                <w:rFonts w:eastAsia="Times New Roman" w:cstheme="minorHAnsi"/>
                <w:color w:val="000000"/>
              </w:rPr>
              <w:t>Revision: Changed 2024 to 2025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9825AE"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EA3091"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5618E5"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3DAE210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802EEA4"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38A1339" w14:textId="77777777" w:rsidR="003C70DC" w:rsidRPr="003C70DC" w:rsidRDefault="003C70DC" w:rsidP="003C70DC">
            <w:pPr>
              <w:rPr>
                <w:rFonts w:eastAsia="Times New Roman" w:cstheme="minorHAnsi"/>
              </w:rPr>
            </w:pPr>
            <w:r w:rsidRPr="003C70DC">
              <w:rPr>
                <w:rFonts w:eastAsia="Times New Roman" w:cstheme="minorHAnsi"/>
                <w:color w:val="000000"/>
              </w:rPr>
              <w:t>44425-0018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3103F1D" w14:textId="77777777" w:rsidR="003C70DC" w:rsidRPr="003C70DC" w:rsidRDefault="003C70DC" w:rsidP="003C70DC">
            <w:pPr>
              <w:rPr>
                <w:rFonts w:eastAsia="Times New Roman" w:cstheme="minorHAnsi"/>
              </w:rPr>
            </w:pPr>
            <w:r w:rsidRPr="003C70DC">
              <w:rPr>
                <w:rFonts w:eastAsia="Times New Roman" w:cstheme="minorHAnsi"/>
                <w:color w:val="000000"/>
              </w:rPr>
              <w:t>Revision: Removed Behavior 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51E10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318FF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6C2AAD"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70CBBBD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C364F94"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A97BD87" w14:textId="77777777" w:rsidR="003C70DC" w:rsidRPr="003C70DC" w:rsidRDefault="003C70DC" w:rsidP="003C70DC">
            <w:pPr>
              <w:rPr>
                <w:rFonts w:eastAsia="Times New Roman" w:cstheme="minorHAnsi"/>
              </w:rPr>
            </w:pPr>
            <w:r w:rsidRPr="003C70DC">
              <w:rPr>
                <w:rFonts w:eastAsia="Times New Roman" w:cstheme="minorHAnsi"/>
                <w:color w:val="000000"/>
              </w:rPr>
              <w:t>44425-0026</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A4EB8F0" w14:textId="77777777" w:rsidR="003C70DC" w:rsidRPr="003C70DC" w:rsidRDefault="003C70DC" w:rsidP="003C70DC">
            <w:pPr>
              <w:rPr>
                <w:rFonts w:eastAsia="Times New Roman" w:cstheme="minorHAnsi"/>
              </w:rPr>
            </w:pPr>
            <w:r w:rsidRPr="003C70DC">
              <w:rPr>
                <w:rFonts w:eastAsia="Times New Roman" w:cstheme="minorHAnsi"/>
                <w:color w:val="000000"/>
              </w:rPr>
              <w:t>Revision: Removed Behavior 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19A14F"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E308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8D3A2"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5B1A742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2F27768"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ADBA91F" w14:textId="77777777" w:rsidR="003C70DC" w:rsidRPr="003C70DC" w:rsidRDefault="003C70DC" w:rsidP="003C70DC">
            <w:pPr>
              <w:rPr>
                <w:rFonts w:eastAsia="Times New Roman" w:cstheme="minorHAnsi"/>
              </w:rPr>
            </w:pPr>
            <w:r w:rsidRPr="003C70DC">
              <w:rPr>
                <w:rFonts w:eastAsia="Times New Roman" w:cstheme="minorHAnsi"/>
                <w:color w:val="000000"/>
              </w:rPr>
              <w:t>44425-0028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7F3EA06" w14:textId="77777777" w:rsidR="003C70DC" w:rsidRPr="003C70DC" w:rsidRDefault="003C70DC" w:rsidP="003C70DC">
            <w:pPr>
              <w:rPr>
                <w:rFonts w:eastAsia="Times New Roman" w:cstheme="minorHAnsi"/>
              </w:rPr>
            </w:pPr>
            <w:r w:rsidRPr="003C70DC">
              <w:rPr>
                <w:rFonts w:eastAsia="Times New Roman" w:cstheme="minorHAnsi"/>
                <w:color w:val="000000"/>
              </w:rPr>
              <w:t>Revision: Added first three characters of LocalEducationAgencyId 091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65A0E8"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DA84A6"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1FC021"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93107F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0E6BE8F"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F2924E0" w14:textId="77777777" w:rsidR="003C70DC" w:rsidRPr="003C70DC" w:rsidRDefault="003C70DC" w:rsidP="003C70DC">
            <w:pPr>
              <w:rPr>
                <w:rFonts w:eastAsia="Times New Roman" w:cstheme="minorHAnsi"/>
              </w:rPr>
            </w:pPr>
            <w:r w:rsidRPr="003C70DC">
              <w:rPr>
                <w:rFonts w:eastAsia="Times New Roman" w:cstheme="minorHAnsi"/>
                <w:color w:val="000000"/>
              </w:rPr>
              <w:t>44425-0029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87896AA" w14:textId="77777777" w:rsidR="003C70DC" w:rsidRPr="003C70DC" w:rsidRDefault="003C70DC" w:rsidP="003C70DC">
            <w:pPr>
              <w:rPr>
                <w:rFonts w:eastAsia="Times New Roman" w:cstheme="minorHAnsi"/>
              </w:rPr>
            </w:pPr>
            <w:r w:rsidRPr="003C70DC">
              <w:rPr>
                <w:rFonts w:eastAsia="Times New Roman" w:cstheme="minorHAnsi"/>
                <w:color w:val="000000"/>
              </w:rPr>
              <w:t>Revision: Added first three characters of LocalEducationAgencyId 091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38EA2C"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7C81E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909F03"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5F63541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90C3CD7"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586EC55" w14:textId="77777777" w:rsidR="003C70DC" w:rsidRPr="003C70DC" w:rsidRDefault="003C70DC" w:rsidP="003C70DC">
            <w:pPr>
              <w:rPr>
                <w:rFonts w:eastAsia="Times New Roman" w:cstheme="minorHAnsi"/>
              </w:rPr>
            </w:pPr>
            <w:r w:rsidRPr="003C70DC">
              <w:rPr>
                <w:rFonts w:eastAsia="Times New Roman" w:cstheme="minorHAnsi"/>
                <w:color w:val="000000"/>
              </w:rPr>
              <w:t>44425-0031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42545C1" w14:textId="77777777" w:rsidR="003C70DC" w:rsidRPr="003C70DC" w:rsidRDefault="003C70DC" w:rsidP="003C70DC">
            <w:pPr>
              <w:rPr>
                <w:rFonts w:eastAsia="Times New Roman" w:cstheme="minorHAnsi"/>
              </w:rPr>
            </w:pPr>
            <w:r w:rsidRPr="003C70DC">
              <w:rPr>
                <w:rFonts w:eastAsia="Times New Roman" w:cstheme="minorHAnsi"/>
                <w:color w:val="000000"/>
              </w:rPr>
              <w:t>Revision: Added first three characters of LocalEducationAgencyId 091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F1E4E5"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E6C84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9D661E"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355322F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09D728A"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33FC17F" w14:textId="77777777" w:rsidR="003C70DC" w:rsidRPr="003C70DC" w:rsidRDefault="003C70DC" w:rsidP="003C70DC">
            <w:pPr>
              <w:rPr>
                <w:rFonts w:eastAsia="Times New Roman" w:cstheme="minorHAnsi"/>
              </w:rPr>
            </w:pPr>
            <w:r w:rsidRPr="003C70DC">
              <w:rPr>
                <w:rFonts w:eastAsia="Times New Roman" w:cstheme="minorHAnsi"/>
                <w:color w:val="000000"/>
              </w:rPr>
              <w:t>44425-0034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FEEE2CE" w14:textId="77777777" w:rsidR="003C70DC" w:rsidRPr="003C70DC" w:rsidRDefault="003C70DC" w:rsidP="003C70DC">
            <w:pPr>
              <w:rPr>
                <w:rFonts w:eastAsia="Times New Roman" w:cstheme="minorHAnsi"/>
              </w:rPr>
            </w:pPr>
            <w:r w:rsidRPr="003C70DC">
              <w:rPr>
                <w:rFonts w:eastAsia="Times New Roman" w:cstheme="minorHAnsi"/>
                <w:color w:val="000000"/>
              </w:rPr>
              <w:t>Revision: Changed 2023 to 2024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FCA9E"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8D066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3C3893"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603E635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172179B"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1006B07" w14:textId="77777777" w:rsidR="003C70DC" w:rsidRPr="003C70DC" w:rsidRDefault="003C70DC" w:rsidP="003C70DC">
            <w:pPr>
              <w:rPr>
                <w:rFonts w:eastAsia="Times New Roman" w:cstheme="minorHAnsi"/>
              </w:rPr>
            </w:pPr>
            <w:r w:rsidRPr="003C70DC">
              <w:rPr>
                <w:rFonts w:eastAsia="Times New Roman" w:cstheme="minorHAnsi"/>
                <w:color w:val="000000"/>
              </w:rPr>
              <w:t>44425-0035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816BD97" w14:textId="77777777" w:rsidR="003C70DC" w:rsidRPr="003C70DC" w:rsidRDefault="003C70DC" w:rsidP="003C70DC">
            <w:pPr>
              <w:rPr>
                <w:rFonts w:eastAsia="Times New Roman" w:cstheme="minorHAnsi"/>
              </w:rPr>
            </w:pPr>
            <w:r w:rsidRPr="003C70DC">
              <w:rPr>
                <w:rFonts w:eastAsia="Times New Roman" w:cstheme="minorHAnsi"/>
                <w:color w:val="000000"/>
              </w:rPr>
              <w:t>Revision: Advanced year values one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741FBA" w14:textId="77777777" w:rsidR="003C70DC" w:rsidRPr="003C70DC" w:rsidRDefault="003C70DC" w:rsidP="003C70DC">
            <w:pPr>
              <w:jc w:val="center"/>
              <w:rPr>
                <w:rFonts w:eastAsia="Times New Roman" w:cstheme="minorHAnsi"/>
              </w:rPr>
            </w:pPr>
            <w:r w:rsidRPr="003C70DC">
              <w:rPr>
                <w:rFonts w:eastAsia="Times New Roman" w:cstheme="minorHAnsi"/>
                <w:color w:val="000000"/>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1DC32"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99116D"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EA02F06"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47585ED"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B9FAAF7" w14:textId="77777777" w:rsidR="003C70DC" w:rsidRPr="003C70DC" w:rsidRDefault="003C70DC" w:rsidP="003C70DC">
            <w:pPr>
              <w:rPr>
                <w:rFonts w:eastAsia="Times New Roman" w:cstheme="minorHAnsi"/>
              </w:rPr>
            </w:pPr>
            <w:r w:rsidRPr="003C70DC">
              <w:rPr>
                <w:rFonts w:eastAsia="Times New Roman" w:cstheme="minorHAnsi"/>
                <w:color w:val="000000"/>
              </w:rPr>
              <w:t>44425-0047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76EA5B6"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D82B1B" w14:textId="77777777" w:rsidR="003C70DC" w:rsidRPr="003C70DC" w:rsidRDefault="003C70DC" w:rsidP="003C70DC">
            <w:pPr>
              <w:jc w:val="center"/>
              <w:rPr>
                <w:rFonts w:eastAsia="Times New Roman" w:cstheme="minorHAnsi"/>
              </w:rPr>
            </w:pPr>
            <w:r w:rsidRPr="003C70DC">
              <w:rPr>
                <w:rFonts w:eastAsia="Times New Roman" w:cstheme="minorHAnsi"/>
                <w:color w:val="000000"/>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FA8B8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81A28"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756C3F57"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238D661"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98536B1" w14:textId="77777777" w:rsidR="003C70DC" w:rsidRPr="003C70DC" w:rsidRDefault="003C70DC" w:rsidP="003C70DC">
            <w:pPr>
              <w:rPr>
                <w:rFonts w:eastAsia="Times New Roman" w:cstheme="minorHAnsi"/>
              </w:rPr>
            </w:pPr>
            <w:r w:rsidRPr="003C70DC">
              <w:rPr>
                <w:rFonts w:eastAsia="Times New Roman" w:cstheme="minorHAnsi"/>
                <w:color w:val="000000"/>
              </w:rPr>
              <w:t>44425-0048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6901897"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0C2F19" w14:textId="77777777" w:rsidR="003C70DC" w:rsidRPr="003C70DC" w:rsidRDefault="003C70DC" w:rsidP="003C70DC">
            <w:pPr>
              <w:jc w:val="center"/>
              <w:rPr>
                <w:rFonts w:eastAsia="Times New Roman" w:cstheme="minorHAnsi"/>
              </w:rPr>
            </w:pPr>
            <w:r w:rsidRPr="003C70DC">
              <w:rPr>
                <w:rFonts w:eastAsia="Times New Roman" w:cstheme="minorHAnsi"/>
                <w:color w:val="000000"/>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77AE8B"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6FE9E2"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7BD6FE9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4C6EE4E"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EB1105B" w14:textId="77777777" w:rsidR="003C70DC" w:rsidRPr="003C70DC" w:rsidRDefault="003C70DC" w:rsidP="003C70DC">
            <w:pPr>
              <w:rPr>
                <w:rFonts w:eastAsia="Times New Roman" w:cstheme="minorHAnsi"/>
              </w:rPr>
            </w:pPr>
            <w:r w:rsidRPr="003C70DC">
              <w:rPr>
                <w:rFonts w:eastAsia="Times New Roman" w:cstheme="minorHAnsi"/>
                <w:color w:val="000000"/>
              </w:rPr>
              <w:t>44425-0049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9CD7416" w14:textId="77777777" w:rsidR="003C70DC" w:rsidRPr="003C70DC" w:rsidRDefault="003C70DC" w:rsidP="003C70DC">
            <w:pPr>
              <w:rPr>
                <w:rFonts w:eastAsia="Times New Roman" w:cstheme="minorHAnsi"/>
              </w:rPr>
            </w:pPr>
            <w:r w:rsidRPr="003C70DC">
              <w:rPr>
                <w:rFonts w:eastAsia="Times New Roman" w:cstheme="minorHAnsi"/>
                <w:color w:val="000000"/>
              </w:rPr>
              <w:t>Revision: Added first three characters of LocalEducationAgencyId 091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B41BC"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45D004"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A1A11"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8D5F299"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1F240AD"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5A7E186" w14:textId="77777777" w:rsidR="003C70DC" w:rsidRPr="003C70DC" w:rsidRDefault="003C70DC" w:rsidP="003C70DC">
            <w:pPr>
              <w:rPr>
                <w:rFonts w:eastAsia="Times New Roman" w:cstheme="minorHAnsi"/>
              </w:rPr>
            </w:pPr>
            <w:r w:rsidRPr="003C70DC">
              <w:rPr>
                <w:rFonts w:eastAsia="Times New Roman" w:cstheme="minorHAnsi"/>
                <w:color w:val="000000"/>
              </w:rPr>
              <w:t>44425-0057</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4839FC2" w14:textId="77777777" w:rsidR="003C70DC" w:rsidRPr="003C70DC" w:rsidRDefault="003C70DC" w:rsidP="003C70DC">
            <w:pPr>
              <w:rPr>
                <w:rFonts w:eastAsia="Times New Roman" w:cstheme="minorHAnsi"/>
              </w:rPr>
            </w:pPr>
            <w:r w:rsidRPr="003C70DC">
              <w:rPr>
                <w:rFonts w:eastAsia="Times New Roman" w:cstheme="minorHAnsi"/>
                <w:color w:val="000000"/>
              </w:rPr>
              <w:t>Revision: Removed Behavior 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94AA4B"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55F0C3"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249CC"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10B0CABA"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2C8A91B"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70C3C43" w14:textId="77777777" w:rsidR="003C70DC" w:rsidRPr="003C70DC" w:rsidRDefault="003C70DC" w:rsidP="003C70DC">
            <w:pPr>
              <w:rPr>
                <w:rFonts w:eastAsia="Times New Roman" w:cstheme="minorHAnsi"/>
              </w:rPr>
            </w:pPr>
            <w:r w:rsidRPr="003C70DC">
              <w:rPr>
                <w:rFonts w:eastAsia="Times New Roman" w:cstheme="minorHAnsi"/>
                <w:color w:val="000000"/>
              </w:rPr>
              <w:t>44425-0072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0B70ACD0" w14:textId="77777777" w:rsidR="003C70DC" w:rsidRPr="003C70DC" w:rsidRDefault="003C70DC" w:rsidP="003C70DC">
            <w:pPr>
              <w:rPr>
                <w:rFonts w:eastAsia="Times New Roman" w:cstheme="minorHAnsi"/>
              </w:rPr>
            </w:pPr>
            <w:r w:rsidRPr="003C70DC">
              <w:rPr>
                <w:rFonts w:eastAsia="Times New Roman" w:cstheme="minorHAnsi"/>
                <w:color w:val="000000"/>
              </w:rPr>
              <w:t>Revision: Removed Behavior 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A24C33"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239E8"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84835F"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44EDF5A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95DF4AB"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4803FAD" w14:textId="77777777" w:rsidR="003C70DC" w:rsidRPr="003C70DC" w:rsidRDefault="003C70DC" w:rsidP="003C70DC">
            <w:pPr>
              <w:rPr>
                <w:rFonts w:eastAsia="Times New Roman" w:cstheme="minorHAnsi"/>
              </w:rPr>
            </w:pPr>
            <w:r w:rsidRPr="003C70DC">
              <w:rPr>
                <w:rFonts w:eastAsia="Times New Roman" w:cstheme="minorHAnsi"/>
                <w:color w:val="000000"/>
              </w:rPr>
              <w:t>44425-0073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717BDD7" w14:textId="77777777" w:rsidR="003C70DC" w:rsidRPr="003C70DC" w:rsidRDefault="003C70DC" w:rsidP="003C70DC">
            <w:pPr>
              <w:rPr>
                <w:rFonts w:eastAsia="Times New Roman" w:cstheme="minorHAnsi"/>
              </w:rPr>
            </w:pPr>
            <w:r w:rsidRPr="003C70DC">
              <w:rPr>
                <w:rFonts w:eastAsia="Times New Roman" w:cstheme="minorHAnsi"/>
                <w:color w:val="000000"/>
              </w:rPr>
              <w:t>Revision: Removed Behavior 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DAD3D2"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CFCA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755296"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1B56CAE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7F59AC6"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43F83FC" w14:textId="77777777" w:rsidR="003C70DC" w:rsidRPr="003C70DC" w:rsidRDefault="003C70DC" w:rsidP="003C70DC">
            <w:pPr>
              <w:rPr>
                <w:rFonts w:eastAsia="Times New Roman" w:cstheme="minorHAnsi"/>
              </w:rPr>
            </w:pPr>
            <w:r w:rsidRPr="003C70DC">
              <w:rPr>
                <w:rFonts w:eastAsia="Times New Roman" w:cstheme="minorHAnsi"/>
                <w:color w:val="000000"/>
              </w:rPr>
              <w:t>44425-0078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3B71D4F" w14:textId="77777777" w:rsidR="003C70DC" w:rsidRPr="003C70DC" w:rsidRDefault="003C70DC" w:rsidP="003C70DC">
            <w:pPr>
              <w:rPr>
                <w:rFonts w:eastAsia="Times New Roman" w:cstheme="minorHAnsi"/>
              </w:rPr>
            </w:pPr>
            <w:r w:rsidRPr="003C70DC">
              <w:rPr>
                <w:rFonts w:eastAsia="Times New Roman" w:cstheme="minorHAnsi"/>
                <w:color w:val="000000"/>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C337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7F5F4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771B15"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4979702E"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6BB1A979"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9BF6658" w14:textId="77777777" w:rsidR="003C70DC" w:rsidRPr="003C70DC" w:rsidRDefault="003C70DC" w:rsidP="003C70DC">
            <w:pPr>
              <w:rPr>
                <w:rFonts w:eastAsia="Times New Roman" w:cstheme="minorHAnsi"/>
              </w:rPr>
            </w:pPr>
            <w:r w:rsidRPr="003C70DC">
              <w:rPr>
                <w:rFonts w:eastAsia="Times New Roman" w:cstheme="minorHAnsi"/>
                <w:color w:val="000000"/>
              </w:rPr>
              <w:t>44425-0082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EC5FA49" w14:textId="77777777" w:rsidR="003C70DC" w:rsidRPr="003C70DC" w:rsidRDefault="003C70DC" w:rsidP="003C70DC">
            <w:pPr>
              <w:rPr>
                <w:rFonts w:eastAsia="Times New Roman" w:cstheme="minorHAnsi"/>
              </w:rPr>
            </w:pPr>
            <w:r w:rsidRPr="003C70DC">
              <w:rPr>
                <w:rFonts w:eastAsia="Times New Roman" w:cstheme="minorHAnsi"/>
                <w:color w:val="000000"/>
              </w:rPr>
              <w:t>New rule: For a particular StudentUniqueId, IncidentIdentifier, and ResponsibilitySchool, the sum of ActualLengthOfDisciplinaryAssignment for all DisciplineActions where Discipline is "06" or "26" (and DisciplineActionLengthDifferenceReason is not "11" which is an exception) should not be greater than 3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1FA4D3"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3187C"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CEFAD4"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37ACF01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2D17465"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86B1ECF" w14:textId="77777777" w:rsidR="003C70DC" w:rsidRPr="003C70DC" w:rsidRDefault="003C70DC" w:rsidP="003C70DC">
            <w:pPr>
              <w:rPr>
                <w:rFonts w:eastAsia="Times New Roman" w:cstheme="minorHAnsi"/>
              </w:rPr>
            </w:pPr>
            <w:r w:rsidRPr="003C70DC">
              <w:rPr>
                <w:rFonts w:eastAsia="Times New Roman" w:cstheme="minorHAnsi"/>
                <w:color w:val="000000"/>
              </w:rPr>
              <w:t>44425-0083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089B60D" w14:textId="77777777" w:rsidR="003C70DC" w:rsidRPr="003C70DC" w:rsidRDefault="003C70DC" w:rsidP="003C70DC">
            <w:pPr>
              <w:rPr>
                <w:rFonts w:eastAsia="Times New Roman" w:cstheme="minorHAnsi"/>
              </w:rPr>
            </w:pPr>
            <w:r w:rsidRPr="003C70DC">
              <w:rPr>
                <w:rFonts w:eastAsia="Times New Roman" w:cstheme="minorHAnsi"/>
                <w:color w:val="000000"/>
              </w:rPr>
              <w:t>New rule: For a particular StudentUniqueId, IncidentIdentifier, and ResponsibilitySchool, the sum of OfficialLengthOfDisciplinaryAssignment for all DisciplineActions where Discipline is "06" or "26" (and DisciplineActionLengthDifferenceReason is not "11" which is an exception) should not be greater than 3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19FC2B"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EBE99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6D3C3E"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1039A5C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08271FA"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75B4755" w14:textId="77777777" w:rsidR="003C70DC" w:rsidRPr="003C70DC" w:rsidRDefault="003C70DC" w:rsidP="003C70DC">
            <w:pPr>
              <w:rPr>
                <w:rFonts w:eastAsia="Times New Roman" w:cstheme="minorHAnsi"/>
              </w:rPr>
            </w:pPr>
            <w:r w:rsidRPr="003C70DC">
              <w:rPr>
                <w:rFonts w:eastAsia="Times New Roman" w:cstheme="minorHAnsi"/>
                <w:color w:val="000000"/>
              </w:rPr>
              <w:t>44425-0084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3CC549B" w14:textId="77777777" w:rsidR="003C70DC" w:rsidRPr="003C70DC" w:rsidRDefault="003C70DC" w:rsidP="003C70DC">
            <w:pPr>
              <w:rPr>
                <w:rFonts w:eastAsia="Times New Roman" w:cstheme="minorHAnsi"/>
              </w:rPr>
            </w:pPr>
            <w:r w:rsidRPr="003C70DC">
              <w:rPr>
                <w:rFonts w:eastAsia="Times New Roman" w:cstheme="minorHAnsi"/>
                <w:color w:val="000000"/>
              </w:rPr>
              <w:t>New rule: For a particular StudentUniqueId, IncidentIdentifier, and ResponsibilitySchool, the sum of ActualLengthOfDisciplinaryAssignment for all DisciplineActions where Discipline is "05" or "25" should not be greater than 3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D6A3A7"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50F7B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CDEBC"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3B15AED0"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0E993762"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6EE62A6" w14:textId="77777777" w:rsidR="003C70DC" w:rsidRPr="003C70DC" w:rsidRDefault="003C70DC" w:rsidP="003C70DC">
            <w:pPr>
              <w:rPr>
                <w:rFonts w:eastAsia="Times New Roman" w:cstheme="minorHAnsi"/>
              </w:rPr>
            </w:pPr>
            <w:r w:rsidRPr="003C70DC">
              <w:rPr>
                <w:rFonts w:eastAsia="Times New Roman" w:cstheme="minorHAnsi"/>
                <w:color w:val="000000"/>
              </w:rPr>
              <w:t>44425-0085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24B4F0D" w14:textId="77777777" w:rsidR="003C70DC" w:rsidRPr="003C70DC" w:rsidRDefault="003C70DC" w:rsidP="003C70DC">
            <w:pPr>
              <w:rPr>
                <w:rFonts w:eastAsia="Times New Roman" w:cstheme="minorHAnsi"/>
              </w:rPr>
            </w:pPr>
            <w:r w:rsidRPr="003C70DC">
              <w:rPr>
                <w:rFonts w:eastAsia="Times New Roman" w:cstheme="minorHAnsi"/>
                <w:color w:val="000000"/>
              </w:rPr>
              <w:t>New rule: For a particular StudentUniqueId, IncidentIdentifier, and ResponsibilitySchool, the sum of OfficialLengthOfDisciplinaryAssignment for all DisciplineActions where Discipline is "05" or "25" should not be greater than 3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2469E8"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FFCE5D"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9C7A8A"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59803C03"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9E0419F" w14:textId="77777777" w:rsidR="003C70DC" w:rsidRPr="003C70DC" w:rsidRDefault="003C70DC" w:rsidP="003C70DC">
            <w:pPr>
              <w:rPr>
                <w:rFonts w:eastAsia="Times New Roman" w:cstheme="minorHAnsi"/>
              </w:rPr>
            </w:pPr>
            <w:r w:rsidRPr="003C70DC">
              <w:rPr>
                <w:rFonts w:eastAsia="Times New Roman" w:cstheme="minorHAnsi"/>
                <w:color w:val="000000"/>
              </w:rPr>
              <w:t>2025.0.0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B42455B" w14:textId="77777777" w:rsidR="003C70DC" w:rsidRPr="003C70DC" w:rsidRDefault="003C70DC" w:rsidP="003C70DC">
            <w:pPr>
              <w:rPr>
                <w:rFonts w:eastAsia="Times New Roman" w:cstheme="minorHAnsi"/>
              </w:rPr>
            </w:pPr>
            <w:r w:rsidRPr="003C70DC">
              <w:rPr>
                <w:rFonts w:eastAsia="Times New Roman" w:cstheme="minorHAnsi"/>
                <w:color w:val="000000"/>
              </w:rPr>
              <w:t>45435-0009</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786B90AB" w14:textId="77777777" w:rsidR="003C70DC" w:rsidRPr="003C70DC" w:rsidRDefault="003C70DC" w:rsidP="003C70DC">
            <w:pPr>
              <w:rPr>
                <w:rFonts w:eastAsia="Times New Roman" w:cstheme="minorHAnsi"/>
              </w:rPr>
            </w:pPr>
            <w:r w:rsidRPr="003C70DC">
              <w:rPr>
                <w:rFonts w:eastAsia="Times New Roman" w:cstheme="minorHAnsi"/>
                <w:color w:val="000000"/>
              </w:rPr>
              <w:t xml:space="preserve">Revision: Changed July 1, </w:t>
            </w:r>
            <w:proofErr w:type="gramStart"/>
            <w:r w:rsidRPr="003C70DC">
              <w:rPr>
                <w:rFonts w:eastAsia="Times New Roman" w:cstheme="minorHAnsi"/>
                <w:color w:val="000000"/>
              </w:rPr>
              <w:t>2023</w:t>
            </w:r>
            <w:proofErr w:type="gramEnd"/>
            <w:r w:rsidRPr="003C70DC">
              <w:rPr>
                <w:rFonts w:eastAsia="Times New Roman" w:cstheme="minorHAnsi"/>
                <w:color w:val="000000"/>
              </w:rPr>
              <w:t xml:space="preserve"> to July 1, 2024. Changed June 30, </w:t>
            </w:r>
            <w:proofErr w:type="gramStart"/>
            <w:r w:rsidRPr="003C70DC">
              <w:rPr>
                <w:rFonts w:eastAsia="Times New Roman" w:cstheme="minorHAnsi"/>
                <w:color w:val="000000"/>
              </w:rPr>
              <w:t>2024</w:t>
            </w:r>
            <w:proofErr w:type="gramEnd"/>
            <w:r w:rsidRPr="003C70DC">
              <w:rPr>
                <w:rFonts w:eastAsia="Times New Roman" w:cstheme="minorHAnsi"/>
                <w:color w:val="000000"/>
              </w:rPr>
              <w:t xml:space="preserve"> to June 30, 2025.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99DD71"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1127E"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BF2877"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029294F7"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78B36C1"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22C040AA" w14:textId="77777777" w:rsidR="003C70DC" w:rsidRPr="003C70DC" w:rsidRDefault="003C70DC" w:rsidP="003C70DC">
            <w:pPr>
              <w:rPr>
                <w:rFonts w:eastAsia="Times New Roman" w:cstheme="minorHAnsi"/>
              </w:rPr>
            </w:pPr>
            <w:r w:rsidRPr="003C70DC">
              <w:rPr>
                <w:rFonts w:eastAsia="Times New Roman" w:cstheme="minorHAnsi"/>
                <w:color w:val="000000"/>
              </w:rPr>
              <w:t>46010-0005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47D763A" w14:textId="77777777" w:rsidR="003C70DC" w:rsidRPr="003C70DC" w:rsidRDefault="003C70DC" w:rsidP="003C70DC">
            <w:pPr>
              <w:rPr>
                <w:rFonts w:eastAsia="Times New Roman" w:cstheme="minorHAnsi"/>
              </w:rPr>
            </w:pPr>
            <w:r w:rsidRPr="003C70DC">
              <w:rPr>
                <w:rFonts w:eastAsia="Times New Roman" w:cstheme="minorHAnsi"/>
                <w:color w:val="000000"/>
              </w:rPr>
              <w:t>Revision: Corrected AssessmentTitle to TitleOfAssessment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2D58F4"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BA3FDE" w14:textId="77777777" w:rsidR="003C70DC" w:rsidRPr="003C70DC" w:rsidRDefault="003C70DC" w:rsidP="009A1BDB">
            <w:pPr>
              <w:jc w:val="center"/>
              <w:rPr>
                <w:rFonts w:eastAsia="Times New Roman" w:cstheme="minorHAnsi"/>
              </w:rPr>
            </w:pP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30D61B" w14:textId="77777777" w:rsidR="003C70DC" w:rsidRPr="003C70DC" w:rsidRDefault="003C70DC" w:rsidP="009A1BDB">
            <w:pPr>
              <w:jc w:val="center"/>
              <w:rPr>
                <w:rFonts w:eastAsia="Times New Roman" w:cstheme="minorHAnsi"/>
              </w:rPr>
            </w:pPr>
          </w:p>
        </w:tc>
      </w:tr>
      <w:tr w:rsidR="00D63E1C" w:rsidRPr="003C70DC" w14:paraId="3459CC6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C698253"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6B985A5" w14:textId="77777777" w:rsidR="003C70DC" w:rsidRPr="003C70DC" w:rsidRDefault="003C70DC" w:rsidP="003C70DC">
            <w:pPr>
              <w:rPr>
                <w:rFonts w:eastAsia="Times New Roman" w:cstheme="minorHAnsi"/>
              </w:rPr>
            </w:pPr>
            <w:r w:rsidRPr="003C70DC">
              <w:rPr>
                <w:rFonts w:eastAsia="Times New Roman" w:cstheme="minorHAnsi"/>
                <w:color w:val="000000"/>
              </w:rPr>
              <w:t>48011-0018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648CD1B"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FHSPDistingLevelGraduate with DistingLevelAchievementGraduate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F14733"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45207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AF370"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380F3B6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4028405" w14:textId="77777777" w:rsidR="003C70DC" w:rsidRPr="003C70DC" w:rsidRDefault="003C70DC" w:rsidP="003C70DC">
            <w:pPr>
              <w:rPr>
                <w:rFonts w:eastAsia="Times New Roman" w:cstheme="minorHAnsi"/>
              </w:rPr>
            </w:pPr>
            <w:r w:rsidRPr="003C70DC">
              <w:rPr>
                <w:rFonts w:eastAsia="Times New Roman" w:cstheme="minorHAnsi"/>
                <w:color w:val="000000"/>
              </w:rPr>
              <w:lastRenderedPageBreak/>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F8FAB67" w14:textId="77777777" w:rsidR="003C70DC" w:rsidRPr="003C70DC" w:rsidRDefault="003C70DC" w:rsidP="003C70DC">
            <w:pPr>
              <w:rPr>
                <w:rFonts w:eastAsia="Times New Roman" w:cstheme="minorHAnsi"/>
              </w:rPr>
            </w:pPr>
            <w:r w:rsidRPr="003C70DC">
              <w:rPr>
                <w:rFonts w:eastAsia="Times New Roman" w:cstheme="minorHAnsi"/>
                <w:color w:val="000000"/>
              </w:rPr>
              <w:t>48011-0020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5AF645C"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FHSPDistingLevelGraduate with DistingLevelAchievementGraduate; Changed 'is blank/not reported' to 'is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AA0460"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76A061"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F38A59"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2CF0266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B665AF9"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0BCCEA8" w14:textId="77777777" w:rsidR="003C70DC" w:rsidRPr="003C70DC" w:rsidRDefault="003C70DC" w:rsidP="003C70DC">
            <w:pPr>
              <w:rPr>
                <w:rFonts w:eastAsia="Times New Roman" w:cstheme="minorHAnsi"/>
              </w:rPr>
            </w:pPr>
            <w:r w:rsidRPr="003C70DC">
              <w:rPr>
                <w:rFonts w:eastAsia="Times New Roman" w:cstheme="minorHAnsi"/>
                <w:color w:val="000000"/>
              </w:rPr>
              <w:t>48011-0028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650F8D2"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FHSPDistingLevelGraduate with DistingLevelAchievementGraduate; Changed 'must be blank/not reported' to 'must not be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665872"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5BE42F"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4D9F97"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57A417EC"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13FDAF8F"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644C3A4" w14:textId="77777777" w:rsidR="003C70DC" w:rsidRPr="003C70DC" w:rsidRDefault="003C70DC" w:rsidP="003C70DC">
            <w:pPr>
              <w:rPr>
                <w:rFonts w:eastAsia="Times New Roman" w:cstheme="minorHAnsi"/>
              </w:rPr>
            </w:pPr>
            <w:r w:rsidRPr="003C70DC">
              <w:rPr>
                <w:rFonts w:eastAsia="Times New Roman" w:cstheme="minorHAnsi"/>
                <w:color w:val="000000"/>
              </w:rPr>
              <w:t>48011-0031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7121105" w14:textId="77777777" w:rsidR="003C70DC" w:rsidRPr="003C70DC" w:rsidRDefault="003C70DC" w:rsidP="003C70DC">
            <w:pPr>
              <w:rPr>
                <w:rFonts w:eastAsia="Times New Roman" w:cstheme="minorHAnsi"/>
              </w:rPr>
            </w:pPr>
            <w:r w:rsidRPr="003C70DC">
              <w:rPr>
                <w:rFonts w:eastAsia="Times New Roman" w:cstheme="minorHAnsi"/>
                <w:color w:val="000000"/>
              </w:rPr>
              <w:t>Revision: Replaced FHSPDistingLevelGraduate with DistingLevelAchievementGraduate; Changed 'is not blank' to 'is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23A743"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D482E5"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E3E98" w14:textId="77777777" w:rsidR="003C70DC" w:rsidRPr="003C70DC" w:rsidRDefault="003C70DC" w:rsidP="009A1BDB">
            <w:pPr>
              <w:jc w:val="center"/>
              <w:rPr>
                <w:rFonts w:eastAsia="Times New Roman" w:cstheme="minorHAnsi"/>
              </w:rPr>
            </w:pPr>
            <w:r w:rsidRPr="003C70DC">
              <w:rPr>
                <w:rFonts w:eastAsia="Times New Roman" w:cstheme="minorHAnsi"/>
                <w:color w:val="000000"/>
              </w:rPr>
              <w:t>PF</w:t>
            </w:r>
          </w:p>
        </w:tc>
      </w:tr>
      <w:tr w:rsidR="00D63E1C" w:rsidRPr="003C70DC" w14:paraId="6696902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D36963F"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22EBCBD" w14:textId="77777777" w:rsidR="003C70DC" w:rsidRPr="003C70DC" w:rsidRDefault="003C70DC" w:rsidP="003C70DC">
            <w:pPr>
              <w:rPr>
                <w:rFonts w:eastAsia="Times New Roman" w:cstheme="minorHAnsi"/>
              </w:rPr>
            </w:pPr>
            <w:r w:rsidRPr="003C70DC">
              <w:rPr>
                <w:rFonts w:eastAsia="Times New Roman" w:cstheme="minorHAnsi"/>
                <w:color w:val="000000"/>
              </w:rPr>
              <w:t>49010-0010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60B6DF0" w14:textId="77777777" w:rsidR="003C70DC" w:rsidRPr="003C70DC" w:rsidRDefault="003C70DC" w:rsidP="003C70DC">
            <w:pPr>
              <w:rPr>
                <w:rFonts w:eastAsia="Times New Roman" w:cstheme="minorHAnsi"/>
              </w:rPr>
            </w:pPr>
            <w:r w:rsidRPr="003C70DC">
              <w:rPr>
                <w:rFonts w:eastAsia="Times New Roman" w:cstheme="minorHAnsi"/>
                <w:color w:val="000000"/>
              </w:rPr>
              <w:t>Revision: Changed Category to Parent; changed 'must not be blank' to 'must be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854A68"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456CA" w14:textId="77777777" w:rsidR="003C70DC" w:rsidRPr="003C70DC" w:rsidRDefault="003C70DC" w:rsidP="009A1BDB">
            <w:pPr>
              <w:jc w:val="center"/>
              <w:rPr>
                <w:rFonts w:eastAsia="Times New Roman" w:cstheme="minorHAnsi"/>
              </w:rPr>
            </w:pPr>
            <w:r w:rsidRPr="003C70DC">
              <w:rPr>
                <w:rFonts w:eastAsia="Times New Roman" w:cstheme="minorHAnsi"/>
                <w:color w:val="000000"/>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026983" w14:textId="77777777" w:rsidR="003C70DC" w:rsidRPr="003C70DC" w:rsidRDefault="003C70DC" w:rsidP="009A1BDB">
            <w:pPr>
              <w:jc w:val="center"/>
              <w:rPr>
                <w:rFonts w:eastAsia="Times New Roman" w:cstheme="minorHAnsi"/>
              </w:rPr>
            </w:pPr>
          </w:p>
        </w:tc>
      </w:tr>
      <w:tr w:rsidR="00D63E1C" w:rsidRPr="003C70DC" w14:paraId="77D5C40F"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925A9B2" w14:textId="77777777" w:rsidR="003C70DC" w:rsidRPr="003C70DC" w:rsidRDefault="003C70DC" w:rsidP="003C70DC">
            <w:pPr>
              <w:rPr>
                <w:rFonts w:eastAsia="Times New Roman" w:cstheme="minorHAnsi"/>
              </w:rPr>
            </w:pPr>
            <w:r w:rsidRPr="003C70DC">
              <w:rPr>
                <w:rFonts w:eastAsia="Times New Roman" w:cstheme="minorHAnsi"/>
                <w:color w:val="000000"/>
              </w:rPr>
              <w:t>2025.1.0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4EBF6F7" w14:textId="77777777" w:rsidR="003C70DC" w:rsidRPr="003C70DC" w:rsidRDefault="003C70DC" w:rsidP="003C70DC">
            <w:pPr>
              <w:rPr>
                <w:rFonts w:eastAsia="Times New Roman" w:cstheme="minorHAnsi"/>
              </w:rPr>
            </w:pPr>
            <w:r w:rsidRPr="003C70DC">
              <w:rPr>
                <w:rFonts w:eastAsia="Times New Roman" w:cstheme="minorHAnsi"/>
                <w:color w:val="000000"/>
              </w:rPr>
              <w:t>49010-0011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B6E51C0" w14:textId="77777777" w:rsidR="003C70DC" w:rsidRPr="003C70DC" w:rsidRDefault="003C70DC" w:rsidP="003C70DC">
            <w:pPr>
              <w:rPr>
                <w:rFonts w:eastAsia="Times New Roman" w:cstheme="minorHAnsi"/>
              </w:rPr>
            </w:pPr>
            <w:r w:rsidRPr="003C70DC">
              <w:rPr>
                <w:rFonts w:eastAsia="Times New Roman" w:cstheme="minorHAnsi"/>
                <w:color w:val="000000"/>
              </w:rPr>
              <w:t>Revision: Changed Category to Parent; changed 'is not blank' to 'is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2FB81"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B76C04" w14:textId="77777777" w:rsidR="003C70DC" w:rsidRPr="003C70DC" w:rsidRDefault="003C70DC" w:rsidP="009A1BDB">
            <w:pPr>
              <w:jc w:val="center"/>
              <w:rPr>
                <w:rFonts w:eastAsia="Times New Roman" w:cstheme="minorHAnsi"/>
              </w:rPr>
            </w:pPr>
            <w:r w:rsidRPr="003C70DC">
              <w:rPr>
                <w:rFonts w:eastAsia="Times New Roman" w:cstheme="minorHAnsi"/>
                <w:color w:val="000000"/>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B79B83" w14:textId="77777777" w:rsidR="003C70DC" w:rsidRPr="003C70DC" w:rsidRDefault="003C70DC" w:rsidP="009A1BDB">
            <w:pPr>
              <w:jc w:val="center"/>
              <w:rPr>
                <w:rFonts w:eastAsia="Times New Roman" w:cstheme="minorHAnsi"/>
              </w:rPr>
            </w:pPr>
          </w:p>
        </w:tc>
      </w:tr>
      <w:tr w:rsidR="00D63E1C" w:rsidRPr="003C70DC" w14:paraId="592392DF"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5ECF5AA0"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53D48A9C" w14:textId="77777777" w:rsidR="003C70DC" w:rsidRPr="003C70DC" w:rsidRDefault="003C70DC" w:rsidP="003C70DC">
            <w:pPr>
              <w:rPr>
                <w:rFonts w:eastAsia="Times New Roman" w:cstheme="minorHAnsi"/>
              </w:rPr>
            </w:pPr>
            <w:r w:rsidRPr="003C70DC">
              <w:rPr>
                <w:rFonts w:eastAsia="Times New Roman" w:cstheme="minorHAnsi"/>
                <w:color w:val="000000"/>
              </w:rPr>
              <w:t>50300-0002</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1BD65E63" w14:textId="77777777" w:rsidR="003C70DC" w:rsidRPr="003C70DC" w:rsidRDefault="003C70DC" w:rsidP="003C70DC">
            <w:pPr>
              <w:rPr>
                <w:rFonts w:eastAsia="Times New Roman" w:cstheme="minorHAnsi"/>
              </w:rPr>
            </w:pPr>
            <w:r w:rsidRPr="003C70DC">
              <w:rPr>
                <w:rFonts w:eastAsia="Times New Roman" w:cstheme="minorHAnsi"/>
                <w:color w:val="000000"/>
              </w:rPr>
              <w:t>Revision: Removed PEIMS Extended Year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EFBC08"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0D3DFF" w14:textId="77777777" w:rsidR="003C70DC" w:rsidRPr="003C70DC" w:rsidRDefault="003C70DC" w:rsidP="009A1BDB">
            <w:pPr>
              <w:jc w:val="center"/>
              <w:rPr>
                <w:rFonts w:eastAsia="Times New Roman" w:cstheme="minorHAnsi"/>
              </w:rPr>
            </w:pP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10373B"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1F44EC38"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4C656F1"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080244E7" w14:textId="77777777" w:rsidR="003C70DC" w:rsidRPr="003C70DC" w:rsidRDefault="003C70DC" w:rsidP="003C70DC">
            <w:pPr>
              <w:rPr>
                <w:rFonts w:eastAsia="Times New Roman" w:cstheme="minorHAnsi"/>
              </w:rPr>
            </w:pPr>
            <w:r w:rsidRPr="003C70DC">
              <w:rPr>
                <w:rFonts w:eastAsia="Times New Roman" w:cstheme="minorHAnsi"/>
                <w:color w:val="000000"/>
              </w:rPr>
              <w:t>50300-0003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A1A143A" w14:textId="77777777" w:rsidR="003C70DC" w:rsidRPr="003C70DC" w:rsidRDefault="003C70DC" w:rsidP="003C70DC">
            <w:pPr>
              <w:rPr>
                <w:rFonts w:eastAsia="Times New Roman" w:cstheme="minorHAnsi"/>
              </w:rPr>
            </w:pPr>
            <w:r w:rsidRPr="003C70DC">
              <w:rPr>
                <w:rFonts w:eastAsia="Times New Roman" w:cstheme="minorHAnsi"/>
                <w:color w:val="000000"/>
              </w:rPr>
              <w:t>Revision: Removed PEIMS Extended Year Submission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6EBC2"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F408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2B46B9"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4E62EC5"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226DEFC"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18453DB2" w14:textId="77777777" w:rsidR="003C70DC" w:rsidRPr="003C70DC" w:rsidRDefault="003C70DC" w:rsidP="003C70DC">
            <w:pPr>
              <w:rPr>
                <w:rFonts w:eastAsia="Times New Roman" w:cstheme="minorHAnsi"/>
              </w:rPr>
            </w:pPr>
            <w:r w:rsidRPr="003C70DC">
              <w:rPr>
                <w:rFonts w:eastAsia="Times New Roman" w:cstheme="minorHAnsi"/>
                <w:color w:val="000000"/>
              </w:rPr>
              <w:t>50300-0010</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335C8877" w14:textId="77777777" w:rsidR="003C70DC" w:rsidRPr="003C70DC" w:rsidRDefault="003C70DC" w:rsidP="003C70DC">
            <w:pPr>
              <w:rPr>
                <w:rFonts w:eastAsia="Times New Roman" w:cstheme="minorHAnsi"/>
              </w:rPr>
            </w:pPr>
            <w:r w:rsidRPr="003C70DC">
              <w:rPr>
                <w:rFonts w:eastAsia="Times New Roman" w:cstheme="minorHAnsi"/>
                <w:color w:val="000000"/>
              </w:rPr>
              <w:t>Revision: Added TxVSN waiver campuses 057905340 and 221801079; Removed 057905554, 129902005, 220920108, 246906006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EC1CE9"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1E1520"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1D377B"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740605A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D9D012D"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7B42EB5E" w14:textId="77777777" w:rsidR="003C70DC" w:rsidRPr="003C70DC" w:rsidRDefault="003C70DC" w:rsidP="003C70DC">
            <w:pPr>
              <w:rPr>
                <w:rFonts w:eastAsia="Times New Roman" w:cstheme="minorHAnsi"/>
              </w:rPr>
            </w:pPr>
            <w:r w:rsidRPr="003C70DC">
              <w:rPr>
                <w:rFonts w:eastAsia="Times New Roman" w:cstheme="minorHAnsi"/>
                <w:color w:val="000000"/>
              </w:rPr>
              <w:t>50300-0014</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514C750D" w14:textId="77777777" w:rsidR="003C70DC" w:rsidRPr="003C70DC" w:rsidRDefault="003C70DC" w:rsidP="003C70DC">
            <w:pPr>
              <w:rPr>
                <w:rFonts w:eastAsia="Times New Roman" w:cstheme="minorHAnsi"/>
              </w:rPr>
            </w:pPr>
            <w:r w:rsidRPr="003C70DC">
              <w:rPr>
                <w:rFonts w:eastAsia="Times New Roman" w:cstheme="minorHAnsi"/>
                <w:color w:val="000000"/>
              </w:rPr>
              <w:t>Revision: Added TxVSN waiver campuses 057905340 and 221801079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334FF5"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8F5AD9"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CFF96"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2AC8E3CD"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26135100"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E17408B" w14:textId="77777777" w:rsidR="003C70DC" w:rsidRPr="003C70DC" w:rsidRDefault="003C70DC" w:rsidP="003C70DC">
            <w:pPr>
              <w:rPr>
                <w:rFonts w:eastAsia="Times New Roman" w:cstheme="minorHAnsi"/>
              </w:rPr>
            </w:pPr>
            <w:r w:rsidRPr="003C70DC">
              <w:rPr>
                <w:rFonts w:eastAsia="Times New Roman" w:cstheme="minorHAnsi"/>
                <w:color w:val="000000"/>
              </w:rPr>
              <w:t>50300-0015</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6D1402A3" w14:textId="77777777" w:rsidR="003C70DC" w:rsidRPr="003C70DC" w:rsidRDefault="003C70DC" w:rsidP="003C70DC">
            <w:pPr>
              <w:rPr>
                <w:rFonts w:eastAsia="Times New Roman" w:cstheme="minorHAnsi"/>
              </w:rPr>
            </w:pPr>
            <w:r w:rsidRPr="003C70DC">
              <w:rPr>
                <w:rFonts w:eastAsia="Times New Roman" w:cstheme="minorHAnsi"/>
                <w:color w:val="000000"/>
              </w:rPr>
              <w:t>New rule: If SchoolId is TxVSN waiver campus "057905554", "129902005", "220920108", or "246906006", then NonCampusBasedInstruction should be "04".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B627DE" w14:textId="77777777" w:rsidR="003C70DC" w:rsidRPr="003C70DC" w:rsidRDefault="003C70DC" w:rsidP="003C70DC">
            <w:pPr>
              <w:jc w:val="center"/>
              <w:rPr>
                <w:rFonts w:eastAsia="Times New Roman" w:cstheme="minorHAnsi"/>
              </w:rPr>
            </w:pPr>
            <w:r w:rsidRPr="003C70DC">
              <w:rPr>
                <w:rFonts w:eastAsia="Times New Roman" w:cstheme="minorHAnsi"/>
                <w:color w:val="000000"/>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2444D7" w14:textId="77777777" w:rsidR="003C70DC" w:rsidRPr="003C70DC" w:rsidRDefault="003C70DC" w:rsidP="009A1BDB">
            <w:pPr>
              <w:jc w:val="center"/>
              <w:rPr>
                <w:rFonts w:eastAsia="Times New Roman" w:cstheme="minorHAnsi"/>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1DA1B" w14:textId="77777777" w:rsidR="003C70DC" w:rsidRPr="003C70DC" w:rsidRDefault="003C70DC" w:rsidP="009A1BDB">
            <w:pPr>
              <w:jc w:val="center"/>
              <w:rPr>
                <w:rFonts w:eastAsia="Times New Roman" w:cstheme="minorHAnsi"/>
              </w:rPr>
            </w:pPr>
            <w:r w:rsidRPr="003C70DC">
              <w:rPr>
                <w:rFonts w:eastAsia="Times New Roman" w:cstheme="minorHAnsi"/>
                <w:color w:val="000000"/>
              </w:rPr>
              <w:t>PS</w:t>
            </w:r>
          </w:p>
        </w:tc>
      </w:tr>
      <w:tr w:rsidR="00D63E1C" w:rsidRPr="003C70DC" w14:paraId="609E616B"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77D7E678"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30B17B60" w14:textId="77777777" w:rsidR="003C70DC" w:rsidRPr="003C70DC" w:rsidRDefault="003C70DC" w:rsidP="003C70DC">
            <w:pPr>
              <w:rPr>
                <w:rFonts w:eastAsia="Times New Roman" w:cstheme="minorHAnsi"/>
              </w:rPr>
            </w:pPr>
            <w:r w:rsidRPr="003C70DC">
              <w:rPr>
                <w:rFonts w:eastAsia="Times New Roman" w:cstheme="minorHAnsi"/>
                <w:color w:val="000000"/>
              </w:rPr>
              <w:t>60010-0001</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3D6D1CA" w14:textId="77777777" w:rsidR="003C70DC" w:rsidRPr="003C70DC" w:rsidRDefault="003C70DC" w:rsidP="003C70DC">
            <w:pPr>
              <w:rPr>
                <w:rFonts w:eastAsia="Times New Roman" w:cstheme="minorHAnsi"/>
              </w:rPr>
            </w:pPr>
            <w:r w:rsidRPr="003C70DC">
              <w:rPr>
                <w:rFonts w:eastAsia="Times New Roman" w:cstheme="minorHAnsi"/>
                <w:color w:val="000000"/>
              </w:rPr>
              <w:t>Revision: Corrected AssessmentTitle to TitleOfAssessment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3B09E7"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F79C64" w14:textId="77777777" w:rsidR="003C70DC" w:rsidRPr="003C70DC" w:rsidRDefault="003C70DC" w:rsidP="009A1BDB">
            <w:pPr>
              <w:jc w:val="center"/>
              <w:rPr>
                <w:rFonts w:eastAsia="Times New Roman" w:cstheme="minorHAnsi"/>
              </w:rPr>
            </w:pP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376805" w14:textId="77777777" w:rsidR="003C70DC" w:rsidRPr="003C70DC" w:rsidRDefault="003C70DC" w:rsidP="009A1BDB">
            <w:pPr>
              <w:jc w:val="center"/>
              <w:rPr>
                <w:rFonts w:eastAsia="Times New Roman" w:cstheme="minorHAnsi"/>
              </w:rPr>
            </w:pPr>
          </w:p>
        </w:tc>
      </w:tr>
      <w:tr w:rsidR="00D63E1C" w:rsidRPr="003C70DC" w14:paraId="1DA493F4"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370C4014"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6C0322EB" w14:textId="77777777" w:rsidR="003C70DC" w:rsidRPr="003C70DC" w:rsidRDefault="003C70DC" w:rsidP="003C70DC">
            <w:pPr>
              <w:rPr>
                <w:rFonts w:eastAsia="Times New Roman" w:cstheme="minorHAnsi"/>
              </w:rPr>
            </w:pPr>
            <w:r w:rsidRPr="003C70DC">
              <w:rPr>
                <w:rFonts w:eastAsia="Times New Roman" w:cstheme="minorHAnsi"/>
                <w:color w:val="000000"/>
              </w:rPr>
              <w:t>60010-0003</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4F5F818A" w14:textId="77777777" w:rsidR="003C70DC" w:rsidRPr="003C70DC" w:rsidRDefault="003C70DC" w:rsidP="003C70DC">
            <w:pPr>
              <w:rPr>
                <w:rFonts w:eastAsia="Times New Roman" w:cstheme="minorHAnsi"/>
              </w:rPr>
            </w:pPr>
            <w:r w:rsidRPr="003C70DC">
              <w:rPr>
                <w:rFonts w:eastAsia="Times New Roman" w:cstheme="minorHAnsi"/>
                <w:color w:val="000000"/>
              </w:rPr>
              <w:t>Revision: Corrected AssessmentTitle to TitleOfAssessment; Replaced 'AcademicSubject must be one of the valid values listed with a min-max score' with 'the AcademicSubject must be one of the subjects'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F961D4"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2ABB91" w14:textId="77777777" w:rsidR="003C70DC" w:rsidRPr="003C70DC" w:rsidRDefault="003C70DC" w:rsidP="009A1BDB">
            <w:pPr>
              <w:jc w:val="center"/>
              <w:rPr>
                <w:rFonts w:eastAsia="Times New Roman" w:cstheme="minorHAnsi"/>
              </w:rPr>
            </w:pP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6A49F9" w14:textId="77777777" w:rsidR="003C70DC" w:rsidRPr="003C70DC" w:rsidRDefault="003C70DC" w:rsidP="009A1BDB">
            <w:pPr>
              <w:jc w:val="center"/>
              <w:rPr>
                <w:rFonts w:eastAsia="Times New Roman" w:cstheme="minorHAnsi"/>
              </w:rPr>
            </w:pPr>
          </w:p>
        </w:tc>
      </w:tr>
      <w:tr w:rsidR="00D63E1C" w:rsidRPr="003C70DC" w14:paraId="0113E521" w14:textId="77777777" w:rsidTr="00D2377F">
        <w:trPr>
          <w:cantSplit/>
          <w:tblCellSpacing w:w="0" w:type="dxa"/>
        </w:trPr>
        <w:tc>
          <w:tcPr>
            <w:tcW w:w="1151" w:type="dxa"/>
            <w:tcBorders>
              <w:top w:val="outset" w:sz="6" w:space="0" w:color="D0D7E5"/>
              <w:left w:val="outset" w:sz="6" w:space="0" w:color="D0D7E5"/>
              <w:bottom w:val="outset" w:sz="6" w:space="0" w:color="D0D7E5"/>
              <w:right w:val="outset" w:sz="6" w:space="0" w:color="D0D7E5"/>
            </w:tcBorders>
            <w:shd w:val="clear" w:color="auto" w:fill="FFFFFF"/>
            <w:hideMark/>
          </w:tcPr>
          <w:p w14:paraId="4DCCAE7D" w14:textId="77777777" w:rsidR="003C70DC" w:rsidRPr="003C70DC" w:rsidRDefault="003C70DC" w:rsidP="003C70DC">
            <w:pPr>
              <w:rPr>
                <w:rFonts w:eastAsia="Times New Roman" w:cstheme="minorHAnsi"/>
              </w:rPr>
            </w:pPr>
            <w:r w:rsidRPr="003C70DC">
              <w:rPr>
                <w:rFonts w:eastAsia="Times New Roman" w:cstheme="minorHAnsi"/>
                <w:color w:val="000000"/>
              </w:rPr>
              <w:t>2025.2.0</w:t>
            </w:r>
          </w:p>
        </w:tc>
        <w:tc>
          <w:tcPr>
            <w:tcW w:w="1296" w:type="dxa"/>
            <w:tcBorders>
              <w:top w:val="outset" w:sz="6" w:space="0" w:color="D0D7E5"/>
              <w:left w:val="outset" w:sz="6" w:space="0" w:color="D0D7E5"/>
              <w:bottom w:val="outset" w:sz="6" w:space="0" w:color="D0D7E5"/>
              <w:right w:val="outset" w:sz="6" w:space="0" w:color="D0D7E5"/>
            </w:tcBorders>
            <w:shd w:val="clear" w:color="auto" w:fill="FFFFFF"/>
            <w:hideMark/>
          </w:tcPr>
          <w:p w14:paraId="404EC9C0" w14:textId="77777777" w:rsidR="003C70DC" w:rsidRPr="003C70DC" w:rsidRDefault="003C70DC" w:rsidP="003C70DC">
            <w:pPr>
              <w:rPr>
                <w:rFonts w:eastAsia="Times New Roman" w:cstheme="minorHAnsi"/>
              </w:rPr>
            </w:pPr>
            <w:r w:rsidRPr="003C70DC">
              <w:rPr>
                <w:rFonts w:eastAsia="Times New Roman" w:cstheme="minorHAnsi"/>
                <w:color w:val="000000"/>
              </w:rPr>
              <w:t>60010-0008</w:t>
            </w:r>
          </w:p>
        </w:tc>
        <w:tc>
          <w:tcPr>
            <w:tcW w:w="8640" w:type="dxa"/>
            <w:tcBorders>
              <w:top w:val="outset" w:sz="6" w:space="0" w:color="D0D7E5"/>
              <w:left w:val="outset" w:sz="6" w:space="0" w:color="D0D7E5"/>
              <w:bottom w:val="outset" w:sz="6" w:space="0" w:color="D0D7E5"/>
              <w:right w:val="outset" w:sz="6" w:space="0" w:color="D0D7E5"/>
            </w:tcBorders>
            <w:shd w:val="clear" w:color="auto" w:fill="FFFFFF"/>
            <w:hideMark/>
          </w:tcPr>
          <w:p w14:paraId="299EAA83" w14:textId="77777777" w:rsidR="003C70DC" w:rsidRPr="003C70DC" w:rsidRDefault="003C70DC" w:rsidP="003C70DC">
            <w:pPr>
              <w:rPr>
                <w:rFonts w:eastAsia="Times New Roman" w:cstheme="minorHAnsi"/>
              </w:rPr>
            </w:pPr>
            <w:r w:rsidRPr="003C70DC">
              <w:rPr>
                <w:rFonts w:eastAsia="Times New Roman" w:cstheme="minorHAnsi"/>
                <w:color w:val="000000"/>
              </w:rPr>
              <w:t>Revision: Corrected AssessmentTitle to TitleOfAssessment; Replaced 'Assessment Identification Code in the ECDS Assessment Specifications' with 'Assessment Group/Descriptor Group Id Code in the TitleOfAssessment descriptor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001C4F" w14:textId="77777777" w:rsidR="003C70DC" w:rsidRPr="003C70DC" w:rsidRDefault="003C70DC" w:rsidP="003C70DC">
            <w:pPr>
              <w:jc w:val="center"/>
              <w:rPr>
                <w:rFonts w:eastAsia="Times New Roman" w:cstheme="minorHAnsi"/>
              </w:rPr>
            </w:pPr>
            <w:r w:rsidRPr="003C70DC">
              <w:rPr>
                <w:rFonts w:eastAsia="Times New Roman" w:cstheme="minorHAnsi"/>
                <w:color w:val="000000"/>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4AEFCB" w14:textId="77777777" w:rsidR="003C70DC" w:rsidRPr="003C70DC" w:rsidRDefault="003C70DC" w:rsidP="009A1BDB">
            <w:pPr>
              <w:jc w:val="center"/>
              <w:rPr>
                <w:rFonts w:eastAsia="Times New Roman" w:cstheme="minorHAnsi"/>
              </w:rPr>
            </w:pPr>
            <w:r w:rsidRPr="003C70DC">
              <w:rPr>
                <w:rFonts w:eastAsia="Times New Roman" w:cstheme="minorHAnsi"/>
                <w:color w:val="000000"/>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DE2A91" w14:textId="77777777" w:rsidR="003C70DC" w:rsidRPr="003C70DC" w:rsidRDefault="003C70DC" w:rsidP="009A1BDB">
            <w:pPr>
              <w:jc w:val="center"/>
              <w:rPr>
                <w:rFonts w:eastAsia="Times New Roman" w:cstheme="minorHAnsi"/>
              </w:rPr>
            </w:pPr>
          </w:p>
        </w:tc>
      </w:tr>
    </w:tbl>
    <w:p w14:paraId="3BCAEEF8" w14:textId="77777777" w:rsidR="00AD7DA0" w:rsidRPr="002F62E6" w:rsidRDefault="00AD7DA0" w:rsidP="00CA2F47"/>
    <w:sectPr w:rsidR="00AD7DA0" w:rsidRPr="002F62E6" w:rsidSect="00703D12">
      <w:headerReference w:type="default" r:id="rId12"/>
      <w:footerReference w:type="default" r:id="rId13"/>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94945" w14:textId="77777777" w:rsidR="002646A0" w:rsidRDefault="002646A0" w:rsidP="00703D12">
      <w:r>
        <w:separator/>
      </w:r>
    </w:p>
  </w:endnote>
  <w:endnote w:type="continuationSeparator" w:id="0">
    <w:p w14:paraId="692B210A" w14:textId="77777777" w:rsidR="002646A0" w:rsidRDefault="002646A0" w:rsidP="00703D12">
      <w:r>
        <w:continuationSeparator/>
      </w:r>
    </w:p>
  </w:endnote>
  <w:endnote w:type="continuationNotice" w:id="1">
    <w:p w14:paraId="1BE19951" w14:textId="77777777" w:rsidR="002646A0" w:rsidRDefault="00264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31981"/>
      <w:docPartObj>
        <w:docPartGallery w:val="Page Numbers (Bottom of Page)"/>
        <w:docPartUnique/>
      </w:docPartObj>
    </w:sdtPr>
    <w:sdtEndPr>
      <w:rPr>
        <w:color w:val="7F7F7F" w:themeColor="background1" w:themeShade="7F"/>
        <w:spacing w:val="60"/>
      </w:rPr>
    </w:sdtEndPr>
    <w:sdtContent>
      <w:p w14:paraId="7AF0AE50" w14:textId="77777777" w:rsidR="007A5018" w:rsidRDefault="007A5018">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15D97330" w14:textId="1D8811E5" w:rsidR="007A5018" w:rsidRDefault="00000000">
        <w:pPr>
          <w:pStyle w:val="Footer"/>
          <w:pBdr>
            <w:top w:val="single" w:sz="4" w:space="1" w:color="D9D9D9" w:themeColor="background1" w:themeShade="D9"/>
          </w:pBdr>
          <w:jc w:val="right"/>
        </w:pPr>
        <w:hyperlink w:anchor="_top" w:history="1">
          <w:r w:rsidR="007A5018" w:rsidRPr="007A5018">
            <w:rPr>
              <w:rStyle w:val="Hyperlink"/>
              <w:spacing w:val="60"/>
            </w:rPr>
            <w:t>Back to Top</w:t>
          </w:r>
        </w:hyperlink>
      </w:p>
    </w:sdtContent>
  </w:sdt>
  <w:p w14:paraId="561E91CE" w14:textId="77777777" w:rsidR="007A5018" w:rsidRDefault="007A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64495" w14:textId="77777777" w:rsidR="002646A0" w:rsidRDefault="002646A0" w:rsidP="00703D12">
      <w:r>
        <w:separator/>
      </w:r>
    </w:p>
  </w:footnote>
  <w:footnote w:type="continuationSeparator" w:id="0">
    <w:p w14:paraId="2A78596A" w14:textId="77777777" w:rsidR="002646A0" w:rsidRDefault="002646A0" w:rsidP="00703D12">
      <w:r>
        <w:continuationSeparator/>
      </w:r>
    </w:p>
  </w:footnote>
  <w:footnote w:type="continuationNotice" w:id="1">
    <w:p w14:paraId="4EEDB44D" w14:textId="77777777" w:rsidR="002646A0" w:rsidRDefault="00264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7F8E" w14:textId="4FF6DF21" w:rsidR="007A5018" w:rsidRDefault="007A5018" w:rsidP="00703D12">
    <w:pPr>
      <w:pStyle w:val="Header"/>
      <w:jc w:val="right"/>
    </w:pPr>
    <w:r>
      <w:t>2024-2025 Texas Education Data Standards</w:t>
    </w:r>
  </w:p>
  <w:p w14:paraId="4CDAD8A4" w14:textId="4AABBA00" w:rsidR="007A5018" w:rsidRDefault="007A5018" w:rsidP="00703D12">
    <w:pPr>
      <w:pStyle w:val="Header"/>
      <w:jc w:val="right"/>
    </w:pPr>
    <w:r>
      <w:t>Version 2025.</w:t>
    </w:r>
    <w:r w:rsidR="00075C7E">
      <w:t>2</w:t>
    </w:r>
    <w:r>
      <w:t>.0</w:t>
    </w:r>
  </w:p>
  <w:p w14:paraId="516BF1C0" w14:textId="36030310" w:rsidR="007A5018" w:rsidRDefault="002F62E6" w:rsidP="00703D12">
    <w:pPr>
      <w:pStyle w:val="Header"/>
      <w:jc w:val="right"/>
    </w:pPr>
    <w:r>
      <w:t>Cumulative Change Log – D</w:t>
    </w:r>
    <w:r w:rsidR="00CA2F47">
      <w:t>ata Validation Rules</w:t>
    </w:r>
  </w:p>
  <w:p w14:paraId="2E0324E0" w14:textId="05C0B9D3" w:rsidR="007A5018" w:rsidRDefault="007A5018" w:rsidP="00703D12">
    <w:pPr>
      <w:pStyle w:val="Header"/>
      <w:jc w:val="right"/>
    </w:pPr>
    <w:r>
      <w:t xml:space="preserve">Updated </w:t>
    </w:r>
    <w:r w:rsidR="00075C7E">
      <w:t>July</w:t>
    </w:r>
    <w:r>
      <w:t xml:space="preserve"> 1, 202</w:t>
    </w:r>
    <w:r w:rsidR="00C23378">
      <w:t>4</w:t>
    </w:r>
  </w:p>
  <w:p w14:paraId="0E780F41" w14:textId="77777777" w:rsidR="007A5018" w:rsidRDefault="007A5018" w:rsidP="00703D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E8A"/>
    <w:multiLevelType w:val="hybridMultilevel"/>
    <w:tmpl w:val="A1D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3080"/>
    <w:multiLevelType w:val="hybridMultilevel"/>
    <w:tmpl w:val="C472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04E8E"/>
    <w:multiLevelType w:val="hybridMultilevel"/>
    <w:tmpl w:val="A0E2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4316"/>
    <w:multiLevelType w:val="hybridMultilevel"/>
    <w:tmpl w:val="AE42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C74BC"/>
    <w:multiLevelType w:val="hybridMultilevel"/>
    <w:tmpl w:val="4764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91E3B"/>
    <w:multiLevelType w:val="hybridMultilevel"/>
    <w:tmpl w:val="FCDE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8559E"/>
    <w:multiLevelType w:val="hybridMultilevel"/>
    <w:tmpl w:val="ACC2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E307B"/>
    <w:multiLevelType w:val="hybridMultilevel"/>
    <w:tmpl w:val="FFFFFFFF"/>
    <w:lvl w:ilvl="0" w:tplc="50EAB47A">
      <w:start w:val="1"/>
      <w:numFmt w:val="bullet"/>
      <w:lvlText w:val=""/>
      <w:lvlJc w:val="left"/>
      <w:pPr>
        <w:ind w:left="720" w:hanging="360"/>
      </w:pPr>
      <w:rPr>
        <w:rFonts w:ascii="Symbol" w:hAnsi="Symbol" w:hint="default"/>
      </w:rPr>
    </w:lvl>
    <w:lvl w:ilvl="1" w:tplc="2620EA2C">
      <w:start w:val="1"/>
      <w:numFmt w:val="bullet"/>
      <w:lvlText w:val="o"/>
      <w:lvlJc w:val="left"/>
      <w:pPr>
        <w:ind w:left="1440" w:hanging="360"/>
      </w:pPr>
      <w:rPr>
        <w:rFonts w:ascii="Courier New" w:hAnsi="Courier New" w:hint="default"/>
      </w:rPr>
    </w:lvl>
    <w:lvl w:ilvl="2" w:tplc="333E1BD0">
      <w:start w:val="1"/>
      <w:numFmt w:val="bullet"/>
      <w:lvlText w:val=""/>
      <w:lvlJc w:val="left"/>
      <w:pPr>
        <w:ind w:left="2160" w:hanging="360"/>
      </w:pPr>
      <w:rPr>
        <w:rFonts w:ascii="Wingdings" w:hAnsi="Wingdings" w:hint="default"/>
      </w:rPr>
    </w:lvl>
    <w:lvl w:ilvl="3" w:tplc="49B4072A">
      <w:start w:val="1"/>
      <w:numFmt w:val="bullet"/>
      <w:lvlText w:val=""/>
      <w:lvlJc w:val="left"/>
      <w:pPr>
        <w:ind w:left="2880" w:hanging="360"/>
      </w:pPr>
      <w:rPr>
        <w:rFonts w:ascii="Symbol" w:hAnsi="Symbol" w:hint="default"/>
      </w:rPr>
    </w:lvl>
    <w:lvl w:ilvl="4" w:tplc="378EBE64">
      <w:start w:val="1"/>
      <w:numFmt w:val="bullet"/>
      <w:lvlText w:val="o"/>
      <w:lvlJc w:val="left"/>
      <w:pPr>
        <w:ind w:left="3600" w:hanging="360"/>
      </w:pPr>
      <w:rPr>
        <w:rFonts w:ascii="Courier New" w:hAnsi="Courier New" w:hint="default"/>
      </w:rPr>
    </w:lvl>
    <w:lvl w:ilvl="5" w:tplc="A330087C">
      <w:start w:val="1"/>
      <w:numFmt w:val="bullet"/>
      <w:lvlText w:val=""/>
      <w:lvlJc w:val="left"/>
      <w:pPr>
        <w:ind w:left="4320" w:hanging="360"/>
      </w:pPr>
      <w:rPr>
        <w:rFonts w:ascii="Wingdings" w:hAnsi="Wingdings" w:hint="default"/>
      </w:rPr>
    </w:lvl>
    <w:lvl w:ilvl="6" w:tplc="E35CEDDE">
      <w:start w:val="1"/>
      <w:numFmt w:val="bullet"/>
      <w:lvlText w:val=""/>
      <w:lvlJc w:val="left"/>
      <w:pPr>
        <w:ind w:left="5040" w:hanging="360"/>
      </w:pPr>
      <w:rPr>
        <w:rFonts w:ascii="Symbol" w:hAnsi="Symbol" w:hint="default"/>
      </w:rPr>
    </w:lvl>
    <w:lvl w:ilvl="7" w:tplc="15188E6E">
      <w:start w:val="1"/>
      <w:numFmt w:val="bullet"/>
      <w:lvlText w:val="o"/>
      <w:lvlJc w:val="left"/>
      <w:pPr>
        <w:ind w:left="5760" w:hanging="360"/>
      </w:pPr>
      <w:rPr>
        <w:rFonts w:ascii="Courier New" w:hAnsi="Courier New" w:hint="default"/>
      </w:rPr>
    </w:lvl>
    <w:lvl w:ilvl="8" w:tplc="88F8FE20">
      <w:start w:val="1"/>
      <w:numFmt w:val="bullet"/>
      <w:lvlText w:val=""/>
      <w:lvlJc w:val="left"/>
      <w:pPr>
        <w:ind w:left="6480" w:hanging="360"/>
      </w:pPr>
      <w:rPr>
        <w:rFonts w:ascii="Wingdings" w:hAnsi="Wingdings" w:hint="default"/>
      </w:rPr>
    </w:lvl>
  </w:abstractNum>
  <w:abstractNum w:abstractNumId="8" w15:restartNumberingAfterBreak="0">
    <w:nsid w:val="0CC632C6"/>
    <w:multiLevelType w:val="hybridMultilevel"/>
    <w:tmpl w:val="3D8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779D0"/>
    <w:multiLevelType w:val="hybridMultilevel"/>
    <w:tmpl w:val="0C8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E6D9E"/>
    <w:multiLevelType w:val="hybridMultilevel"/>
    <w:tmpl w:val="0FF4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244DC"/>
    <w:multiLevelType w:val="hybridMultilevel"/>
    <w:tmpl w:val="F1E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82C3B"/>
    <w:multiLevelType w:val="hybridMultilevel"/>
    <w:tmpl w:val="4210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7D09"/>
    <w:multiLevelType w:val="hybridMultilevel"/>
    <w:tmpl w:val="72D2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64B4B"/>
    <w:multiLevelType w:val="hybridMultilevel"/>
    <w:tmpl w:val="DFA0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C1C25"/>
    <w:multiLevelType w:val="hybridMultilevel"/>
    <w:tmpl w:val="E2E6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771A1"/>
    <w:multiLevelType w:val="hybridMultilevel"/>
    <w:tmpl w:val="208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1627E"/>
    <w:multiLevelType w:val="hybridMultilevel"/>
    <w:tmpl w:val="9F8C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05999"/>
    <w:multiLevelType w:val="multilevel"/>
    <w:tmpl w:val="2B50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F8497F"/>
    <w:multiLevelType w:val="hybridMultilevel"/>
    <w:tmpl w:val="68CA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94528"/>
    <w:multiLevelType w:val="hybridMultilevel"/>
    <w:tmpl w:val="5736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52236"/>
    <w:multiLevelType w:val="hybridMultilevel"/>
    <w:tmpl w:val="5532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C253D"/>
    <w:multiLevelType w:val="hybridMultilevel"/>
    <w:tmpl w:val="F4A2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04156"/>
    <w:multiLevelType w:val="hybridMultilevel"/>
    <w:tmpl w:val="B5E4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D7171"/>
    <w:multiLevelType w:val="hybridMultilevel"/>
    <w:tmpl w:val="07EA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961C2"/>
    <w:multiLevelType w:val="hybridMultilevel"/>
    <w:tmpl w:val="308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B4B88"/>
    <w:multiLevelType w:val="hybridMultilevel"/>
    <w:tmpl w:val="788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30515"/>
    <w:multiLevelType w:val="hybridMultilevel"/>
    <w:tmpl w:val="6FCE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A1B7C"/>
    <w:multiLevelType w:val="hybridMultilevel"/>
    <w:tmpl w:val="CCF0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92110"/>
    <w:multiLevelType w:val="hybridMultilevel"/>
    <w:tmpl w:val="520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32845"/>
    <w:multiLevelType w:val="multilevel"/>
    <w:tmpl w:val="5246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6C4526"/>
    <w:multiLevelType w:val="hybridMultilevel"/>
    <w:tmpl w:val="0446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941E1"/>
    <w:multiLevelType w:val="hybridMultilevel"/>
    <w:tmpl w:val="FFFFFFFF"/>
    <w:lvl w:ilvl="0" w:tplc="159E9AC0">
      <w:start w:val="1"/>
      <w:numFmt w:val="bullet"/>
      <w:lvlText w:val=""/>
      <w:lvlJc w:val="left"/>
      <w:pPr>
        <w:ind w:left="720" w:hanging="360"/>
      </w:pPr>
      <w:rPr>
        <w:rFonts w:ascii="Symbol" w:hAnsi="Symbol" w:hint="default"/>
      </w:rPr>
    </w:lvl>
    <w:lvl w:ilvl="1" w:tplc="2982ED7C">
      <w:start w:val="1"/>
      <w:numFmt w:val="bullet"/>
      <w:lvlText w:val="o"/>
      <w:lvlJc w:val="left"/>
      <w:pPr>
        <w:ind w:left="1440" w:hanging="360"/>
      </w:pPr>
      <w:rPr>
        <w:rFonts w:ascii="Courier New" w:hAnsi="Courier New" w:hint="default"/>
      </w:rPr>
    </w:lvl>
    <w:lvl w:ilvl="2" w:tplc="36C470B8">
      <w:start w:val="1"/>
      <w:numFmt w:val="bullet"/>
      <w:lvlText w:val=""/>
      <w:lvlJc w:val="left"/>
      <w:pPr>
        <w:ind w:left="2160" w:hanging="360"/>
      </w:pPr>
      <w:rPr>
        <w:rFonts w:ascii="Wingdings" w:hAnsi="Wingdings" w:hint="default"/>
      </w:rPr>
    </w:lvl>
    <w:lvl w:ilvl="3" w:tplc="AF167C54">
      <w:start w:val="1"/>
      <w:numFmt w:val="bullet"/>
      <w:lvlText w:val=""/>
      <w:lvlJc w:val="left"/>
      <w:pPr>
        <w:ind w:left="2880" w:hanging="360"/>
      </w:pPr>
      <w:rPr>
        <w:rFonts w:ascii="Symbol" w:hAnsi="Symbol" w:hint="default"/>
      </w:rPr>
    </w:lvl>
    <w:lvl w:ilvl="4" w:tplc="1388B6EC">
      <w:start w:val="1"/>
      <w:numFmt w:val="bullet"/>
      <w:lvlText w:val="o"/>
      <w:lvlJc w:val="left"/>
      <w:pPr>
        <w:ind w:left="3600" w:hanging="360"/>
      </w:pPr>
      <w:rPr>
        <w:rFonts w:ascii="Courier New" w:hAnsi="Courier New" w:hint="default"/>
      </w:rPr>
    </w:lvl>
    <w:lvl w:ilvl="5" w:tplc="FDA2B252">
      <w:start w:val="1"/>
      <w:numFmt w:val="bullet"/>
      <w:lvlText w:val=""/>
      <w:lvlJc w:val="left"/>
      <w:pPr>
        <w:ind w:left="4320" w:hanging="360"/>
      </w:pPr>
      <w:rPr>
        <w:rFonts w:ascii="Wingdings" w:hAnsi="Wingdings" w:hint="default"/>
      </w:rPr>
    </w:lvl>
    <w:lvl w:ilvl="6" w:tplc="9650F00E">
      <w:start w:val="1"/>
      <w:numFmt w:val="bullet"/>
      <w:lvlText w:val=""/>
      <w:lvlJc w:val="left"/>
      <w:pPr>
        <w:ind w:left="5040" w:hanging="360"/>
      </w:pPr>
      <w:rPr>
        <w:rFonts w:ascii="Symbol" w:hAnsi="Symbol" w:hint="default"/>
      </w:rPr>
    </w:lvl>
    <w:lvl w:ilvl="7" w:tplc="F8C892B8">
      <w:start w:val="1"/>
      <w:numFmt w:val="bullet"/>
      <w:lvlText w:val="o"/>
      <w:lvlJc w:val="left"/>
      <w:pPr>
        <w:ind w:left="5760" w:hanging="360"/>
      </w:pPr>
      <w:rPr>
        <w:rFonts w:ascii="Courier New" w:hAnsi="Courier New" w:hint="default"/>
      </w:rPr>
    </w:lvl>
    <w:lvl w:ilvl="8" w:tplc="20ACEA3A">
      <w:start w:val="1"/>
      <w:numFmt w:val="bullet"/>
      <w:lvlText w:val=""/>
      <w:lvlJc w:val="left"/>
      <w:pPr>
        <w:ind w:left="6480" w:hanging="360"/>
      </w:pPr>
      <w:rPr>
        <w:rFonts w:ascii="Wingdings" w:hAnsi="Wingdings" w:hint="default"/>
      </w:rPr>
    </w:lvl>
  </w:abstractNum>
  <w:abstractNum w:abstractNumId="33" w15:restartNumberingAfterBreak="0">
    <w:nsid w:val="4CB8004D"/>
    <w:multiLevelType w:val="hybridMultilevel"/>
    <w:tmpl w:val="7710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B2494"/>
    <w:multiLevelType w:val="hybridMultilevel"/>
    <w:tmpl w:val="D344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602517"/>
    <w:multiLevelType w:val="hybridMultilevel"/>
    <w:tmpl w:val="7F26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D1271"/>
    <w:multiLevelType w:val="hybridMultilevel"/>
    <w:tmpl w:val="BFA0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7B2FD5"/>
    <w:multiLevelType w:val="hybridMultilevel"/>
    <w:tmpl w:val="9812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521D9"/>
    <w:multiLevelType w:val="hybridMultilevel"/>
    <w:tmpl w:val="6778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82C6D"/>
    <w:multiLevelType w:val="hybridMultilevel"/>
    <w:tmpl w:val="41F6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F7C99"/>
    <w:multiLevelType w:val="hybridMultilevel"/>
    <w:tmpl w:val="93A4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C3EB9"/>
    <w:multiLevelType w:val="hybridMultilevel"/>
    <w:tmpl w:val="DBE4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F11A40"/>
    <w:multiLevelType w:val="hybridMultilevel"/>
    <w:tmpl w:val="5E9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F5D31"/>
    <w:multiLevelType w:val="hybridMultilevel"/>
    <w:tmpl w:val="BAB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2D4F3C"/>
    <w:multiLevelType w:val="hybridMultilevel"/>
    <w:tmpl w:val="FDC8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B60975"/>
    <w:multiLevelType w:val="hybridMultilevel"/>
    <w:tmpl w:val="46E0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490652">
    <w:abstractNumId w:val="18"/>
  </w:num>
  <w:num w:numId="2" w16cid:durableId="1888881287">
    <w:abstractNumId w:val="30"/>
  </w:num>
  <w:num w:numId="3" w16cid:durableId="1154298482">
    <w:abstractNumId w:val="5"/>
  </w:num>
  <w:num w:numId="4" w16cid:durableId="140854227">
    <w:abstractNumId w:val="31"/>
  </w:num>
  <w:num w:numId="5" w16cid:durableId="293024115">
    <w:abstractNumId w:val="0"/>
  </w:num>
  <w:num w:numId="6" w16cid:durableId="91055787">
    <w:abstractNumId w:val="1"/>
  </w:num>
  <w:num w:numId="7" w16cid:durableId="1329404837">
    <w:abstractNumId w:val="27"/>
  </w:num>
  <w:num w:numId="8" w16cid:durableId="1960719034">
    <w:abstractNumId w:val="34"/>
  </w:num>
  <w:num w:numId="9" w16cid:durableId="1348411006">
    <w:abstractNumId w:val="29"/>
  </w:num>
  <w:num w:numId="10" w16cid:durableId="1992060521">
    <w:abstractNumId w:val="40"/>
  </w:num>
  <w:num w:numId="11" w16cid:durableId="284892435">
    <w:abstractNumId w:val="8"/>
  </w:num>
  <w:num w:numId="12" w16cid:durableId="1560364509">
    <w:abstractNumId w:val="39"/>
  </w:num>
  <w:num w:numId="13" w16cid:durableId="1626934874">
    <w:abstractNumId w:val="14"/>
  </w:num>
  <w:num w:numId="14" w16cid:durableId="1848982837">
    <w:abstractNumId w:val="3"/>
  </w:num>
  <w:num w:numId="15" w16cid:durableId="16199822">
    <w:abstractNumId w:val="41"/>
  </w:num>
  <w:num w:numId="16" w16cid:durableId="575474402">
    <w:abstractNumId w:val="44"/>
  </w:num>
  <w:num w:numId="17" w16cid:durableId="1758942822">
    <w:abstractNumId w:val="45"/>
  </w:num>
  <w:num w:numId="18" w16cid:durableId="1887793057">
    <w:abstractNumId w:val="26"/>
  </w:num>
  <w:num w:numId="19" w16cid:durableId="1172647573">
    <w:abstractNumId w:val="24"/>
  </w:num>
  <w:num w:numId="20" w16cid:durableId="1766344971">
    <w:abstractNumId w:val="10"/>
  </w:num>
  <w:num w:numId="21" w16cid:durableId="1290359075">
    <w:abstractNumId w:val="6"/>
  </w:num>
  <w:num w:numId="22" w16cid:durableId="305621205">
    <w:abstractNumId w:val="2"/>
  </w:num>
  <w:num w:numId="23" w16cid:durableId="1523737875">
    <w:abstractNumId w:val="9"/>
  </w:num>
  <w:num w:numId="24" w16cid:durableId="64689139">
    <w:abstractNumId w:val="33"/>
  </w:num>
  <w:num w:numId="25" w16cid:durableId="1998074271">
    <w:abstractNumId w:val="19"/>
  </w:num>
  <w:num w:numId="26" w16cid:durableId="931552714">
    <w:abstractNumId w:val="17"/>
  </w:num>
  <w:num w:numId="27" w16cid:durableId="893202329">
    <w:abstractNumId w:val="11"/>
  </w:num>
  <w:num w:numId="28" w16cid:durableId="1662655819">
    <w:abstractNumId w:val="20"/>
  </w:num>
  <w:num w:numId="29" w16cid:durableId="1355694675">
    <w:abstractNumId w:val="36"/>
  </w:num>
  <w:num w:numId="30" w16cid:durableId="964821473">
    <w:abstractNumId w:val="15"/>
  </w:num>
  <w:num w:numId="31" w16cid:durableId="824205418">
    <w:abstractNumId w:val="13"/>
  </w:num>
  <w:num w:numId="32" w16cid:durableId="724766180">
    <w:abstractNumId w:val="4"/>
  </w:num>
  <w:num w:numId="33" w16cid:durableId="982277376">
    <w:abstractNumId w:val="32"/>
  </w:num>
  <w:num w:numId="34" w16cid:durableId="41832901">
    <w:abstractNumId w:val="7"/>
  </w:num>
  <w:num w:numId="35" w16cid:durableId="241918132">
    <w:abstractNumId w:val="22"/>
  </w:num>
  <w:num w:numId="36" w16cid:durableId="1350567849">
    <w:abstractNumId w:val="28"/>
  </w:num>
  <w:num w:numId="37" w16cid:durableId="691343720">
    <w:abstractNumId w:val="35"/>
  </w:num>
  <w:num w:numId="38" w16cid:durableId="1062408303">
    <w:abstractNumId w:val="38"/>
  </w:num>
  <w:num w:numId="39" w16cid:durableId="1865440800">
    <w:abstractNumId w:val="25"/>
  </w:num>
  <w:num w:numId="40" w16cid:durableId="837304584">
    <w:abstractNumId w:val="42"/>
  </w:num>
  <w:num w:numId="41" w16cid:durableId="1261836336">
    <w:abstractNumId w:val="37"/>
  </w:num>
  <w:num w:numId="42" w16cid:durableId="1327243596">
    <w:abstractNumId w:val="43"/>
  </w:num>
  <w:num w:numId="43" w16cid:durableId="1229026207">
    <w:abstractNumId w:val="23"/>
  </w:num>
  <w:num w:numId="44" w16cid:durableId="1405301435">
    <w:abstractNumId w:val="21"/>
  </w:num>
  <w:num w:numId="45" w16cid:durableId="1107312221">
    <w:abstractNumId w:val="16"/>
  </w:num>
  <w:num w:numId="46" w16cid:durableId="2011175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D6"/>
    <w:rsid w:val="000150C9"/>
    <w:rsid w:val="00026A21"/>
    <w:rsid w:val="000522D3"/>
    <w:rsid w:val="00075C7E"/>
    <w:rsid w:val="00084A10"/>
    <w:rsid w:val="000A00B8"/>
    <w:rsid w:val="000A2449"/>
    <w:rsid w:val="000A2E6B"/>
    <w:rsid w:val="000B2056"/>
    <w:rsid w:val="000B7478"/>
    <w:rsid w:val="000D1FFF"/>
    <w:rsid w:val="000D27B3"/>
    <w:rsid w:val="000D6EC3"/>
    <w:rsid w:val="000F1E1B"/>
    <w:rsid w:val="00101933"/>
    <w:rsid w:val="001209B8"/>
    <w:rsid w:val="00123466"/>
    <w:rsid w:val="00134D61"/>
    <w:rsid w:val="001411DF"/>
    <w:rsid w:val="00143AE1"/>
    <w:rsid w:val="00160467"/>
    <w:rsid w:val="00174A9C"/>
    <w:rsid w:val="001827AF"/>
    <w:rsid w:val="001A51F0"/>
    <w:rsid w:val="001B136F"/>
    <w:rsid w:val="001B51D1"/>
    <w:rsid w:val="001B6720"/>
    <w:rsid w:val="001C5CC4"/>
    <w:rsid w:val="001D4D7A"/>
    <w:rsid w:val="001D4D83"/>
    <w:rsid w:val="001E18F0"/>
    <w:rsid w:val="001F0BAB"/>
    <w:rsid w:val="001F1268"/>
    <w:rsid w:val="001F3077"/>
    <w:rsid w:val="00201830"/>
    <w:rsid w:val="00205A04"/>
    <w:rsid w:val="00210DE6"/>
    <w:rsid w:val="00214669"/>
    <w:rsid w:val="002200EE"/>
    <w:rsid w:val="00241028"/>
    <w:rsid w:val="0024744D"/>
    <w:rsid w:val="002646A0"/>
    <w:rsid w:val="00272B8C"/>
    <w:rsid w:val="00284A11"/>
    <w:rsid w:val="00295423"/>
    <w:rsid w:val="002B55FF"/>
    <w:rsid w:val="002D3D96"/>
    <w:rsid w:val="002E1D0F"/>
    <w:rsid w:val="002E2CD0"/>
    <w:rsid w:val="002F4170"/>
    <w:rsid w:val="002F62E6"/>
    <w:rsid w:val="003060AC"/>
    <w:rsid w:val="003142EB"/>
    <w:rsid w:val="0033378D"/>
    <w:rsid w:val="003372F0"/>
    <w:rsid w:val="00337814"/>
    <w:rsid w:val="003461DF"/>
    <w:rsid w:val="00350ED8"/>
    <w:rsid w:val="00351515"/>
    <w:rsid w:val="003529BA"/>
    <w:rsid w:val="00365233"/>
    <w:rsid w:val="00366799"/>
    <w:rsid w:val="00377017"/>
    <w:rsid w:val="00393707"/>
    <w:rsid w:val="003A34A4"/>
    <w:rsid w:val="003B5563"/>
    <w:rsid w:val="003C70DC"/>
    <w:rsid w:val="003E3EB2"/>
    <w:rsid w:val="003E40DB"/>
    <w:rsid w:val="003F3796"/>
    <w:rsid w:val="00440DD3"/>
    <w:rsid w:val="004755D0"/>
    <w:rsid w:val="004A20F9"/>
    <w:rsid w:val="004B0618"/>
    <w:rsid w:val="004D66F7"/>
    <w:rsid w:val="004E3F4B"/>
    <w:rsid w:val="004F6927"/>
    <w:rsid w:val="0051684E"/>
    <w:rsid w:val="0052056E"/>
    <w:rsid w:val="00537AED"/>
    <w:rsid w:val="00576DE2"/>
    <w:rsid w:val="00582010"/>
    <w:rsid w:val="005A10B8"/>
    <w:rsid w:val="005B3017"/>
    <w:rsid w:val="00601CF8"/>
    <w:rsid w:val="00605475"/>
    <w:rsid w:val="006270D6"/>
    <w:rsid w:val="006306C8"/>
    <w:rsid w:val="006309FF"/>
    <w:rsid w:val="006334EB"/>
    <w:rsid w:val="006336E0"/>
    <w:rsid w:val="006375F9"/>
    <w:rsid w:val="00646BEF"/>
    <w:rsid w:val="006821C8"/>
    <w:rsid w:val="00683776"/>
    <w:rsid w:val="006965E9"/>
    <w:rsid w:val="006A2C1E"/>
    <w:rsid w:val="006C2FB0"/>
    <w:rsid w:val="006D4477"/>
    <w:rsid w:val="006D50BE"/>
    <w:rsid w:val="006D5C2A"/>
    <w:rsid w:val="006D6246"/>
    <w:rsid w:val="006E3645"/>
    <w:rsid w:val="006E51C6"/>
    <w:rsid w:val="006F5D36"/>
    <w:rsid w:val="006F7F85"/>
    <w:rsid w:val="00703D12"/>
    <w:rsid w:val="00711C90"/>
    <w:rsid w:val="00740AD6"/>
    <w:rsid w:val="00744C14"/>
    <w:rsid w:val="00752ACE"/>
    <w:rsid w:val="0076108E"/>
    <w:rsid w:val="00764DCC"/>
    <w:rsid w:val="0076623A"/>
    <w:rsid w:val="00774312"/>
    <w:rsid w:val="0078045F"/>
    <w:rsid w:val="00786DF8"/>
    <w:rsid w:val="00791027"/>
    <w:rsid w:val="007A5018"/>
    <w:rsid w:val="007B7FC6"/>
    <w:rsid w:val="007D1681"/>
    <w:rsid w:val="007D1A93"/>
    <w:rsid w:val="007E0BC8"/>
    <w:rsid w:val="007F0B00"/>
    <w:rsid w:val="0081405C"/>
    <w:rsid w:val="008340DC"/>
    <w:rsid w:val="00845446"/>
    <w:rsid w:val="00855F4A"/>
    <w:rsid w:val="00881C36"/>
    <w:rsid w:val="008900B8"/>
    <w:rsid w:val="008901C7"/>
    <w:rsid w:val="008A55E9"/>
    <w:rsid w:val="008B58BD"/>
    <w:rsid w:val="008B7F0B"/>
    <w:rsid w:val="008E17FF"/>
    <w:rsid w:val="008E49A0"/>
    <w:rsid w:val="008F5F6B"/>
    <w:rsid w:val="00900957"/>
    <w:rsid w:val="00905E5E"/>
    <w:rsid w:val="00907C1C"/>
    <w:rsid w:val="0091320F"/>
    <w:rsid w:val="0092023F"/>
    <w:rsid w:val="00921712"/>
    <w:rsid w:val="00921DCF"/>
    <w:rsid w:val="009249C1"/>
    <w:rsid w:val="009560C5"/>
    <w:rsid w:val="0097133A"/>
    <w:rsid w:val="009A1BDB"/>
    <w:rsid w:val="009B38B6"/>
    <w:rsid w:val="009C22B7"/>
    <w:rsid w:val="009D2A7A"/>
    <w:rsid w:val="009D6658"/>
    <w:rsid w:val="009D74BC"/>
    <w:rsid w:val="009F5434"/>
    <w:rsid w:val="00A016F6"/>
    <w:rsid w:val="00A0591F"/>
    <w:rsid w:val="00A112FB"/>
    <w:rsid w:val="00A366E5"/>
    <w:rsid w:val="00A372FF"/>
    <w:rsid w:val="00A61DD3"/>
    <w:rsid w:val="00A638CD"/>
    <w:rsid w:val="00A65397"/>
    <w:rsid w:val="00A76881"/>
    <w:rsid w:val="00A81705"/>
    <w:rsid w:val="00AA5D8A"/>
    <w:rsid w:val="00AA689C"/>
    <w:rsid w:val="00AD0FF0"/>
    <w:rsid w:val="00AD7DA0"/>
    <w:rsid w:val="00AE6254"/>
    <w:rsid w:val="00AF09FB"/>
    <w:rsid w:val="00B029E7"/>
    <w:rsid w:val="00B12054"/>
    <w:rsid w:val="00B23916"/>
    <w:rsid w:val="00B5191D"/>
    <w:rsid w:val="00B532A9"/>
    <w:rsid w:val="00B63076"/>
    <w:rsid w:val="00B6647A"/>
    <w:rsid w:val="00B8354F"/>
    <w:rsid w:val="00B90F8D"/>
    <w:rsid w:val="00BA31BB"/>
    <w:rsid w:val="00BA7A95"/>
    <w:rsid w:val="00BC646E"/>
    <w:rsid w:val="00BD55DF"/>
    <w:rsid w:val="00BD64BA"/>
    <w:rsid w:val="00BE0CE8"/>
    <w:rsid w:val="00BE30AB"/>
    <w:rsid w:val="00C0192E"/>
    <w:rsid w:val="00C15B91"/>
    <w:rsid w:val="00C23378"/>
    <w:rsid w:val="00C451E9"/>
    <w:rsid w:val="00C56E52"/>
    <w:rsid w:val="00C66EAC"/>
    <w:rsid w:val="00C818BB"/>
    <w:rsid w:val="00C83511"/>
    <w:rsid w:val="00C953A8"/>
    <w:rsid w:val="00CA2F47"/>
    <w:rsid w:val="00CA66B8"/>
    <w:rsid w:val="00CC71E4"/>
    <w:rsid w:val="00CC7BF6"/>
    <w:rsid w:val="00CC7F01"/>
    <w:rsid w:val="00CE1A61"/>
    <w:rsid w:val="00CF7380"/>
    <w:rsid w:val="00D032A2"/>
    <w:rsid w:val="00D06265"/>
    <w:rsid w:val="00D10DD4"/>
    <w:rsid w:val="00D217DE"/>
    <w:rsid w:val="00D2377F"/>
    <w:rsid w:val="00D2741B"/>
    <w:rsid w:val="00D57E54"/>
    <w:rsid w:val="00D63E1C"/>
    <w:rsid w:val="00D707F9"/>
    <w:rsid w:val="00D823A0"/>
    <w:rsid w:val="00D92697"/>
    <w:rsid w:val="00D97C31"/>
    <w:rsid w:val="00DB38D5"/>
    <w:rsid w:val="00DC6C2E"/>
    <w:rsid w:val="00DD4A33"/>
    <w:rsid w:val="00DE569E"/>
    <w:rsid w:val="00DE579B"/>
    <w:rsid w:val="00E074D4"/>
    <w:rsid w:val="00E13E76"/>
    <w:rsid w:val="00E167B0"/>
    <w:rsid w:val="00E21E2E"/>
    <w:rsid w:val="00E30270"/>
    <w:rsid w:val="00E30ABB"/>
    <w:rsid w:val="00E47F90"/>
    <w:rsid w:val="00E53349"/>
    <w:rsid w:val="00E64C32"/>
    <w:rsid w:val="00E64E2E"/>
    <w:rsid w:val="00E76A68"/>
    <w:rsid w:val="00EA39E8"/>
    <w:rsid w:val="00EB0D5E"/>
    <w:rsid w:val="00EB4204"/>
    <w:rsid w:val="00EB7DE5"/>
    <w:rsid w:val="00EC58A5"/>
    <w:rsid w:val="00EF7BEE"/>
    <w:rsid w:val="00F01523"/>
    <w:rsid w:val="00F01C36"/>
    <w:rsid w:val="00F03940"/>
    <w:rsid w:val="00F251B3"/>
    <w:rsid w:val="00F25BE9"/>
    <w:rsid w:val="00F36AAC"/>
    <w:rsid w:val="00F418D5"/>
    <w:rsid w:val="00F450DC"/>
    <w:rsid w:val="00F51D7C"/>
    <w:rsid w:val="00F57112"/>
    <w:rsid w:val="00F72900"/>
    <w:rsid w:val="00F72F00"/>
    <w:rsid w:val="00F83E58"/>
    <w:rsid w:val="00F85533"/>
    <w:rsid w:val="00FB028C"/>
    <w:rsid w:val="00FB03C9"/>
    <w:rsid w:val="00FB23F0"/>
    <w:rsid w:val="00FC1F44"/>
    <w:rsid w:val="00FD6E10"/>
    <w:rsid w:val="00FF07F7"/>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33EEE"/>
  <w15:docId w15:val="{3EB9538C-A46C-4308-9C3D-62F307B9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A4"/>
    <w:pPr>
      <w:spacing w:after="0" w:line="240" w:lineRule="auto"/>
    </w:pPr>
    <w:rPr>
      <w:kern w:val="0"/>
      <w14:ligatures w14:val="none"/>
    </w:rPr>
  </w:style>
  <w:style w:type="paragraph" w:styleId="Heading1">
    <w:name w:val="heading 1"/>
    <w:basedOn w:val="Normal"/>
    <w:next w:val="Normal"/>
    <w:link w:val="Heading1Char"/>
    <w:autoRedefine/>
    <w:uiPriority w:val="9"/>
    <w:qFormat/>
    <w:rsid w:val="00DE579B"/>
    <w:pPr>
      <w:keepNext/>
      <w:keepLines/>
      <w:outlineLvl w:val="0"/>
    </w:pPr>
    <w:rPr>
      <w:rFonts w:eastAsiaTheme="majorEastAsia" w:cstheme="majorBidi"/>
      <w:b/>
      <w:sz w:val="28"/>
      <w:szCs w:val="32"/>
      <w:u w:val="single"/>
    </w:rPr>
  </w:style>
  <w:style w:type="paragraph" w:styleId="Heading2">
    <w:name w:val="heading 2"/>
    <w:basedOn w:val="Normal"/>
    <w:next w:val="Normal"/>
    <w:link w:val="Heading2Char"/>
    <w:autoRedefine/>
    <w:uiPriority w:val="9"/>
    <w:unhideWhenUsed/>
    <w:qFormat/>
    <w:rsid w:val="00DE579B"/>
    <w:pPr>
      <w:keepNext/>
      <w:keepLines/>
      <w:outlineLvl w:val="1"/>
    </w:pPr>
    <w:rPr>
      <w:rFonts w:eastAsiaTheme="majorEastAsia" w:cstheme="majorBidi"/>
      <w:b/>
      <w:i/>
      <w:sz w:val="24"/>
      <w:szCs w:val="26"/>
    </w:rPr>
  </w:style>
  <w:style w:type="paragraph" w:styleId="Heading3">
    <w:name w:val="heading 3"/>
    <w:basedOn w:val="Normal"/>
    <w:next w:val="Normal"/>
    <w:link w:val="Heading3Char"/>
    <w:autoRedefine/>
    <w:uiPriority w:val="9"/>
    <w:unhideWhenUsed/>
    <w:qFormat/>
    <w:rsid w:val="00F25BE9"/>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F25BE9"/>
    <w:pPr>
      <w:keepNext/>
      <w:keepLines/>
      <w:ind w:left="144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8CD"/>
    <w:pPr>
      <w:spacing w:after="0" w:line="240" w:lineRule="auto"/>
    </w:pPr>
    <w:rPr>
      <w:rFonts w:ascii="Calibri" w:hAnsi="Calibri" w:cs="Arial"/>
      <w:sz w:val="24"/>
    </w:rPr>
  </w:style>
  <w:style w:type="character" w:customStyle="1" w:styleId="Heading4Char">
    <w:name w:val="Heading 4 Char"/>
    <w:basedOn w:val="DefaultParagraphFont"/>
    <w:link w:val="Heading4"/>
    <w:uiPriority w:val="9"/>
    <w:rsid w:val="00F25BE9"/>
    <w:rPr>
      <w:rFonts w:eastAsiaTheme="majorEastAsia" w:cstheme="majorBidi"/>
      <w:b/>
      <w:bCs/>
      <w:iCs/>
      <w:kern w:val="0"/>
      <w14:ligatures w14:val="none"/>
    </w:rPr>
  </w:style>
  <w:style w:type="table" w:customStyle="1" w:styleId="GuidanceRewrite">
    <w:name w:val="Guidance Rewrite"/>
    <w:basedOn w:val="GridTable6Colorful"/>
    <w:uiPriority w:val="99"/>
    <w:rsid w:val="002200EE"/>
    <w:rPr>
      <w:rFonts w:ascii="Calibri" w:hAnsi="Calibri"/>
      <w:kern w:val="0"/>
      <w:sz w:val="18"/>
      <w:szCs w:val="20"/>
      <w14:ligatures w14:val="none"/>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rPr>
      <w:cantSplit/>
    </w:tr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C646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CE1A61"/>
  </w:style>
  <w:style w:type="character" w:customStyle="1" w:styleId="Heading1Char">
    <w:name w:val="Heading 1 Char"/>
    <w:basedOn w:val="DefaultParagraphFont"/>
    <w:link w:val="Heading1"/>
    <w:uiPriority w:val="9"/>
    <w:rsid w:val="00DE579B"/>
    <w:rPr>
      <w:rFonts w:eastAsiaTheme="majorEastAsia" w:cstheme="majorBidi"/>
      <w:b/>
      <w:kern w:val="0"/>
      <w:sz w:val="28"/>
      <w:szCs w:val="32"/>
      <w:u w:val="single"/>
      <w14:ligatures w14:val="none"/>
    </w:rPr>
  </w:style>
  <w:style w:type="character" w:customStyle="1" w:styleId="Heading2Char">
    <w:name w:val="Heading 2 Char"/>
    <w:basedOn w:val="DefaultParagraphFont"/>
    <w:link w:val="Heading2"/>
    <w:uiPriority w:val="9"/>
    <w:rsid w:val="00DE579B"/>
    <w:rPr>
      <w:rFonts w:eastAsiaTheme="majorEastAsia" w:cstheme="majorBidi"/>
      <w:b/>
      <w:i/>
      <w:kern w:val="0"/>
      <w:sz w:val="24"/>
      <w:szCs w:val="26"/>
      <w14:ligatures w14:val="none"/>
    </w:rPr>
  </w:style>
  <w:style w:type="paragraph" w:styleId="TOCHeading">
    <w:name w:val="TOC Heading"/>
    <w:basedOn w:val="Heading1"/>
    <w:next w:val="Normal"/>
    <w:autoRedefine/>
    <w:uiPriority w:val="39"/>
    <w:unhideWhenUsed/>
    <w:qFormat/>
    <w:rsid w:val="00CE1A61"/>
    <w:pPr>
      <w:spacing w:before="120"/>
      <w:outlineLvl w:val="9"/>
    </w:pPr>
    <w:rPr>
      <w:b w:val="0"/>
      <w:u w:val="none"/>
    </w:rPr>
  </w:style>
  <w:style w:type="paragraph" w:styleId="TOC3">
    <w:name w:val="toc 3"/>
    <w:basedOn w:val="Heading3"/>
    <w:next w:val="Normal"/>
    <w:autoRedefine/>
    <w:uiPriority w:val="39"/>
    <w:unhideWhenUsed/>
    <w:qFormat/>
    <w:rsid w:val="00160467"/>
    <w:pPr>
      <w:ind w:left="288"/>
    </w:pPr>
    <w:rPr>
      <w:rFonts w:ascii="Calibri" w:hAnsi="Calibri"/>
      <w:b w:val="0"/>
      <w:i w:val="0"/>
    </w:rPr>
  </w:style>
  <w:style w:type="character" w:customStyle="1" w:styleId="Heading3Char">
    <w:name w:val="Heading 3 Char"/>
    <w:basedOn w:val="DefaultParagraphFont"/>
    <w:link w:val="Heading3"/>
    <w:uiPriority w:val="9"/>
    <w:rsid w:val="00F25BE9"/>
    <w:rPr>
      <w:rFonts w:eastAsiaTheme="majorEastAsia" w:cstheme="majorBidi"/>
      <w:b/>
      <w:i/>
      <w:kern w:val="0"/>
      <w:szCs w:val="24"/>
      <w14:ligatures w14:val="none"/>
    </w:rPr>
  </w:style>
  <w:style w:type="paragraph" w:styleId="TOC2">
    <w:name w:val="toc 2"/>
    <w:basedOn w:val="Normal"/>
    <w:next w:val="Normal"/>
    <w:autoRedefine/>
    <w:uiPriority w:val="39"/>
    <w:unhideWhenUsed/>
    <w:qFormat/>
    <w:rsid w:val="00160467"/>
    <w:rPr>
      <w:b/>
      <w:sz w:val="24"/>
    </w:rPr>
  </w:style>
  <w:style w:type="paragraph" w:styleId="Header">
    <w:name w:val="header"/>
    <w:basedOn w:val="Normal"/>
    <w:link w:val="HeaderChar"/>
    <w:uiPriority w:val="99"/>
    <w:unhideWhenUsed/>
    <w:rsid w:val="00703D12"/>
    <w:pPr>
      <w:tabs>
        <w:tab w:val="center" w:pos="4680"/>
        <w:tab w:val="right" w:pos="9360"/>
      </w:tabs>
    </w:pPr>
  </w:style>
  <w:style w:type="character" w:customStyle="1" w:styleId="HeaderChar">
    <w:name w:val="Header Char"/>
    <w:basedOn w:val="DefaultParagraphFont"/>
    <w:link w:val="Header"/>
    <w:uiPriority w:val="99"/>
    <w:rsid w:val="00703D12"/>
    <w:rPr>
      <w:kern w:val="0"/>
      <w14:ligatures w14:val="none"/>
    </w:rPr>
  </w:style>
  <w:style w:type="paragraph" w:styleId="Footer">
    <w:name w:val="footer"/>
    <w:basedOn w:val="Normal"/>
    <w:link w:val="FooterChar"/>
    <w:uiPriority w:val="99"/>
    <w:unhideWhenUsed/>
    <w:rsid w:val="00703D12"/>
    <w:pPr>
      <w:tabs>
        <w:tab w:val="center" w:pos="4680"/>
        <w:tab w:val="right" w:pos="9360"/>
      </w:tabs>
    </w:pPr>
  </w:style>
  <w:style w:type="character" w:customStyle="1" w:styleId="FooterChar">
    <w:name w:val="Footer Char"/>
    <w:basedOn w:val="DefaultParagraphFont"/>
    <w:link w:val="Footer"/>
    <w:uiPriority w:val="99"/>
    <w:rsid w:val="00703D12"/>
    <w:rPr>
      <w:kern w:val="0"/>
      <w14:ligatures w14:val="none"/>
    </w:rPr>
  </w:style>
  <w:style w:type="table" w:styleId="TableGrid">
    <w:name w:val="Table Grid"/>
    <w:basedOn w:val="TableNormal"/>
    <w:uiPriority w:val="39"/>
    <w:rsid w:val="00CF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5BE9"/>
    <w:rPr>
      <w:color w:val="808080"/>
    </w:rPr>
  </w:style>
  <w:style w:type="character" w:styleId="Hyperlink">
    <w:name w:val="Hyperlink"/>
    <w:basedOn w:val="DefaultParagraphFont"/>
    <w:uiPriority w:val="99"/>
    <w:unhideWhenUsed/>
    <w:rsid w:val="00F25BE9"/>
    <w:rPr>
      <w:color w:val="0563C1" w:themeColor="hyperlink"/>
      <w:u w:val="single"/>
    </w:rPr>
  </w:style>
  <w:style w:type="paragraph" w:styleId="TOC4">
    <w:name w:val="toc 4"/>
    <w:basedOn w:val="Normal"/>
    <w:next w:val="Normal"/>
    <w:autoRedefine/>
    <w:uiPriority w:val="39"/>
    <w:unhideWhenUsed/>
    <w:rsid w:val="00F25BE9"/>
    <w:pPr>
      <w:spacing w:after="100" w:line="259" w:lineRule="auto"/>
      <w:ind w:left="660"/>
    </w:pPr>
    <w:rPr>
      <w:rFonts w:eastAsiaTheme="minorEastAsia"/>
    </w:rPr>
  </w:style>
  <w:style w:type="paragraph" w:styleId="TOC5">
    <w:name w:val="toc 5"/>
    <w:basedOn w:val="Normal"/>
    <w:next w:val="Normal"/>
    <w:autoRedefine/>
    <w:uiPriority w:val="39"/>
    <w:unhideWhenUsed/>
    <w:rsid w:val="00F25BE9"/>
    <w:pPr>
      <w:spacing w:after="100" w:line="259" w:lineRule="auto"/>
      <w:ind w:left="880"/>
    </w:pPr>
    <w:rPr>
      <w:rFonts w:eastAsiaTheme="minorEastAsia"/>
    </w:rPr>
  </w:style>
  <w:style w:type="paragraph" w:styleId="TOC6">
    <w:name w:val="toc 6"/>
    <w:basedOn w:val="Normal"/>
    <w:next w:val="Normal"/>
    <w:autoRedefine/>
    <w:uiPriority w:val="39"/>
    <w:unhideWhenUsed/>
    <w:rsid w:val="00F25BE9"/>
    <w:pPr>
      <w:spacing w:after="100" w:line="259" w:lineRule="auto"/>
      <w:ind w:left="1100"/>
    </w:pPr>
    <w:rPr>
      <w:rFonts w:eastAsiaTheme="minorEastAsia"/>
    </w:rPr>
  </w:style>
  <w:style w:type="paragraph" w:styleId="TOC7">
    <w:name w:val="toc 7"/>
    <w:basedOn w:val="Normal"/>
    <w:next w:val="Normal"/>
    <w:autoRedefine/>
    <w:uiPriority w:val="39"/>
    <w:unhideWhenUsed/>
    <w:rsid w:val="00F25BE9"/>
    <w:pPr>
      <w:spacing w:after="100" w:line="259" w:lineRule="auto"/>
      <w:ind w:left="1320"/>
    </w:pPr>
    <w:rPr>
      <w:rFonts w:eastAsiaTheme="minorEastAsia"/>
    </w:rPr>
  </w:style>
  <w:style w:type="paragraph" w:styleId="TOC8">
    <w:name w:val="toc 8"/>
    <w:basedOn w:val="Normal"/>
    <w:next w:val="Normal"/>
    <w:autoRedefine/>
    <w:uiPriority w:val="39"/>
    <w:unhideWhenUsed/>
    <w:rsid w:val="00F25BE9"/>
    <w:pPr>
      <w:spacing w:after="100" w:line="259" w:lineRule="auto"/>
      <w:ind w:left="1540"/>
    </w:pPr>
    <w:rPr>
      <w:rFonts w:eastAsiaTheme="minorEastAsia"/>
    </w:rPr>
  </w:style>
  <w:style w:type="paragraph" w:styleId="TOC9">
    <w:name w:val="toc 9"/>
    <w:basedOn w:val="Normal"/>
    <w:next w:val="Normal"/>
    <w:autoRedefine/>
    <w:uiPriority w:val="39"/>
    <w:unhideWhenUsed/>
    <w:rsid w:val="00F25BE9"/>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F25BE9"/>
    <w:rPr>
      <w:color w:val="605E5C"/>
      <w:shd w:val="clear" w:color="auto" w:fill="E1DFDD"/>
    </w:rPr>
  </w:style>
  <w:style w:type="character" w:styleId="CommentReference">
    <w:name w:val="annotation reference"/>
    <w:basedOn w:val="DefaultParagraphFont"/>
    <w:uiPriority w:val="99"/>
    <w:semiHidden/>
    <w:unhideWhenUsed/>
    <w:rsid w:val="00F25BE9"/>
    <w:rPr>
      <w:sz w:val="16"/>
      <w:szCs w:val="16"/>
    </w:rPr>
  </w:style>
  <w:style w:type="paragraph" w:styleId="CommentText">
    <w:name w:val="annotation text"/>
    <w:basedOn w:val="Normal"/>
    <w:link w:val="CommentTextChar"/>
    <w:uiPriority w:val="99"/>
    <w:semiHidden/>
    <w:unhideWhenUsed/>
    <w:rsid w:val="00F25BE9"/>
    <w:rPr>
      <w:rFonts w:ascii="Calibri" w:hAnsi="Calibri"/>
      <w:sz w:val="20"/>
      <w:szCs w:val="20"/>
    </w:rPr>
  </w:style>
  <w:style w:type="character" w:customStyle="1" w:styleId="CommentTextChar">
    <w:name w:val="Comment Text Char"/>
    <w:basedOn w:val="DefaultParagraphFont"/>
    <w:link w:val="CommentText"/>
    <w:uiPriority w:val="99"/>
    <w:semiHidden/>
    <w:rsid w:val="00F25BE9"/>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5BE9"/>
    <w:rPr>
      <w:b/>
      <w:bCs/>
    </w:rPr>
  </w:style>
  <w:style w:type="character" w:customStyle="1" w:styleId="CommentSubjectChar">
    <w:name w:val="Comment Subject Char"/>
    <w:basedOn w:val="CommentTextChar"/>
    <w:link w:val="CommentSubject"/>
    <w:uiPriority w:val="99"/>
    <w:semiHidden/>
    <w:rsid w:val="00F25BE9"/>
    <w:rPr>
      <w:rFonts w:ascii="Calibri" w:hAnsi="Calibri"/>
      <w:b/>
      <w:bCs/>
      <w:kern w:val="0"/>
      <w:sz w:val="20"/>
      <w:szCs w:val="20"/>
      <w14:ligatures w14:val="none"/>
    </w:rPr>
  </w:style>
  <w:style w:type="paragraph" w:styleId="ListParagraph">
    <w:name w:val="List Paragraph"/>
    <w:basedOn w:val="Normal"/>
    <w:uiPriority w:val="34"/>
    <w:qFormat/>
    <w:rsid w:val="00F25BE9"/>
    <w:pPr>
      <w:spacing w:line="259" w:lineRule="auto"/>
      <w:ind w:left="720"/>
      <w:contextualSpacing/>
    </w:pPr>
    <w:rPr>
      <w:rFonts w:ascii="Calibri" w:hAnsi="Calibri"/>
    </w:rPr>
  </w:style>
  <w:style w:type="character" w:customStyle="1" w:styleId="normaltextrun">
    <w:name w:val="normaltextrun"/>
    <w:basedOn w:val="DefaultParagraphFont"/>
    <w:rsid w:val="00F25BE9"/>
  </w:style>
  <w:style w:type="character" w:customStyle="1" w:styleId="eop">
    <w:name w:val="eop"/>
    <w:basedOn w:val="DefaultParagraphFont"/>
    <w:rsid w:val="00F25BE9"/>
  </w:style>
  <w:style w:type="character" w:styleId="FollowedHyperlink">
    <w:name w:val="FollowedHyperlink"/>
    <w:basedOn w:val="DefaultParagraphFont"/>
    <w:uiPriority w:val="99"/>
    <w:semiHidden/>
    <w:unhideWhenUsed/>
    <w:rsid w:val="00F25BE9"/>
    <w:rPr>
      <w:color w:val="954F72" w:themeColor="followedHyperlink"/>
      <w:u w:val="single"/>
    </w:rPr>
  </w:style>
  <w:style w:type="paragraph" w:styleId="NormalWeb">
    <w:name w:val="Normal (Web)"/>
    <w:basedOn w:val="Normal"/>
    <w:uiPriority w:val="99"/>
    <w:semiHidden/>
    <w:unhideWhenUsed/>
    <w:rsid w:val="00582010"/>
    <w:pPr>
      <w:spacing w:before="100" w:beforeAutospacing="1" w:after="100" w:afterAutospacing="1"/>
    </w:pPr>
    <w:rPr>
      <w:rFonts w:ascii="Times New Roman" w:eastAsia="Times New Roman" w:hAnsi="Times New Roman" w:cs="Times New Roman"/>
      <w:sz w:val="24"/>
      <w:szCs w:val="24"/>
    </w:rPr>
  </w:style>
  <w:style w:type="paragraph" w:customStyle="1" w:styleId="msonormal0">
    <w:name w:val="msonormal"/>
    <w:basedOn w:val="Normal"/>
    <w:rsid w:val="001E18F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913357">
      <w:bodyDiv w:val="1"/>
      <w:marLeft w:val="0"/>
      <w:marRight w:val="0"/>
      <w:marTop w:val="0"/>
      <w:marBottom w:val="0"/>
      <w:divBdr>
        <w:top w:val="none" w:sz="0" w:space="0" w:color="auto"/>
        <w:left w:val="none" w:sz="0" w:space="0" w:color="auto"/>
        <w:bottom w:val="none" w:sz="0" w:space="0" w:color="auto"/>
        <w:right w:val="none" w:sz="0" w:space="0" w:color="auto"/>
      </w:divBdr>
    </w:div>
    <w:div w:id="1083842925">
      <w:bodyDiv w:val="1"/>
      <w:marLeft w:val="0"/>
      <w:marRight w:val="0"/>
      <w:marTop w:val="0"/>
      <w:marBottom w:val="0"/>
      <w:divBdr>
        <w:top w:val="none" w:sz="0" w:space="0" w:color="auto"/>
        <w:left w:val="none" w:sz="0" w:space="0" w:color="auto"/>
        <w:bottom w:val="none" w:sz="0" w:space="0" w:color="auto"/>
        <w:right w:val="none" w:sz="0" w:space="0" w:color="auto"/>
      </w:divBdr>
    </w:div>
    <w:div w:id="1632200709">
      <w:bodyDiv w:val="1"/>
      <w:marLeft w:val="0"/>
      <w:marRight w:val="0"/>
      <w:marTop w:val="0"/>
      <w:marBottom w:val="0"/>
      <w:divBdr>
        <w:top w:val="none" w:sz="0" w:space="0" w:color="auto"/>
        <w:left w:val="none" w:sz="0" w:space="0" w:color="auto"/>
        <w:bottom w:val="none" w:sz="0" w:space="0" w:color="auto"/>
        <w:right w:val="none" w:sz="0" w:space="0" w:color="auto"/>
      </w:divBdr>
    </w:div>
    <w:div w:id="1791167502">
      <w:bodyDiv w:val="1"/>
      <w:marLeft w:val="0"/>
      <w:marRight w:val="0"/>
      <w:marTop w:val="0"/>
      <w:marBottom w:val="0"/>
      <w:divBdr>
        <w:top w:val="none" w:sz="0" w:space="0" w:color="auto"/>
        <w:left w:val="none" w:sz="0" w:space="0" w:color="auto"/>
        <w:bottom w:val="none" w:sz="0" w:space="0" w:color="auto"/>
        <w:right w:val="none" w:sz="0" w:space="0" w:color="auto"/>
      </w:divBdr>
    </w:div>
    <w:div w:id="1824076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20" ma:contentTypeDescription="Create a new document." ma:contentTypeScope="" ma:versionID="7a3d98e19a5994c3b3d5b790792e3485">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8cadb709016da38484a94c73a64e0d36"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minOccurs="0"/>
                <xsd:element ref="ns2:Collection" minOccurs="0"/>
                <xsd:element ref="ns2:Legislation" minOccurs="0"/>
                <xsd:element ref="ns2:MediaServiceAutoKeyPoints" minOccurs="0"/>
                <xsd:element ref="ns2:MediaServiceKeyPoints" minOccurs="0"/>
                <xsd:element ref="ns2:Statu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nillable="true" ma:displayName="Document Type" ma:format="RadioButtons" ma:internalName="Document_x0020_Type">
      <xsd:simpleType>
        <xsd:union memberTypes="dms:Text">
          <xsd:simpleType>
            <xsd:restriction base="dms:Choice">
              <xsd:enumeration value="Agenda"/>
              <xsd:enumeration value="Minutes"/>
              <xsd:enumeration value="Proposal"/>
              <xsd:enumeration value="Bill Analysis"/>
              <xsd:enumeration value="TEDS doc"/>
              <xsd:enumeration value="Other"/>
            </xsd:restriction>
          </xsd:simpleType>
        </xsd:union>
      </xsd:simpleType>
    </xsd:element>
    <xsd:element name="Collection" ma:index="13" nillable="true" ma:displayName="Collection" ma:internalName="Collection">
      <xsd:complexType>
        <xsd:complexContent>
          <xsd:extension base="dms:MultiChoiceFillIn">
            <xsd:sequence>
              <xsd:element name="Value" maxOccurs="unbounded" minOccurs="0" nillable="true">
                <xsd:simpleType>
                  <xsd:union memberTypes="dms:Text">
                    <xsd:simpleType>
                      <xsd:restriction base="dms:Choice">
                        <xsd:enumeration value="PEIMS"/>
                        <xsd:enumeration value="Charter School Waitlist"/>
                        <xsd:enumeration value="Child Find"/>
                        <xsd:enumeration value="Class Roster"/>
                        <xsd:enumeration value="Dashboards"/>
                        <xsd:enumeration value="ECDS"/>
                        <xsd:enumeration value="RF Tracker"/>
                        <xsd:enumeration value="Special Ed Language Acquisition"/>
                        <xsd:enumeration value="SPPI-14"/>
                        <xsd:enumeration value="TREx"/>
                        <xsd:enumeration value="All Collections"/>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format="Dropdown" ma:internalName="Status">
      <xsd:simpleType>
        <xsd:restriction base="dms:Choice">
          <xsd:enumeration value="Ready for Jamie Review"/>
          <xsd:enumeration value="Ready for Leanne Review"/>
          <xsd:enumeration value="Ready for Terri Review"/>
          <xsd:enumeration value="Ready for Julia"/>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1d720-0f8e-4c52-908c-16f2ccb59adf}" ma:internalName="TaxCatchAll" ma:showField="CatchAllData" ma:web="8db5e514-a680-4fd2-83c7-aca22b466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llection xmlns="5c8ce246-9bf7-4847-93b0-5471cf462eac" xsi:nil="true"/>
    <Legislation xmlns="5c8ce246-9bf7-4847-93b0-5471cf462eac" xsi:nil="true"/>
    <Status xmlns="5c8ce246-9bf7-4847-93b0-5471cf462eac" xsi:nil="true"/>
    <Document_x0020_Type xmlns="5c8ce246-9bf7-4847-93b0-5471cf462eac" xsi:nil="true"/>
    <lcf76f155ced4ddcb4097134ff3c332f xmlns="5c8ce246-9bf7-4847-93b0-5471cf462eac">
      <Terms xmlns="http://schemas.microsoft.com/office/infopath/2007/PartnerControls"/>
    </lcf76f155ced4ddcb4097134ff3c332f>
    <TaxCatchAll xmlns="8db5e514-a680-4fd2-83c7-aca22b4666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B8877-581B-465C-98F5-096659FF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D9E63-5715-4530-9212-BE32CA64E4DB}">
  <ds:schemaRefs>
    <ds:schemaRef ds:uri="http://schemas.openxmlformats.org/officeDocument/2006/bibliography"/>
  </ds:schemaRefs>
</ds:datastoreItem>
</file>

<file path=customXml/itemProps3.xml><?xml version="1.0" encoding="utf-8"?>
<ds:datastoreItem xmlns:ds="http://schemas.openxmlformats.org/officeDocument/2006/customXml" ds:itemID="{BD19D35C-EDE9-4677-983F-BCA16D58F943}">
  <ds:schemaRefs>
    <ds:schemaRef ds:uri="http://schemas.microsoft.com/office/2006/metadata/properties"/>
    <ds:schemaRef ds:uri="http://schemas.microsoft.com/office/infopath/2007/PartnerControls"/>
    <ds:schemaRef ds:uri="5c8ce246-9bf7-4847-93b0-5471cf462eac"/>
    <ds:schemaRef ds:uri="8db5e514-a680-4fd2-83c7-aca22b4666fd"/>
  </ds:schemaRefs>
</ds:datastoreItem>
</file>

<file path=customXml/itemProps4.xml><?xml version="1.0" encoding="utf-8"?>
<ds:datastoreItem xmlns:ds="http://schemas.openxmlformats.org/officeDocument/2006/customXml" ds:itemID="{9D71DCBA-0F24-4EC5-97F0-92C3E62D7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17</Pages>
  <Words>4930</Words>
  <Characters>28103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2024-2025-addendum-descriptor-table-change-log</vt:lpstr>
    </vt:vector>
  </TitlesOfParts>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2024-2025-addendum-data-validation-rules-change-log</dc:title>
  <dc:subject/>
  <dc:creator>Muffoletto, Jamie</dc:creator>
  <cp:keywords/>
  <dc:description/>
  <cp:lastModifiedBy>Helms, Jeanine</cp:lastModifiedBy>
  <cp:revision>70</cp:revision>
  <dcterms:created xsi:type="dcterms:W3CDTF">2024-03-15T20:46:00Z</dcterms:created>
  <dcterms:modified xsi:type="dcterms:W3CDTF">2024-06-28T18:53:00Z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526d8220-554e-4dda-a6e3-4a8d80ce64d9</vt:lpwstr>
  </property>
  <property fmtid="{D5CDD505-2E9C-101B-9397-08002B2CF9AE}" pid="3" name="ContentTypeId">
    <vt:lpwstr>0x0101008B49F776A6EE404F9F9167DF72F5BC07</vt:lpwstr>
  </property>
  <property fmtid="{D5CDD505-2E9C-101B-9397-08002B2CF9AE}" pid="4" name="MediaServiceImageTags">
    <vt:lpwstr/>
  </property>
</Properties>
</file>