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2F65" w:rsidRPr="004474A5" w:rsidRDefault="00F62F65" w:rsidP="00DD3563">
      <w:pPr>
        <w:pStyle w:val="TitleAgency"/>
        <w:spacing w:before="2400"/>
      </w:pPr>
      <w:r w:rsidRPr="004474A5">
        <w:t>Texas Education Agency</w:t>
      </w:r>
    </w:p>
    <w:p w:rsidR="00321BE1" w:rsidRDefault="00AD5302" w:rsidP="00321BE1">
      <w:pPr>
        <w:pStyle w:val="TitleName"/>
        <w:spacing w:before="3240" w:after="0"/>
        <w:rPr>
          <w:sz w:val="36"/>
        </w:rPr>
      </w:pPr>
      <w:r>
        <w:rPr>
          <w:sz w:val="36"/>
        </w:rPr>
        <w:t xml:space="preserve">studentGPS™ Dashboards </w:t>
      </w:r>
      <w:r w:rsidR="00321BE1">
        <w:rPr>
          <w:sz w:val="36"/>
        </w:rPr>
        <w:t xml:space="preserve">Quick Start Guide: </w:t>
      </w:r>
    </w:p>
    <w:p w:rsidR="00321BE1" w:rsidRPr="00A92E63" w:rsidRDefault="00321BE1" w:rsidP="00D8191E">
      <w:pPr>
        <w:pStyle w:val="TitleName"/>
        <w:spacing w:before="0" w:after="0"/>
        <w:rPr>
          <w:sz w:val="36"/>
        </w:rPr>
      </w:pPr>
      <w:r>
        <w:rPr>
          <w:sz w:val="36"/>
        </w:rPr>
        <w:t xml:space="preserve">Creating Watch Lists for </w:t>
      </w:r>
      <w:r w:rsidR="00D52B4A">
        <w:rPr>
          <w:sz w:val="36"/>
        </w:rPr>
        <w:t xml:space="preserve">LEA and Campus </w:t>
      </w:r>
      <w:r w:rsidR="00BA4725">
        <w:rPr>
          <w:sz w:val="36"/>
        </w:rPr>
        <w:t>Administrators</w:t>
      </w:r>
    </w:p>
    <w:p w:rsidR="00D8191E" w:rsidRDefault="00D8191E" w:rsidP="00D8191E">
      <w:pPr>
        <w:pStyle w:val="TitleName"/>
        <w:spacing w:before="0" w:after="0"/>
        <w:rPr>
          <w:sz w:val="36"/>
        </w:rPr>
      </w:pPr>
      <w:r>
        <w:rPr>
          <w:sz w:val="36"/>
        </w:rPr>
        <w:t>Document Number: TSDS-sGPS-L00X-D002</w:t>
      </w:r>
    </w:p>
    <w:p w:rsidR="00DD3563" w:rsidRDefault="00DD3563" w:rsidP="008C5E5E">
      <w:pPr>
        <w:pStyle w:val="TitleName"/>
        <w:spacing w:before="0" w:after="0"/>
        <w:jc w:val="left"/>
      </w:pPr>
    </w:p>
    <w:p w:rsidR="00F62F65" w:rsidRPr="004474A5" w:rsidRDefault="00F62F65" w:rsidP="006A0EAD">
      <w:pPr>
        <w:pStyle w:val="TitleName"/>
        <w:spacing w:before="0" w:after="0"/>
      </w:pPr>
    </w:p>
    <w:p w:rsidR="00FA4DBD" w:rsidRDefault="00FA4DBD" w:rsidP="00711F5D">
      <w:pPr>
        <w:pStyle w:val="TitleDate"/>
        <w:sectPr w:rsidR="00FA4DBD" w:rsidSect="008E7B2D">
          <w:headerReference w:type="default" r:id="rId9"/>
          <w:footerReference w:type="default" r:id="rId10"/>
          <w:pgSz w:w="12240" w:h="15840" w:code="1"/>
          <w:pgMar w:top="1440" w:right="1440" w:bottom="1440" w:left="1440" w:header="720" w:footer="720" w:gutter="0"/>
          <w:cols w:space="720"/>
          <w:docGrid w:linePitch="360"/>
        </w:sectPr>
      </w:pPr>
    </w:p>
    <w:p w:rsidR="00711F5D" w:rsidRDefault="00711F5D" w:rsidP="00711F5D">
      <w:pPr>
        <w:pStyle w:val="TitleDate"/>
        <w:sectPr w:rsidR="00711F5D" w:rsidSect="00FA4DBD">
          <w:type w:val="continuous"/>
          <w:pgSz w:w="12240" w:h="15840" w:code="1"/>
          <w:pgMar w:top="1440" w:right="1440" w:bottom="1440" w:left="1440" w:header="720" w:footer="720" w:gutter="0"/>
          <w:cols w:space="720"/>
          <w:docGrid w:linePitch="360"/>
        </w:sectPr>
      </w:pPr>
      <w:bookmarkStart w:id="0" w:name="_GoBack"/>
      <w:bookmarkEnd w:id="0"/>
    </w:p>
    <w:p w:rsidR="00F62F65" w:rsidRPr="00D52B4A" w:rsidRDefault="00485338" w:rsidP="00F40110">
      <w:pPr>
        <w:pStyle w:val="Heading1"/>
        <w:numPr>
          <w:ilvl w:val="0"/>
          <w:numId w:val="0"/>
        </w:numPr>
        <w:ind w:left="720" w:hanging="720"/>
        <w:rPr>
          <w:sz w:val="40"/>
        </w:rPr>
      </w:pPr>
      <w:r w:rsidRPr="00D52B4A">
        <w:rPr>
          <w:sz w:val="40"/>
        </w:rPr>
        <w:lastRenderedPageBreak/>
        <w:t>studentGPS</w:t>
      </w:r>
      <w:r w:rsidR="00F40110" w:rsidRPr="00D52B4A">
        <w:rPr>
          <w:sz w:val="40"/>
        </w:rPr>
        <w:t xml:space="preserve">™ Dashboards </w:t>
      </w:r>
      <w:r w:rsidR="009C74DA" w:rsidRPr="00D52B4A">
        <w:rPr>
          <w:sz w:val="40"/>
        </w:rPr>
        <w:t xml:space="preserve">Quick Start Guide: Creating Watch Lists for </w:t>
      </w:r>
      <w:r w:rsidR="00D52B4A" w:rsidRPr="00D52B4A">
        <w:rPr>
          <w:sz w:val="40"/>
        </w:rPr>
        <w:t xml:space="preserve">LEA and Campus </w:t>
      </w:r>
      <w:r w:rsidR="00BA4725" w:rsidRPr="00D52B4A">
        <w:rPr>
          <w:sz w:val="40"/>
        </w:rPr>
        <w:t>Administrators</w:t>
      </w:r>
    </w:p>
    <w:p w:rsidR="00535F52" w:rsidRDefault="00535F52" w:rsidP="00535F52">
      <w:pPr>
        <w:spacing w:after="0"/>
      </w:pPr>
    </w:p>
    <w:p w:rsidR="00535F52" w:rsidRDefault="00535F52" w:rsidP="00535F52">
      <w:pPr>
        <w:spacing w:after="0"/>
      </w:pPr>
      <w:r w:rsidRPr="00DC41E0">
        <w:t xml:space="preserve">The </w:t>
      </w:r>
      <w:r w:rsidR="007B3867">
        <w:t xml:space="preserve">Watch List feature in the </w:t>
      </w:r>
      <w:r w:rsidR="00485338">
        <w:t>studentGPS</w:t>
      </w:r>
      <w:r w:rsidR="007B3867">
        <w:t>™ Dashboards</w:t>
      </w:r>
      <w:r w:rsidRPr="00DC41E0">
        <w:t xml:space="preserve"> allows you to monitor the performance of </w:t>
      </w:r>
      <w:r w:rsidR="00BA4725">
        <w:t xml:space="preserve">specific </w:t>
      </w:r>
      <w:r w:rsidRPr="00DC41E0">
        <w:t>students</w:t>
      </w:r>
      <w:r w:rsidR="00BA4725">
        <w:t xml:space="preserve"> and monitor the effectiveness of</w:t>
      </w:r>
      <w:r w:rsidRPr="00DC41E0">
        <w:t xml:space="preserve"> interventions.</w:t>
      </w:r>
      <w:r w:rsidR="00BA4725">
        <w:t xml:space="preserve"> Watch lists can be generated from any student list, including lists of students by program or demographic group.</w:t>
      </w:r>
    </w:p>
    <w:p w:rsidR="00535F52" w:rsidRDefault="00535F52" w:rsidP="00535F52">
      <w:pPr>
        <w:spacing w:after="0"/>
      </w:pPr>
    </w:p>
    <w:p w:rsidR="00535F52" w:rsidRPr="00535F52" w:rsidRDefault="00535F52" w:rsidP="00F40110">
      <w:pPr>
        <w:pStyle w:val="BodyText"/>
        <w:rPr>
          <w:b/>
        </w:rPr>
      </w:pPr>
      <w:r w:rsidRPr="00535F52">
        <w:rPr>
          <w:b/>
        </w:rPr>
        <w:t xml:space="preserve">To create a watch list </w:t>
      </w:r>
      <w:r w:rsidR="00BA4725">
        <w:rPr>
          <w:b/>
        </w:rPr>
        <w:t>of at-risk</w:t>
      </w:r>
      <w:r w:rsidRPr="00535F52">
        <w:rPr>
          <w:b/>
        </w:rPr>
        <w:t xml:space="preserve"> students:</w:t>
      </w:r>
    </w:p>
    <w:p w:rsidR="00AE226F" w:rsidRPr="00AE226F" w:rsidRDefault="00AE226F">
      <w:pPr>
        <w:spacing w:before="0" w:after="0"/>
        <w:rPr>
          <w:rFonts w:cs="Arial"/>
        </w:rPr>
      </w:pPr>
      <w:bookmarkStart w:id="1" w:name="format"/>
      <w:bookmarkEnd w:id="1"/>
      <w:r>
        <w:rPr>
          <w:rFonts w:cs="Arial"/>
          <w:noProof/>
        </w:rPr>
        <w:drawing>
          <wp:inline distT="0" distB="0" distL="0" distR="0" wp14:anchorId="264A5808" wp14:editId="0D1FF204">
            <wp:extent cx="6057900" cy="5674066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5674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177" w:rsidRDefault="00846858" w:rsidP="00D42A67">
      <w:pPr>
        <w:spacing w:before="0" w:after="0"/>
        <w:rPr>
          <w:rFonts w:cs="Arial"/>
          <w:b/>
        </w:rPr>
      </w:pPr>
      <w:r w:rsidRPr="00846858">
        <w:rPr>
          <w:rFonts w:cs="Arial"/>
          <w:b/>
        </w:rPr>
        <w:lastRenderedPageBreak/>
        <w:t>Creating a Watch List (continued)</w:t>
      </w:r>
    </w:p>
    <w:p w:rsidR="00846858" w:rsidRDefault="00846858" w:rsidP="00D42A67">
      <w:pPr>
        <w:spacing w:before="0" w:after="0"/>
        <w:rPr>
          <w:rFonts w:cs="Arial"/>
          <w:b/>
        </w:rPr>
      </w:pPr>
    </w:p>
    <w:p w:rsidR="00DB1459" w:rsidRDefault="00DB1459" w:rsidP="00D42A67">
      <w:pPr>
        <w:spacing w:before="0" w:after="0"/>
      </w:pPr>
    </w:p>
    <w:p w:rsidR="0005686E" w:rsidRDefault="0005686E" w:rsidP="00D42A67">
      <w:pPr>
        <w:spacing w:before="0" w:after="0"/>
      </w:pPr>
    </w:p>
    <w:p w:rsidR="00846858" w:rsidRDefault="0005686E" w:rsidP="00D42A67">
      <w:pPr>
        <w:spacing w:before="0" w:after="0"/>
        <w:rPr>
          <w:rFonts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D944564" wp14:editId="5C36E12C">
                <wp:simplePos x="0" y="0"/>
                <wp:positionH relativeFrom="column">
                  <wp:posOffset>2543175</wp:posOffset>
                </wp:positionH>
                <wp:positionV relativeFrom="paragraph">
                  <wp:posOffset>4446905</wp:posOffset>
                </wp:positionV>
                <wp:extent cx="2047875" cy="200025"/>
                <wp:effectExtent l="0" t="0" r="28575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3" o:spid="_x0000_s1026" style="position:absolute;margin-left:200.25pt;margin-top:350.15pt;width:161.25pt;height:15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" filled="f" strokecolor="#e36c0a [24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6938A4" wp14:editId="1FAEB563">
                <wp:simplePos x="0" y="0"/>
                <wp:positionH relativeFrom="column">
                  <wp:posOffset>2162175</wp:posOffset>
                </wp:positionH>
                <wp:positionV relativeFrom="paragraph">
                  <wp:posOffset>722630</wp:posOffset>
                </wp:positionV>
                <wp:extent cx="1419225" cy="266700"/>
                <wp:effectExtent l="0" t="0" r="28575" b="1905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266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0" o:spid="_x0000_s1026" style="position:absolute;margin-left:170.25pt;margin-top:56.9pt;width:111.75pt;height:2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" filled="f" strokecolor="#e36c0a [24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C714739" wp14:editId="70C60848">
                <wp:simplePos x="0" y="0"/>
                <wp:positionH relativeFrom="column">
                  <wp:posOffset>2162175</wp:posOffset>
                </wp:positionH>
                <wp:positionV relativeFrom="paragraph">
                  <wp:posOffset>1094105</wp:posOffset>
                </wp:positionV>
                <wp:extent cx="533400" cy="981075"/>
                <wp:effectExtent l="0" t="0" r="19050" b="285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981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170.25pt;margin-top:86.15pt;width:42pt;height:7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" filled="f" strokecolor="#e36c0a [2409]" strokeweight="2pt"/>
            </w:pict>
          </mc:Fallback>
        </mc:AlternateContent>
      </w:r>
      <w:r w:rsidRPr="0005686E">
        <w:rPr>
          <w:noProof/>
        </w:rPr>
        <w:drawing>
          <wp:inline distT="0" distB="0" distL="0" distR="0" wp14:anchorId="7838A34B" wp14:editId="2FDD7F3D">
            <wp:extent cx="5810250" cy="6095312"/>
            <wp:effectExtent l="0" t="0" r="0" b="127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2022" cy="6097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1459" w:rsidRDefault="00DB1459">
      <w:pPr>
        <w:spacing w:before="0" w:after="0"/>
        <w:rPr>
          <w:rFonts w:cs="Arial"/>
          <w:b/>
        </w:rPr>
      </w:pPr>
      <w:r>
        <w:rPr>
          <w:rFonts w:cs="Arial"/>
          <w:b/>
        </w:rPr>
        <w:br w:type="page"/>
      </w:r>
    </w:p>
    <w:p w:rsidR="004F2583" w:rsidRPr="00BA4725" w:rsidRDefault="00485338" w:rsidP="004F2583">
      <w:pPr>
        <w:pStyle w:val="Heading1"/>
        <w:numPr>
          <w:ilvl w:val="0"/>
          <w:numId w:val="0"/>
        </w:numPr>
        <w:ind w:left="720" w:hanging="720"/>
        <w:rPr>
          <w:sz w:val="36"/>
        </w:rPr>
      </w:pPr>
      <w:r>
        <w:lastRenderedPageBreak/>
        <w:t>studentGPS</w:t>
      </w:r>
      <w:r w:rsidR="004F2583">
        <w:t xml:space="preserve">™ Dashboards Quick Start Guide: </w:t>
      </w:r>
      <w:r w:rsidR="004F2583" w:rsidRPr="00BA4725">
        <w:rPr>
          <w:sz w:val="36"/>
        </w:rPr>
        <w:t>Retrieving and Managing</w:t>
      </w:r>
      <w:r w:rsidR="00BA4725" w:rsidRPr="00BA4725">
        <w:rPr>
          <w:sz w:val="36"/>
        </w:rPr>
        <w:t xml:space="preserve"> Watch Lists for </w:t>
      </w:r>
      <w:r w:rsidR="00E61392">
        <w:rPr>
          <w:sz w:val="36"/>
        </w:rPr>
        <w:t xml:space="preserve">LEA and Campus </w:t>
      </w:r>
      <w:r w:rsidR="00BA4725" w:rsidRPr="00BA4725">
        <w:rPr>
          <w:sz w:val="36"/>
        </w:rPr>
        <w:t>Administrators</w:t>
      </w:r>
    </w:p>
    <w:p w:rsidR="00DB1459" w:rsidRDefault="004F2583" w:rsidP="00D42A67">
      <w:pPr>
        <w:spacing w:before="0" w:after="0"/>
        <w:rPr>
          <w:rFonts w:cs="Arial"/>
          <w:b/>
        </w:rPr>
      </w:pPr>
      <w:r>
        <w:rPr>
          <w:rFonts w:cs="Arial"/>
          <w:b/>
        </w:rPr>
        <w:t>Accessing a Watch List</w:t>
      </w:r>
    </w:p>
    <w:p w:rsidR="004F2583" w:rsidRDefault="004F2583" w:rsidP="00D42A67">
      <w:pPr>
        <w:spacing w:before="0" w:after="0"/>
        <w:rPr>
          <w:rFonts w:cs="Arial"/>
          <w:b/>
        </w:rPr>
      </w:pPr>
    </w:p>
    <w:p w:rsidR="004F2583" w:rsidRDefault="004F2583" w:rsidP="00D42A67">
      <w:pPr>
        <w:spacing w:before="0" w:after="0"/>
        <w:rPr>
          <w:rFonts w:cs="Arial"/>
        </w:rPr>
      </w:pPr>
      <w:r w:rsidRPr="004F2583">
        <w:rPr>
          <w:rFonts w:cs="Arial"/>
        </w:rPr>
        <w:t>Watch lists are popular functions. Use the tips below to access and manage your watch lists.</w:t>
      </w:r>
    </w:p>
    <w:p w:rsidR="0058412F" w:rsidRDefault="0058412F" w:rsidP="00D42A67">
      <w:pPr>
        <w:spacing w:before="0" w:after="0"/>
        <w:rPr>
          <w:rFonts w:cs="Arial"/>
        </w:rPr>
      </w:pP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4F2583" w:rsidP="00D42A67">
      <w:pPr>
        <w:spacing w:before="0" w:after="0"/>
        <w:rPr>
          <w:rFonts w:cs="Arial"/>
        </w:rPr>
      </w:pPr>
    </w:p>
    <w:p w:rsidR="004F2583" w:rsidRDefault="0058412F">
      <w:pPr>
        <w:spacing w:before="0" w:after="0"/>
        <w:rPr>
          <w:rFonts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665ECB" wp14:editId="664F3E7A">
                <wp:simplePos x="0" y="0"/>
                <wp:positionH relativeFrom="column">
                  <wp:posOffset>2590800</wp:posOffset>
                </wp:positionH>
                <wp:positionV relativeFrom="paragraph">
                  <wp:posOffset>2376170</wp:posOffset>
                </wp:positionV>
                <wp:extent cx="2114550" cy="409575"/>
                <wp:effectExtent l="0" t="0" r="19050" b="285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4550" cy="4095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2" o:spid="_x0000_s1026" style="position:absolute;margin-left:204pt;margin-top:187.1pt;width:166.5pt;height:32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" filled="f" strokecolor="#e36c0a [24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20D90F5" wp14:editId="4D7ED454">
                <wp:simplePos x="0" y="0"/>
                <wp:positionH relativeFrom="column">
                  <wp:posOffset>5448300</wp:posOffset>
                </wp:positionH>
                <wp:positionV relativeFrom="paragraph">
                  <wp:posOffset>837565</wp:posOffset>
                </wp:positionV>
                <wp:extent cx="666750" cy="219075"/>
                <wp:effectExtent l="0" t="0" r="19050" b="2857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2190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3" o:spid="_x0000_s1026" style="position:absolute;margin-left:429pt;margin-top:65.95pt;width:52.5pt;height:1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" filled="f" strokecolor="#e36c0a [2409]" strokeweight="2pt"/>
            </w:pict>
          </mc:Fallback>
        </mc:AlternateContent>
      </w:r>
      <w:r w:rsidRPr="0058412F">
        <w:rPr>
          <w:noProof/>
        </w:rPr>
        <w:drawing>
          <wp:inline distT="0" distB="0" distL="0" distR="0" wp14:anchorId="48D79066" wp14:editId="10CB66FC">
            <wp:extent cx="6057900" cy="3697679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3697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412F" w:rsidRDefault="0058412F">
      <w:pPr>
        <w:spacing w:before="0" w:after="0"/>
        <w:rPr>
          <w:rFonts w:cs="Arial"/>
        </w:rPr>
      </w:pPr>
      <w:r>
        <w:rPr>
          <w:rFonts w:cs="Arial"/>
        </w:rPr>
        <w:br w:type="page"/>
      </w:r>
    </w:p>
    <w:p w:rsidR="004F2583" w:rsidRPr="0058412F" w:rsidRDefault="003833D0" w:rsidP="00D42A67">
      <w:pPr>
        <w:spacing w:before="0" w:after="0"/>
        <w:rPr>
          <w:rFonts w:cs="Arial"/>
          <w:b/>
        </w:rPr>
      </w:pPr>
      <w:r w:rsidRPr="0058412F">
        <w:rPr>
          <w:rFonts w:cs="Arial"/>
          <w:b/>
        </w:rPr>
        <w:lastRenderedPageBreak/>
        <w:t>Editing, Renaming and Deleting a Watch List</w:t>
      </w:r>
    </w:p>
    <w:p w:rsidR="003833D0" w:rsidRDefault="003833D0" w:rsidP="00D42A67">
      <w:pPr>
        <w:spacing w:before="0" w:after="0"/>
        <w:rPr>
          <w:rFonts w:cs="Arial"/>
        </w:rPr>
      </w:pPr>
    </w:p>
    <w:p w:rsidR="003833D0" w:rsidRPr="004F2583" w:rsidRDefault="00A842EC" w:rsidP="00D42A67">
      <w:pPr>
        <w:spacing w:before="0" w:after="0"/>
        <w:rPr>
          <w:rFonts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4D1C10" wp14:editId="183A61D7">
                <wp:simplePos x="0" y="0"/>
                <wp:positionH relativeFrom="column">
                  <wp:posOffset>2981325</wp:posOffset>
                </wp:positionH>
                <wp:positionV relativeFrom="paragraph">
                  <wp:posOffset>6466840</wp:posOffset>
                </wp:positionV>
                <wp:extent cx="1085850" cy="390525"/>
                <wp:effectExtent l="0" t="0" r="19050" b="2857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390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234.75pt;margin-top:509.2pt;width:85.5pt;height:30.7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" filled="f" strokecolor="#e36c0a [24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EBDF13" wp14:editId="55D9B00C">
                <wp:simplePos x="0" y="0"/>
                <wp:positionH relativeFrom="column">
                  <wp:posOffset>2238376</wp:posOffset>
                </wp:positionH>
                <wp:positionV relativeFrom="paragraph">
                  <wp:posOffset>4323715</wp:posOffset>
                </wp:positionV>
                <wp:extent cx="2724150" cy="285750"/>
                <wp:effectExtent l="0" t="0" r="19050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4150" cy="2857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8" o:spid="_x0000_s1026" style="position:absolute;margin-left:176.25pt;margin-top:340.45pt;width:214.5pt;height:22.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" filled="f" strokecolor="#e36c0a [2409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B78A58" wp14:editId="7A433F49">
                <wp:simplePos x="0" y="0"/>
                <wp:positionH relativeFrom="column">
                  <wp:posOffset>3686175</wp:posOffset>
                </wp:positionH>
                <wp:positionV relativeFrom="paragraph">
                  <wp:posOffset>2342515</wp:posOffset>
                </wp:positionV>
                <wp:extent cx="742950" cy="428625"/>
                <wp:effectExtent l="0" t="0" r="19050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4286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6" style="position:absolute;margin-left:290.25pt;margin-top:184.45pt;width:58.5pt;height:33.7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" filled="f" strokecolor="#e36c0a [2409]" strokeweight="2pt"/>
            </w:pict>
          </mc:Fallback>
        </mc:AlternateContent>
      </w:r>
      <w:r w:rsidRPr="0058412F">
        <w:rPr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DFD453" wp14:editId="25E130EC">
                <wp:simplePos x="0" y="0"/>
                <wp:positionH relativeFrom="column">
                  <wp:posOffset>2190750</wp:posOffset>
                </wp:positionH>
                <wp:positionV relativeFrom="paragraph">
                  <wp:posOffset>694690</wp:posOffset>
                </wp:positionV>
                <wp:extent cx="1876425" cy="161925"/>
                <wp:effectExtent l="0" t="0" r="28575" b="285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" o:spid="_x0000_s1026" style="position:absolute;margin-left:172.5pt;margin-top:54.7pt;width:147.75pt;height:12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" filled="f" strokecolor="#e36c0a [2409]" strokeweight="2pt"/>
            </w:pict>
          </mc:Fallback>
        </mc:AlternateContent>
      </w:r>
      <w:r w:rsidRPr="00A842EC">
        <w:rPr>
          <w:noProof/>
        </w:rPr>
        <w:drawing>
          <wp:inline distT="0" distB="0" distL="0" distR="0" wp14:anchorId="4B1E8D20" wp14:editId="6E18DD3A">
            <wp:extent cx="6057900" cy="7640122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7640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33D0" w:rsidRPr="004F2583" w:rsidSect="0061395C">
      <w:headerReference w:type="even" r:id="rId15"/>
      <w:headerReference w:type="default" r:id="rId16"/>
      <w:footerReference w:type="default" r:id="rId17"/>
      <w:type w:val="continuous"/>
      <w:pgSz w:w="12240" w:h="15840" w:code="1"/>
      <w:pgMar w:top="1440" w:right="126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5B14" w:rsidRDefault="00225B14" w:rsidP="007047EA">
      <w:pPr>
        <w:pStyle w:val="BalloonText"/>
      </w:pPr>
      <w:r>
        <w:separator/>
      </w:r>
    </w:p>
    <w:p w:rsidR="00225B14" w:rsidRDefault="00225B14"/>
  </w:endnote>
  <w:endnote w:type="continuationSeparator" w:id="0">
    <w:p w:rsidR="00225B14" w:rsidRDefault="00225B14" w:rsidP="007047EA">
      <w:pPr>
        <w:pStyle w:val="BalloonText"/>
      </w:pPr>
      <w:r>
        <w:continuationSeparator/>
      </w:r>
    </w:p>
    <w:p w:rsidR="00225B14" w:rsidRDefault="00225B1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6AFA" w:rsidRPr="00651695" w:rsidRDefault="002B6AFA" w:rsidP="002B6AFA">
    <w:pPr>
      <w:spacing w:after="120"/>
      <w:ind w:left="2880"/>
      <w:jc w:val="right"/>
      <w:rPr>
        <w:sz w:val="16"/>
        <w:szCs w:val="16"/>
      </w:rPr>
    </w:pPr>
    <w:r w:rsidRPr="00651695">
      <w:rPr>
        <w:sz w:val="16"/>
        <w:szCs w:val="16"/>
      </w:rPr>
      <w:t>Copyright © 2013 Texas Education Agency. All rights reserved. TEA confidential and proprietary.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5F" w:rsidRPr="008E7B2D" w:rsidRDefault="00E6055F" w:rsidP="008E7B2D">
    <w:pPr>
      <w:pStyle w:val="Footer"/>
      <w:pBdr>
        <w:top w:val="single" w:sz="6" w:space="1" w:color="336699"/>
      </w:pBdr>
      <w:tabs>
        <w:tab w:val="clear" w:pos="4320"/>
        <w:tab w:val="clear" w:pos="8640"/>
        <w:tab w:val="center" w:pos="4860"/>
        <w:tab w:val="right" w:pos="9360"/>
      </w:tabs>
      <w:jc w:val="left"/>
      <w:rPr>
        <w:color w:val="auto"/>
      </w:rPr>
    </w:pPr>
    <w:r w:rsidRPr="008E7B2D">
      <w:rPr>
        <w:color w:val="auto"/>
      </w:rPr>
      <w:t>Texas Education Agency</w:t>
    </w:r>
    <w:r w:rsidRPr="008E7B2D">
      <w:rPr>
        <w:color w:val="auto"/>
      </w:rPr>
      <w:tab/>
    </w:r>
    <w:r w:rsidR="00DE2D2D" w:rsidRPr="00DE2D2D">
      <w:rPr>
        <w:noProof/>
        <w:color w:val="auto"/>
      </w:rPr>
      <w:drawing>
        <wp:inline distT="0" distB="0" distL="0" distR="0" wp14:anchorId="53D18815" wp14:editId="285E6419">
          <wp:extent cx="1209675" cy="374085"/>
          <wp:effectExtent l="19050" t="0" r="9525" b="0"/>
          <wp:docPr id="61" name="Picture 1" descr="C:\Users\rwaak\AppData\Local\Microsoft\Windows\Temporary Internet Files\Content.Outlook\X1RDTAU8\TEA-003%20TSDS%20Logo_RGB_F_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waak\AppData\Local\Microsoft\Windows\Temporary Internet Files\Content.Outlook\X1RDTAU8\TEA-003%20TSDS%20Logo_RGB_F_JPG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374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8E7B2D">
      <w:rPr>
        <w:color w:val="auto"/>
      </w:rPr>
      <w:tab/>
      <w:t xml:space="preserve">Page </w:t>
    </w:r>
    <w:r w:rsidR="00E14E94" w:rsidRPr="008E7B2D">
      <w:rPr>
        <w:color w:val="auto"/>
      </w:rPr>
      <w:fldChar w:fldCharType="begin"/>
    </w:r>
    <w:r w:rsidRPr="008E7B2D">
      <w:rPr>
        <w:color w:val="auto"/>
      </w:rPr>
      <w:instrText xml:space="preserve"> PAGE </w:instrText>
    </w:r>
    <w:r w:rsidR="00E14E94" w:rsidRPr="008E7B2D">
      <w:rPr>
        <w:color w:val="auto"/>
      </w:rPr>
      <w:fldChar w:fldCharType="separate"/>
    </w:r>
    <w:r w:rsidR="002B6AFA">
      <w:rPr>
        <w:noProof/>
        <w:color w:val="auto"/>
      </w:rPr>
      <w:t>2</w:t>
    </w:r>
    <w:r w:rsidR="00E14E94" w:rsidRPr="008E7B2D">
      <w:rPr>
        <w:color w:val="auto"/>
      </w:rPr>
      <w:fldChar w:fldCharType="end"/>
    </w:r>
    <w:r w:rsidRPr="008E7B2D">
      <w:rPr>
        <w:color w:val="auto"/>
      </w:rPr>
      <w:t xml:space="preserve"> of </w:t>
    </w:r>
    <w:r w:rsidR="00E14E94" w:rsidRPr="008E7B2D">
      <w:rPr>
        <w:color w:val="auto"/>
      </w:rPr>
      <w:fldChar w:fldCharType="begin"/>
    </w:r>
    <w:r w:rsidRPr="008E7B2D">
      <w:rPr>
        <w:color w:val="auto"/>
      </w:rPr>
      <w:instrText xml:space="preserve"> NUMPAGES </w:instrText>
    </w:r>
    <w:r w:rsidR="00E14E94" w:rsidRPr="008E7B2D">
      <w:rPr>
        <w:color w:val="auto"/>
      </w:rPr>
      <w:fldChar w:fldCharType="separate"/>
    </w:r>
    <w:r w:rsidR="002B6AFA">
      <w:rPr>
        <w:noProof/>
        <w:color w:val="auto"/>
      </w:rPr>
      <w:t>5</w:t>
    </w:r>
    <w:r w:rsidR="00E14E94" w:rsidRPr="008E7B2D">
      <w:rPr>
        <w:color w:val="auto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5B14" w:rsidRDefault="00225B14" w:rsidP="007047EA">
      <w:pPr>
        <w:pStyle w:val="BalloonText"/>
      </w:pPr>
      <w:r>
        <w:separator/>
      </w:r>
    </w:p>
    <w:p w:rsidR="00225B14" w:rsidRDefault="00225B14"/>
  </w:footnote>
  <w:footnote w:type="continuationSeparator" w:id="0">
    <w:p w:rsidR="00225B14" w:rsidRDefault="00225B14" w:rsidP="007047EA">
      <w:pPr>
        <w:pStyle w:val="BalloonText"/>
      </w:pPr>
      <w:r>
        <w:continuationSeparator/>
      </w:r>
    </w:p>
    <w:p w:rsidR="00225B14" w:rsidRDefault="00225B14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400" w:rsidRDefault="00C52400">
    <w:pPr>
      <w:pStyle w:val="Header"/>
    </w:pPr>
    <w:r w:rsidRPr="00C52400">
      <w:rPr>
        <w:noProof/>
      </w:rPr>
      <w:drawing>
        <wp:inline distT="0" distB="0" distL="0" distR="0">
          <wp:extent cx="1209675" cy="374085"/>
          <wp:effectExtent l="19050" t="0" r="9525" b="0"/>
          <wp:docPr id="4" name="Picture 1" descr="C:\Users\rwaak\AppData\Local\Microsoft\Windows\Temporary Internet Files\Content.Outlook\X1RDTAU8\TEA-003%20TSDS%20Logo_RGB_F_JP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waak\AppData\Local\Microsoft\Windows\Temporary Internet Files\Content.Outlook\X1RDTAU8\TEA-003%20TSDS%20Logo_RGB_F_JPG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9675" cy="374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5F" w:rsidRDefault="00E6055F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055F" w:rsidRPr="00FA4DBD" w:rsidRDefault="00E6055F" w:rsidP="00AC70E4">
    <w:pPr>
      <w:pStyle w:val="Header"/>
    </w:pPr>
    <w:r w:rsidRPr="00AC70E4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8" type="#_x0000_t75" style="width:12pt;height:12.75pt" o:bullet="t">
        <v:imagedata r:id="rId1" o:title="egrants_logo_transparent"/>
      </v:shape>
    </w:pict>
  </w:numPicBullet>
  <w:abstractNum w:abstractNumId="0">
    <w:nsid w:val="03964524"/>
    <w:multiLevelType w:val="multilevel"/>
    <w:tmpl w:val="035C1B62"/>
    <w:lvl w:ilvl="0">
      <w:start w:val="1"/>
      <w:numFmt w:val="bullet"/>
      <w:lvlText w:val="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color w:val="B5BFCF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">
    <w:nsid w:val="0D1508E2"/>
    <w:multiLevelType w:val="hybridMultilevel"/>
    <w:tmpl w:val="09008A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2D65D01"/>
    <w:multiLevelType w:val="hybridMultilevel"/>
    <w:tmpl w:val="FFCE429A"/>
    <w:lvl w:ilvl="0" w:tplc="8AC89A1E">
      <w:start w:val="1"/>
      <w:numFmt w:val="bullet"/>
      <w:pStyle w:val="Bullet"/>
      <w:lvlText w:val=""/>
      <w:lvlJc w:val="left"/>
      <w:pPr>
        <w:tabs>
          <w:tab w:val="num" w:pos="1152"/>
        </w:tabs>
        <w:ind w:left="1152" w:hanging="432"/>
      </w:pPr>
      <w:rPr>
        <w:rFonts w:ascii="Wingdings 2" w:hAnsi="Wingdings 2" w:hint="default"/>
        <w:color w:val="466598"/>
        <w:sz w:val="24"/>
      </w:rPr>
    </w:lvl>
    <w:lvl w:ilvl="1" w:tplc="040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">
    <w:nsid w:val="204E14E6"/>
    <w:multiLevelType w:val="multilevel"/>
    <w:tmpl w:val="0409001D"/>
    <w:name w:val="BC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">
    <w:nsid w:val="22AF3905"/>
    <w:multiLevelType w:val="hybridMultilevel"/>
    <w:tmpl w:val="8ECE05F4"/>
    <w:lvl w:ilvl="0" w:tplc="866C5FB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833659C"/>
    <w:multiLevelType w:val="multilevel"/>
    <w:tmpl w:val="DE944EA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40DD3220"/>
    <w:multiLevelType w:val="multilevel"/>
    <w:tmpl w:val="C85E3326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46"/>
        </w:tabs>
        <w:ind w:left="846" w:hanging="576"/>
      </w:pPr>
      <w:rPr>
        <w:rFonts w:hint="default"/>
        <w:b/>
        <w:sz w:val="30"/>
        <w:szCs w:val="30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410F23F8"/>
    <w:multiLevelType w:val="multilevel"/>
    <w:tmpl w:val="0EEA960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417153C8"/>
    <w:multiLevelType w:val="hybridMultilevel"/>
    <w:tmpl w:val="0172B532"/>
    <w:lvl w:ilvl="0" w:tplc="E3BAFCDE">
      <w:start w:val="1"/>
      <w:numFmt w:val="bullet"/>
      <w:pStyle w:val="Tablebullet"/>
      <w:lvlText w:val="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6B1473D"/>
    <w:multiLevelType w:val="hybridMultilevel"/>
    <w:tmpl w:val="44143DD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72B040A"/>
    <w:multiLevelType w:val="hybridMultilevel"/>
    <w:tmpl w:val="5F6E5D1A"/>
    <w:lvl w:ilvl="0" w:tplc="3FE247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85829EF"/>
    <w:multiLevelType w:val="hybridMultilevel"/>
    <w:tmpl w:val="E74AAE60"/>
    <w:lvl w:ilvl="0" w:tplc="28CC9BC2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E77812"/>
    <w:multiLevelType w:val="multilevel"/>
    <w:tmpl w:val="0DACCE5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>
    <w:nsid w:val="49684E3B"/>
    <w:multiLevelType w:val="hybridMultilevel"/>
    <w:tmpl w:val="F05CBC22"/>
    <w:lvl w:ilvl="0" w:tplc="E0802A26">
      <w:start w:val="1"/>
      <w:numFmt w:val="decimal"/>
      <w:pStyle w:val="Tablenumberedlist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BF6469"/>
    <w:multiLevelType w:val="hybridMultilevel"/>
    <w:tmpl w:val="AAB42856"/>
    <w:lvl w:ilvl="0" w:tplc="0F4881A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41F72C0"/>
    <w:multiLevelType w:val="hybridMultilevel"/>
    <w:tmpl w:val="35C2AE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4B2572"/>
    <w:multiLevelType w:val="hybridMultilevel"/>
    <w:tmpl w:val="4900DF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D514952"/>
    <w:multiLevelType w:val="hybridMultilevel"/>
    <w:tmpl w:val="ABB24382"/>
    <w:lvl w:ilvl="0" w:tplc="2356E3E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5D9604CD"/>
    <w:multiLevelType w:val="hybridMultilevel"/>
    <w:tmpl w:val="40B241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A9586B"/>
    <w:multiLevelType w:val="hybridMultilevel"/>
    <w:tmpl w:val="F0905BDC"/>
    <w:lvl w:ilvl="0" w:tplc="92069854">
      <w:start w:val="1"/>
      <w:numFmt w:val="upperLetter"/>
      <w:pStyle w:val="Appendices"/>
      <w:lvlText w:val="Appendix %1:  "/>
      <w:lvlJc w:val="left"/>
      <w:pPr>
        <w:tabs>
          <w:tab w:val="num" w:pos="360"/>
        </w:tabs>
        <w:ind w:left="360" w:hanging="360"/>
      </w:pPr>
      <w:rPr>
        <w:rFonts w:ascii="Calibri" w:hAnsi="Calibri" w:hint="default"/>
        <w:b/>
        <w:i w:val="0"/>
        <w:color w:val="336699"/>
        <w:sz w:val="4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265117C"/>
    <w:multiLevelType w:val="hybridMultilevel"/>
    <w:tmpl w:val="095A310E"/>
    <w:lvl w:ilvl="0" w:tplc="48928F48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692A2BD2"/>
    <w:multiLevelType w:val="multilevel"/>
    <w:tmpl w:val="B4023BD4"/>
    <w:lvl w:ilvl="0">
      <w:start w:val="1"/>
      <w:numFmt w:val="bullet"/>
      <w:lvlText w:val=""/>
      <w:lvlJc w:val="left"/>
      <w:pPr>
        <w:tabs>
          <w:tab w:val="num" w:pos="792"/>
        </w:tabs>
        <w:ind w:left="792" w:hanging="432"/>
      </w:pPr>
      <w:rPr>
        <w:rFonts w:ascii="Wingdings 2" w:hAnsi="Wingdings 2" w:hint="default"/>
        <w:color w:val="466598"/>
        <w:sz w:val="24"/>
      </w:rPr>
    </w:lvl>
    <w:lvl w:ilvl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2">
    <w:nsid w:val="69AF33E3"/>
    <w:multiLevelType w:val="hybridMultilevel"/>
    <w:tmpl w:val="B62897E4"/>
    <w:lvl w:ilvl="0" w:tplc="F1E44D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D22C7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5FAC4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F6A518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07C7B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40E92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2EC4D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8F4B6D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5EE07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DCD2008"/>
    <w:multiLevelType w:val="hybridMultilevel"/>
    <w:tmpl w:val="BE7AEDDE"/>
    <w:name w:val="BC"/>
    <w:lvl w:ilvl="0" w:tplc="21448412">
      <w:start w:val="1"/>
      <w:numFmt w:val="bullet"/>
      <w:pStyle w:val="Bullet2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  <w:color w:val="336699"/>
        <w:sz w:val="22"/>
      </w:rPr>
    </w:lvl>
    <w:lvl w:ilvl="1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A4BBE0"/>
        <w:sz w:val="22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>
    <w:nsid w:val="6F5E3847"/>
    <w:multiLevelType w:val="hybridMultilevel"/>
    <w:tmpl w:val="7A22E068"/>
    <w:lvl w:ilvl="0" w:tplc="04090001">
      <w:start w:val="1"/>
      <w:numFmt w:val="bullet"/>
      <w:lvlText w:val=""/>
      <w:lvlPicBulletId w:val="0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540"/>
        </w:tabs>
        <w:ind w:left="15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260"/>
        </w:tabs>
        <w:ind w:left="22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980"/>
        </w:tabs>
        <w:ind w:left="29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700"/>
        </w:tabs>
        <w:ind w:left="37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420"/>
        </w:tabs>
        <w:ind w:left="44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140"/>
        </w:tabs>
        <w:ind w:left="51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860"/>
        </w:tabs>
        <w:ind w:left="58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580"/>
        </w:tabs>
        <w:ind w:left="6580" w:hanging="360"/>
      </w:pPr>
      <w:rPr>
        <w:rFonts w:ascii="Wingdings" w:hAnsi="Wingdings" w:hint="default"/>
      </w:rPr>
    </w:lvl>
  </w:abstractNum>
  <w:abstractNum w:abstractNumId="25">
    <w:nsid w:val="7D3C2AC5"/>
    <w:multiLevelType w:val="hybridMultilevel"/>
    <w:tmpl w:val="035C1B62"/>
    <w:lvl w:ilvl="0" w:tplc="0FFA693E">
      <w:start w:val="1"/>
      <w:numFmt w:val="bullet"/>
      <w:lvlText w:val="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color w:val="B5BFCF"/>
      </w:rPr>
    </w:lvl>
    <w:lvl w:ilvl="1" w:tplc="BCA0E1B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6"/>
  </w:num>
  <w:num w:numId="2">
    <w:abstractNumId w:val="20"/>
  </w:num>
  <w:num w:numId="3">
    <w:abstractNumId w:val="2"/>
  </w:num>
  <w:num w:numId="4">
    <w:abstractNumId w:val="23"/>
  </w:num>
  <w:num w:numId="5">
    <w:abstractNumId w:val="8"/>
  </w:num>
  <w:num w:numId="6">
    <w:abstractNumId w:val="13"/>
  </w:num>
  <w:num w:numId="7">
    <w:abstractNumId w:val="25"/>
  </w:num>
  <w:num w:numId="8">
    <w:abstractNumId w:val="0"/>
  </w:num>
  <w:num w:numId="9">
    <w:abstractNumId w:val="24"/>
  </w:num>
  <w:num w:numId="10">
    <w:abstractNumId w:val="10"/>
  </w:num>
  <w:num w:numId="11">
    <w:abstractNumId w:val="1"/>
  </w:num>
  <w:num w:numId="12">
    <w:abstractNumId w:val="22"/>
  </w:num>
  <w:num w:numId="13">
    <w:abstractNumId w:val="9"/>
  </w:num>
  <w:num w:numId="14">
    <w:abstractNumId w:val="7"/>
  </w:num>
  <w:num w:numId="15">
    <w:abstractNumId w:val="21"/>
  </w:num>
  <w:num w:numId="16">
    <w:abstractNumId w:val="2"/>
  </w:num>
  <w:num w:numId="17">
    <w:abstractNumId w:val="12"/>
  </w:num>
  <w:num w:numId="18">
    <w:abstractNumId w:val="3"/>
  </w:num>
  <w:num w:numId="19">
    <w:abstractNumId w:val="19"/>
  </w:num>
  <w:num w:numId="20">
    <w:abstractNumId w:val="6"/>
  </w:num>
  <w:num w:numId="21">
    <w:abstractNumId w:val="5"/>
  </w:num>
  <w:num w:numId="22">
    <w:abstractNumId w:val="6"/>
  </w:num>
  <w:num w:numId="23">
    <w:abstractNumId w:val="6"/>
  </w:num>
  <w:num w:numId="24">
    <w:abstractNumId w:val="6"/>
  </w:num>
  <w:num w:numId="25">
    <w:abstractNumId w:val="6"/>
  </w:num>
  <w:num w:numId="26">
    <w:abstractNumId w:val="6"/>
  </w:num>
  <w:num w:numId="27">
    <w:abstractNumId w:val="6"/>
  </w:num>
  <w:num w:numId="28">
    <w:abstractNumId w:val="6"/>
  </w:num>
  <w:num w:numId="29">
    <w:abstractNumId w:val="6"/>
  </w:num>
  <w:num w:numId="30">
    <w:abstractNumId w:val="6"/>
  </w:num>
  <w:num w:numId="31">
    <w:abstractNumId w:val="6"/>
  </w:num>
  <w:num w:numId="32">
    <w:abstractNumId w:val="6"/>
  </w:num>
  <w:num w:numId="33">
    <w:abstractNumId w:val="16"/>
  </w:num>
  <w:num w:numId="34">
    <w:abstractNumId w:val="4"/>
  </w:num>
  <w:num w:numId="35">
    <w:abstractNumId w:val="17"/>
  </w:num>
  <w:num w:numId="36">
    <w:abstractNumId w:val="11"/>
  </w:num>
  <w:num w:numId="37">
    <w:abstractNumId w:val="14"/>
  </w:num>
  <w:num w:numId="38">
    <w:abstractNumId w:val="18"/>
  </w:num>
  <w:num w:numId="39">
    <w:abstractNumId w:val="15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2400"/>
    <w:rsid w:val="0000221C"/>
    <w:rsid w:val="0000434A"/>
    <w:rsid w:val="000052AA"/>
    <w:rsid w:val="00006042"/>
    <w:rsid w:val="00010FE0"/>
    <w:rsid w:val="00011C13"/>
    <w:rsid w:val="00014B15"/>
    <w:rsid w:val="000219A8"/>
    <w:rsid w:val="000222BF"/>
    <w:rsid w:val="00024D13"/>
    <w:rsid w:val="00026C47"/>
    <w:rsid w:val="00030218"/>
    <w:rsid w:val="00031CB1"/>
    <w:rsid w:val="000328E6"/>
    <w:rsid w:val="000379A5"/>
    <w:rsid w:val="00037D20"/>
    <w:rsid w:val="00037DE6"/>
    <w:rsid w:val="00041B9C"/>
    <w:rsid w:val="00046C52"/>
    <w:rsid w:val="00053AD8"/>
    <w:rsid w:val="00054E83"/>
    <w:rsid w:val="0005686E"/>
    <w:rsid w:val="00057A49"/>
    <w:rsid w:val="000602B5"/>
    <w:rsid w:val="00061C27"/>
    <w:rsid w:val="0006301A"/>
    <w:rsid w:val="000717F8"/>
    <w:rsid w:val="00071F43"/>
    <w:rsid w:val="00072782"/>
    <w:rsid w:val="0007585A"/>
    <w:rsid w:val="00075917"/>
    <w:rsid w:val="00076258"/>
    <w:rsid w:val="00076575"/>
    <w:rsid w:val="00076C17"/>
    <w:rsid w:val="00076CCA"/>
    <w:rsid w:val="00081245"/>
    <w:rsid w:val="00082594"/>
    <w:rsid w:val="00082795"/>
    <w:rsid w:val="00083615"/>
    <w:rsid w:val="00084AB7"/>
    <w:rsid w:val="00084FDE"/>
    <w:rsid w:val="000859FD"/>
    <w:rsid w:val="000859FF"/>
    <w:rsid w:val="0008785A"/>
    <w:rsid w:val="00087C70"/>
    <w:rsid w:val="00090177"/>
    <w:rsid w:val="0009262E"/>
    <w:rsid w:val="00094B39"/>
    <w:rsid w:val="000961BD"/>
    <w:rsid w:val="00097F7A"/>
    <w:rsid w:val="000A1F98"/>
    <w:rsid w:val="000A39A2"/>
    <w:rsid w:val="000A4AD0"/>
    <w:rsid w:val="000A57EC"/>
    <w:rsid w:val="000A5F3C"/>
    <w:rsid w:val="000A7876"/>
    <w:rsid w:val="000B13A7"/>
    <w:rsid w:val="000B1AF6"/>
    <w:rsid w:val="000B4602"/>
    <w:rsid w:val="000B4AE4"/>
    <w:rsid w:val="000B4D6B"/>
    <w:rsid w:val="000B6097"/>
    <w:rsid w:val="000B79E1"/>
    <w:rsid w:val="000C1EA4"/>
    <w:rsid w:val="000D2418"/>
    <w:rsid w:val="000D5B8F"/>
    <w:rsid w:val="000D5E9C"/>
    <w:rsid w:val="000F4C52"/>
    <w:rsid w:val="000F6432"/>
    <w:rsid w:val="000F695E"/>
    <w:rsid w:val="000F6A42"/>
    <w:rsid w:val="000F7005"/>
    <w:rsid w:val="000F7D2D"/>
    <w:rsid w:val="0010035A"/>
    <w:rsid w:val="00101E57"/>
    <w:rsid w:val="00103D2D"/>
    <w:rsid w:val="0010457E"/>
    <w:rsid w:val="00105004"/>
    <w:rsid w:val="001070F1"/>
    <w:rsid w:val="00111448"/>
    <w:rsid w:val="00112B9F"/>
    <w:rsid w:val="001146B9"/>
    <w:rsid w:val="00115390"/>
    <w:rsid w:val="00115B5F"/>
    <w:rsid w:val="00116652"/>
    <w:rsid w:val="001207B1"/>
    <w:rsid w:val="001210C7"/>
    <w:rsid w:val="00121304"/>
    <w:rsid w:val="00122AE6"/>
    <w:rsid w:val="001243F0"/>
    <w:rsid w:val="0012467F"/>
    <w:rsid w:val="0012549F"/>
    <w:rsid w:val="00126232"/>
    <w:rsid w:val="00127413"/>
    <w:rsid w:val="00130333"/>
    <w:rsid w:val="00130819"/>
    <w:rsid w:val="001308E1"/>
    <w:rsid w:val="00130F24"/>
    <w:rsid w:val="0013184E"/>
    <w:rsid w:val="001323AB"/>
    <w:rsid w:val="00136020"/>
    <w:rsid w:val="00137370"/>
    <w:rsid w:val="00137DE7"/>
    <w:rsid w:val="0014167F"/>
    <w:rsid w:val="00141FF0"/>
    <w:rsid w:val="00144124"/>
    <w:rsid w:val="0014477B"/>
    <w:rsid w:val="00153E4E"/>
    <w:rsid w:val="001555A5"/>
    <w:rsid w:val="00160BB9"/>
    <w:rsid w:val="0016133A"/>
    <w:rsid w:val="00162935"/>
    <w:rsid w:val="00167814"/>
    <w:rsid w:val="001701A2"/>
    <w:rsid w:val="00172D62"/>
    <w:rsid w:val="001735A1"/>
    <w:rsid w:val="0017673C"/>
    <w:rsid w:val="00177332"/>
    <w:rsid w:val="001809E8"/>
    <w:rsid w:val="00184DEA"/>
    <w:rsid w:val="00185D8B"/>
    <w:rsid w:val="001904F7"/>
    <w:rsid w:val="00191B77"/>
    <w:rsid w:val="00192A82"/>
    <w:rsid w:val="00195E99"/>
    <w:rsid w:val="00195F21"/>
    <w:rsid w:val="001A41A5"/>
    <w:rsid w:val="001A72E6"/>
    <w:rsid w:val="001B012C"/>
    <w:rsid w:val="001B0604"/>
    <w:rsid w:val="001B09C1"/>
    <w:rsid w:val="001B3C75"/>
    <w:rsid w:val="001B47B7"/>
    <w:rsid w:val="001B6B65"/>
    <w:rsid w:val="001B77EE"/>
    <w:rsid w:val="001D469F"/>
    <w:rsid w:val="001D5190"/>
    <w:rsid w:val="001D70CC"/>
    <w:rsid w:val="001D7B7E"/>
    <w:rsid w:val="001E1B4D"/>
    <w:rsid w:val="001E3A8C"/>
    <w:rsid w:val="001E40FF"/>
    <w:rsid w:val="001E4703"/>
    <w:rsid w:val="001E5156"/>
    <w:rsid w:val="001E73B8"/>
    <w:rsid w:val="001F0089"/>
    <w:rsid w:val="001F0336"/>
    <w:rsid w:val="001F0D01"/>
    <w:rsid w:val="001F2C31"/>
    <w:rsid w:val="001F3F54"/>
    <w:rsid w:val="001F4235"/>
    <w:rsid w:val="001F626B"/>
    <w:rsid w:val="001F7154"/>
    <w:rsid w:val="00200378"/>
    <w:rsid w:val="00200701"/>
    <w:rsid w:val="00202BA8"/>
    <w:rsid w:val="00203BD9"/>
    <w:rsid w:val="00206DF7"/>
    <w:rsid w:val="002072F0"/>
    <w:rsid w:val="002109A9"/>
    <w:rsid w:val="00213E4D"/>
    <w:rsid w:val="00221079"/>
    <w:rsid w:val="002223BC"/>
    <w:rsid w:val="00222BE4"/>
    <w:rsid w:val="0022305D"/>
    <w:rsid w:val="0022313A"/>
    <w:rsid w:val="00223640"/>
    <w:rsid w:val="002259CB"/>
    <w:rsid w:val="00225B14"/>
    <w:rsid w:val="00225DF3"/>
    <w:rsid w:val="00227AA5"/>
    <w:rsid w:val="00230723"/>
    <w:rsid w:val="002401C6"/>
    <w:rsid w:val="002427BF"/>
    <w:rsid w:val="002428B4"/>
    <w:rsid w:val="002456C4"/>
    <w:rsid w:val="00246F9E"/>
    <w:rsid w:val="00251595"/>
    <w:rsid w:val="00253D8C"/>
    <w:rsid w:val="00255C99"/>
    <w:rsid w:val="00257E4C"/>
    <w:rsid w:val="00260428"/>
    <w:rsid w:val="0026275C"/>
    <w:rsid w:val="00263971"/>
    <w:rsid w:val="0026451D"/>
    <w:rsid w:val="00267327"/>
    <w:rsid w:val="00267828"/>
    <w:rsid w:val="00272244"/>
    <w:rsid w:val="00273460"/>
    <w:rsid w:val="002743C9"/>
    <w:rsid w:val="00274831"/>
    <w:rsid w:val="0027506B"/>
    <w:rsid w:val="00277534"/>
    <w:rsid w:val="00281BF9"/>
    <w:rsid w:val="002828E3"/>
    <w:rsid w:val="00284D53"/>
    <w:rsid w:val="00286D09"/>
    <w:rsid w:val="00293D34"/>
    <w:rsid w:val="00295271"/>
    <w:rsid w:val="00295526"/>
    <w:rsid w:val="00295F48"/>
    <w:rsid w:val="00297AC7"/>
    <w:rsid w:val="002A1652"/>
    <w:rsid w:val="002A328F"/>
    <w:rsid w:val="002A3878"/>
    <w:rsid w:val="002A3AF5"/>
    <w:rsid w:val="002A3F8C"/>
    <w:rsid w:val="002A46A3"/>
    <w:rsid w:val="002A48CB"/>
    <w:rsid w:val="002A5D9A"/>
    <w:rsid w:val="002A6772"/>
    <w:rsid w:val="002A7670"/>
    <w:rsid w:val="002A7927"/>
    <w:rsid w:val="002B0048"/>
    <w:rsid w:val="002B3777"/>
    <w:rsid w:val="002B476D"/>
    <w:rsid w:val="002B54A6"/>
    <w:rsid w:val="002B612A"/>
    <w:rsid w:val="002B6AFA"/>
    <w:rsid w:val="002C01E4"/>
    <w:rsid w:val="002C29CB"/>
    <w:rsid w:val="002C2C05"/>
    <w:rsid w:val="002C4690"/>
    <w:rsid w:val="002C523A"/>
    <w:rsid w:val="002D2756"/>
    <w:rsid w:val="002D3246"/>
    <w:rsid w:val="002D4ECC"/>
    <w:rsid w:val="002D70D1"/>
    <w:rsid w:val="002D7B9C"/>
    <w:rsid w:val="002E2955"/>
    <w:rsid w:val="002E2FF1"/>
    <w:rsid w:val="002E4A2B"/>
    <w:rsid w:val="002E5A4E"/>
    <w:rsid w:val="002E5AC9"/>
    <w:rsid w:val="002F0400"/>
    <w:rsid w:val="002F1063"/>
    <w:rsid w:val="002F4154"/>
    <w:rsid w:val="002F7F3F"/>
    <w:rsid w:val="0030178F"/>
    <w:rsid w:val="00302086"/>
    <w:rsid w:val="0030228F"/>
    <w:rsid w:val="003034E6"/>
    <w:rsid w:val="0030639F"/>
    <w:rsid w:val="00306812"/>
    <w:rsid w:val="003074E2"/>
    <w:rsid w:val="003125F9"/>
    <w:rsid w:val="0031714F"/>
    <w:rsid w:val="00321BE1"/>
    <w:rsid w:val="00322E7E"/>
    <w:rsid w:val="00330621"/>
    <w:rsid w:val="00331010"/>
    <w:rsid w:val="00331A24"/>
    <w:rsid w:val="00332778"/>
    <w:rsid w:val="00335148"/>
    <w:rsid w:val="00337A6A"/>
    <w:rsid w:val="00337E28"/>
    <w:rsid w:val="00340F8F"/>
    <w:rsid w:val="0034132F"/>
    <w:rsid w:val="00342774"/>
    <w:rsid w:val="00344C30"/>
    <w:rsid w:val="00344DC2"/>
    <w:rsid w:val="0034662B"/>
    <w:rsid w:val="003471F8"/>
    <w:rsid w:val="00347D96"/>
    <w:rsid w:val="003501BE"/>
    <w:rsid w:val="00353997"/>
    <w:rsid w:val="00354455"/>
    <w:rsid w:val="003632F9"/>
    <w:rsid w:val="00364B0C"/>
    <w:rsid w:val="003665D5"/>
    <w:rsid w:val="003674F8"/>
    <w:rsid w:val="0037019A"/>
    <w:rsid w:val="003721E1"/>
    <w:rsid w:val="00372EDA"/>
    <w:rsid w:val="0037386B"/>
    <w:rsid w:val="00373F0E"/>
    <w:rsid w:val="00376E60"/>
    <w:rsid w:val="003833D0"/>
    <w:rsid w:val="0038612D"/>
    <w:rsid w:val="003871EF"/>
    <w:rsid w:val="00390B65"/>
    <w:rsid w:val="00393CA8"/>
    <w:rsid w:val="0039678F"/>
    <w:rsid w:val="00397609"/>
    <w:rsid w:val="003A21B5"/>
    <w:rsid w:val="003A2728"/>
    <w:rsid w:val="003A3FF9"/>
    <w:rsid w:val="003A42F6"/>
    <w:rsid w:val="003A49FD"/>
    <w:rsid w:val="003A6290"/>
    <w:rsid w:val="003A7DC6"/>
    <w:rsid w:val="003A7E26"/>
    <w:rsid w:val="003B5C8A"/>
    <w:rsid w:val="003B638C"/>
    <w:rsid w:val="003B74F2"/>
    <w:rsid w:val="003C0689"/>
    <w:rsid w:val="003C0DB2"/>
    <w:rsid w:val="003C2D08"/>
    <w:rsid w:val="003C34F7"/>
    <w:rsid w:val="003C40A8"/>
    <w:rsid w:val="003C5408"/>
    <w:rsid w:val="003C72D2"/>
    <w:rsid w:val="003D0525"/>
    <w:rsid w:val="003D055D"/>
    <w:rsid w:val="003D4177"/>
    <w:rsid w:val="003D54FA"/>
    <w:rsid w:val="003D6AC8"/>
    <w:rsid w:val="003D6C2E"/>
    <w:rsid w:val="003D7051"/>
    <w:rsid w:val="003D7C77"/>
    <w:rsid w:val="003E04F5"/>
    <w:rsid w:val="003E062B"/>
    <w:rsid w:val="003E112C"/>
    <w:rsid w:val="003E1625"/>
    <w:rsid w:val="003E3D6F"/>
    <w:rsid w:val="003E4103"/>
    <w:rsid w:val="003E6C81"/>
    <w:rsid w:val="003F090A"/>
    <w:rsid w:val="003F4838"/>
    <w:rsid w:val="0040097C"/>
    <w:rsid w:val="00401BC8"/>
    <w:rsid w:val="00403371"/>
    <w:rsid w:val="00404E24"/>
    <w:rsid w:val="00404FEC"/>
    <w:rsid w:val="0040733B"/>
    <w:rsid w:val="004129F6"/>
    <w:rsid w:val="00415D16"/>
    <w:rsid w:val="00416AA2"/>
    <w:rsid w:val="004173C0"/>
    <w:rsid w:val="00417AFA"/>
    <w:rsid w:val="00421AAC"/>
    <w:rsid w:val="0042304A"/>
    <w:rsid w:val="0042307A"/>
    <w:rsid w:val="00430F5E"/>
    <w:rsid w:val="00431235"/>
    <w:rsid w:val="00432419"/>
    <w:rsid w:val="00432591"/>
    <w:rsid w:val="004334D1"/>
    <w:rsid w:val="0043464D"/>
    <w:rsid w:val="00436D48"/>
    <w:rsid w:val="00440555"/>
    <w:rsid w:val="004415D3"/>
    <w:rsid w:val="00441D84"/>
    <w:rsid w:val="00442796"/>
    <w:rsid w:val="00443996"/>
    <w:rsid w:val="004439BE"/>
    <w:rsid w:val="0044455C"/>
    <w:rsid w:val="004474A5"/>
    <w:rsid w:val="00450DE3"/>
    <w:rsid w:val="00451FFA"/>
    <w:rsid w:val="00454E07"/>
    <w:rsid w:val="00457183"/>
    <w:rsid w:val="00462549"/>
    <w:rsid w:val="0046396F"/>
    <w:rsid w:val="004639AC"/>
    <w:rsid w:val="004649E4"/>
    <w:rsid w:val="00465D3B"/>
    <w:rsid w:val="00466229"/>
    <w:rsid w:val="00470D24"/>
    <w:rsid w:val="00471F34"/>
    <w:rsid w:val="00472704"/>
    <w:rsid w:val="00473073"/>
    <w:rsid w:val="00475AB2"/>
    <w:rsid w:val="00476B8E"/>
    <w:rsid w:val="00481AB4"/>
    <w:rsid w:val="004822CC"/>
    <w:rsid w:val="00482EAC"/>
    <w:rsid w:val="00485338"/>
    <w:rsid w:val="00486204"/>
    <w:rsid w:val="00486D93"/>
    <w:rsid w:val="00487AAC"/>
    <w:rsid w:val="004914D4"/>
    <w:rsid w:val="00491AB1"/>
    <w:rsid w:val="00492178"/>
    <w:rsid w:val="0049591F"/>
    <w:rsid w:val="00496C2D"/>
    <w:rsid w:val="004A261D"/>
    <w:rsid w:val="004A339E"/>
    <w:rsid w:val="004A3C83"/>
    <w:rsid w:val="004A51DD"/>
    <w:rsid w:val="004A7128"/>
    <w:rsid w:val="004A7932"/>
    <w:rsid w:val="004A7AA7"/>
    <w:rsid w:val="004A7B90"/>
    <w:rsid w:val="004A7E64"/>
    <w:rsid w:val="004B0673"/>
    <w:rsid w:val="004B501B"/>
    <w:rsid w:val="004B66CE"/>
    <w:rsid w:val="004B7AF7"/>
    <w:rsid w:val="004C03CA"/>
    <w:rsid w:val="004C1078"/>
    <w:rsid w:val="004C26B4"/>
    <w:rsid w:val="004C31D3"/>
    <w:rsid w:val="004C7C09"/>
    <w:rsid w:val="004D3B41"/>
    <w:rsid w:val="004D51A6"/>
    <w:rsid w:val="004D5B36"/>
    <w:rsid w:val="004D6D1F"/>
    <w:rsid w:val="004D776F"/>
    <w:rsid w:val="004E2D92"/>
    <w:rsid w:val="004E3238"/>
    <w:rsid w:val="004E3925"/>
    <w:rsid w:val="004E406D"/>
    <w:rsid w:val="004E4706"/>
    <w:rsid w:val="004E7852"/>
    <w:rsid w:val="004E7D65"/>
    <w:rsid w:val="004F0AB6"/>
    <w:rsid w:val="004F0BCD"/>
    <w:rsid w:val="004F0D49"/>
    <w:rsid w:val="004F17E4"/>
    <w:rsid w:val="004F2583"/>
    <w:rsid w:val="004F337C"/>
    <w:rsid w:val="004F56EF"/>
    <w:rsid w:val="004F6EBA"/>
    <w:rsid w:val="004F708A"/>
    <w:rsid w:val="004F72F2"/>
    <w:rsid w:val="004F78F0"/>
    <w:rsid w:val="004F7E85"/>
    <w:rsid w:val="00501551"/>
    <w:rsid w:val="00505656"/>
    <w:rsid w:val="00505A37"/>
    <w:rsid w:val="00506853"/>
    <w:rsid w:val="00513B39"/>
    <w:rsid w:val="00514372"/>
    <w:rsid w:val="0051622D"/>
    <w:rsid w:val="00516621"/>
    <w:rsid w:val="005233F5"/>
    <w:rsid w:val="00524BC6"/>
    <w:rsid w:val="00524EA6"/>
    <w:rsid w:val="00526206"/>
    <w:rsid w:val="005273F3"/>
    <w:rsid w:val="00527BA7"/>
    <w:rsid w:val="00527E0D"/>
    <w:rsid w:val="005324A8"/>
    <w:rsid w:val="005326EB"/>
    <w:rsid w:val="00533006"/>
    <w:rsid w:val="0053305C"/>
    <w:rsid w:val="005332C0"/>
    <w:rsid w:val="00533F55"/>
    <w:rsid w:val="0053524C"/>
    <w:rsid w:val="0053563A"/>
    <w:rsid w:val="00535F52"/>
    <w:rsid w:val="00536A94"/>
    <w:rsid w:val="00536CF5"/>
    <w:rsid w:val="00536ED7"/>
    <w:rsid w:val="005376D8"/>
    <w:rsid w:val="005417D6"/>
    <w:rsid w:val="00541970"/>
    <w:rsid w:val="005422D2"/>
    <w:rsid w:val="00542E8B"/>
    <w:rsid w:val="005457A0"/>
    <w:rsid w:val="005470CB"/>
    <w:rsid w:val="00550B8F"/>
    <w:rsid w:val="00551784"/>
    <w:rsid w:val="005547C9"/>
    <w:rsid w:val="00555E4E"/>
    <w:rsid w:val="00555E88"/>
    <w:rsid w:val="00560F33"/>
    <w:rsid w:val="005613C2"/>
    <w:rsid w:val="00570329"/>
    <w:rsid w:val="00572F06"/>
    <w:rsid w:val="00573567"/>
    <w:rsid w:val="0057394F"/>
    <w:rsid w:val="00573BEC"/>
    <w:rsid w:val="0057712F"/>
    <w:rsid w:val="00580DCE"/>
    <w:rsid w:val="0058132F"/>
    <w:rsid w:val="0058287C"/>
    <w:rsid w:val="005838FD"/>
    <w:rsid w:val="0058412F"/>
    <w:rsid w:val="00584B3F"/>
    <w:rsid w:val="005855DC"/>
    <w:rsid w:val="00585CAB"/>
    <w:rsid w:val="00586588"/>
    <w:rsid w:val="00587E8F"/>
    <w:rsid w:val="00590D69"/>
    <w:rsid w:val="00592C21"/>
    <w:rsid w:val="00592EF3"/>
    <w:rsid w:val="00594482"/>
    <w:rsid w:val="005962EC"/>
    <w:rsid w:val="005A0C24"/>
    <w:rsid w:val="005A0FEA"/>
    <w:rsid w:val="005A54D6"/>
    <w:rsid w:val="005B0084"/>
    <w:rsid w:val="005B01EF"/>
    <w:rsid w:val="005B0AA2"/>
    <w:rsid w:val="005B4628"/>
    <w:rsid w:val="005B5049"/>
    <w:rsid w:val="005B5568"/>
    <w:rsid w:val="005B5DDA"/>
    <w:rsid w:val="005B613C"/>
    <w:rsid w:val="005C5D27"/>
    <w:rsid w:val="005D0991"/>
    <w:rsid w:val="005D149B"/>
    <w:rsid w:val="005D35A5"/>
    <w:rsid w:val="005D3E8B"/>
    <w:rsid w:val="005D7B15"/>
    <w:rsid w:val="005E04E0"/>
    <w:rsid w:val="005E05FD"/>
    <w:rsid w:val="005E18BA"/>
    <w:rsid w:val="005E1D3A"/>
    <w:rsid w:val="005E1F20"/>
    <w:rsid w:val="005E4427"/>
    <w:rsid w:val="005E6C69"/>
    <w:rsid w:val="005E6EF0"/>
    <w:rsid w:val="005E7EA2"/>
    <w:rsid w:val="005F05CD"/>
    <w:rsid w:val="005F09A0"/>
    <w:rsid w:val="005F1AB8"/>
    <w:rsid w:val="005F3DFF"/>
    <w:rsid w:val="005F49D8"/>
    <w:rsid w:val="005F6369"/>
    <w:rsid w:val="005F64F2"/>
    <w:rsid w:val="005F74B3"/>
    <w:rsid w:val="00602ABD"/>
    <w:rsid w:val="006032AD"/>
    <w:rsid w:val="00604879"/>
    <w:rsid w:val="006065F6"/>
    <w:rsid w:val="00607D21"/>
    <w:rsid w:val="0061395C"/>
    <w:rsid w:val="00614189"/>
    <w:rsid w:val="0061438E"/>
    <w:rsid w:val="00614DA0"/>
    <w:rsid w:val="00620278"/>
    <w:rsid w:val="00620C69"/>
    <w:rsid w:val="00621E27"/>
    <w:rsid w:val="00622991"/>
    <w:rsid w:val="006229A8"/>
    <w:rsid w:val="00624D8F"/>
    <w:rsid w:val="00624FA2"/>
    <w:rsid w:val="0062572D"/>
    <w:rsid w:val="00625E9F"/>
    <w:rsid w:val="00626F0C"/>
    <w:rsid w:val="006279C3"/>
    <w:rsid w:val="006279F1"/>
    <w:rsid w:val="006315E2"/>
    <w:rsid w:val="006330FB"/>
    <w:rsid w:val="00636B8B"/>
    <w:rsid w:val="00637624"/>
    <w:rsid w:val="00642A30"/>
    <w:rsid w:val="0064303A"/>
    <w:rsid w:val="00647828"/>
    <w:rsid w:val="00650333"/>
    <w:rsid w:val="00652A50"/>
    <w:rsid w:val="00652FA5"/>
    <w:rsid w:val="00653B8F"/>
    <w:rsid w:val="0066307B"/>
    <w:rsid w:val="006711A5"/>
    <w:rsid w:val="00671E74"/>
    <w:rsid w:val="0067527E"/>
    <w:rsid w:val="00675B2D"/>
    <w:rsid w:val="006804F5"/>
    <w:rsid w:val="00683C86"/>
    <w:rsid w:val="00683CF4"/>
    <w:rsid w:val="00683FCE"/>
    <w:rsid w:val="006858F5"/>
    <w:rsid w:val="00686BCA"/>
    <w:rsid w:val="00687BE5"/>
    <w:rsid w:val="00693D81"/>
    <w:rsid w:val="006957C7"/>
    <w:rsid w:val="00696A86"/>
    <w:rsid w:val="00697759"/>
    <w:rsid w:val="006A0EAD"/>
    <w:rsid w:val="006A28DD"/>
    <w:rsid w:val="006A2E0F"/>
    <w:rsid w:val="006A323F"/>
    <w:rsid w:val="006A54C5"/>
    <w:rsid w:val="006A7F0C"/>
    <w:rsid w:val="006B0938"/>
    <w:rsid w:val="006B2D83"/>
    <w:rsid w:val="006B3309"/>
    <w:rsid w:val="006B3506"/>
    <w:rsid w:val="006B4EF7"/>
    <w:rsid w:val="006C0169"/>
    <w:rsid w:val="006C163A"/>
    <w:rsid w:val="006C20FC"/>
    <w:rsid w:val="006C2CF2"/>
    <w:rsid w:val="006C4173"/>
    <w:rsid w:val="006C42CA"/>
    <w:rsid w:val="006C4984"/>
    <w:rsid w:val="006C7087"/>
    <w:rsid w:val="006C7CC5"/>
    <w:rsid w:val="006D0C24"/>
    <w:rsid w:val="006D1114"/>
    <w:rsid w:val="006D2E3D"/>
    <w:rsid w:val="006D3C4B"/>
    <w:rsid w:val="006D4A05"/>
    <w:rsid w:val="006D4FC7"/>
    <w:rsid w:val="006D7347"/>
    <w:rsid w:val="006E00B8"/>
    <w:rsid w:val="006E0C8C"/>
    <w:rsid w:val="006E16B2"/>
    <w:rsid w:val="006E25DB"/>
    <w:rsid w:val="006E4CA2"/>
    <w:rsid w:val="006F0928"/>
    <w:rsid w:val="006F2D54"/>
    <w:rsid w:val="006F7C11"/>
    <w:rsid w:val="00701FD5"/>
    <w:rsid w:val="007047EA"/>
    <w:rsid w:val="00705036"/>
    <w:rsid w:val="00706CC6"/>
    <w:rsid w:val="007074F8"/>
    <w:rsid w:val="00711288"/>
    <w:rsid w:val="00711F5D"/>
    <w:rsid w:val="00712F40"/>
    <w:rsid w:val="00713CC0"/>
    <w:rsid w:val="00716970"/>
    <w:rsid w:val="00722D95"/>
    <w:rsid w:val="00725331"/>
    <w:rsid w:val="00725DF3"/>
    <w:rsid w:val="007308F7"/>
    <w:rsid w:val="00736E30"/>
    <w:rsid w:val="00737199"/>
    <w:rsid w:val="00737CFC"/>
    <w:rsid w:val="0074612F"/>
    <w:rsid w:val="00750467"/>
    <w:rsid w:val="00755C5D"/>
    <w:rsid w:val="00755C9B"/>
    <w:rsid w:val="00756CE8"/>
    <w:rsid w:val="00760F61"/>
    <w:rsid w:val="00761B9F"/>
    <w:rsid w:val="007636DD"/>
    <w:rsid w:val="00763FC9"/>
    <w:rsid w:val="00764532"/>
    <w:rsid w:val="007660A6"/>
    <w:rsid w:val="00767959"/>
    <w:rsid w:val="0077109B"/>
    <w:rsid w:val="0077299B"/>
    <w:rsid w:val="00776902"/>
    <w:rsid w:val="00776CBB"/>
    <w:rsid w:val="00776F15"/>
    <w:rsid w:val="00782BE0"/>
    <w:rsid w:val="00784296"/>
    <w:rsid w:val="0078673A"/>
    <w:rsid w:val="00791CEC"/>
    <w:rsid w:val="00794113"/>
    <w:rsid w:val="00794302"/>
    <w:rsid w:val="00794C94"/>
    <w:rsid w:val="00795011"/>
    <w:rsid w:val="007A0D44"/>
    <w:rsid w:val="007A1850"/>
    <w:rsid w:val="007A1886"/>
    <w:rsid w:val="007A41D8"/>
    <w:rsid w:val="007A6A23"/>
    <w:rsid w:val="007B19D7"/>
    <w:rsid w:val="007B319C"/>
    <w:rsid w:val="007B3867"/>
    <w:rsid w:val="007B3C6D"/>
    <w:rsid w:val="007B6096"/>
    <w:rsid w:val="007B7413"/>
    <w:rsid w:val="007C366E"/>
    <w:rsid w:val="007C403C"/>
    <w:rsid w:val="007C7080"/>
    <w:rsid w:val="007C7286"/>
    <w:rsid w:val="007D0C5D"/>
    <w:rsid w:val="007D2512"/>
    <w:rsid w:val="007D2933"/>
    <w:rsid w:val="007D33B8"/>
    <w:rsid w:val="007D5853"/>
    <w:rsid w:val="007E092B"/>
    <w:rsid w:val="007E0DD7"/>
    <w:rsid w:val="007E15FD"/>
    <w:rsid w:val="007E1909"/>
    <w:rsid w:val="007E1938"/>
    <w:rsid w:val="007E69A3"/>
    <w:rsid w:val="007E7C6C"/>
    <w:rsid w:val="007F0E12"/>
    <w:rsid w:val="007F2889"/>
    <w:rsid w:val="007F3D7B"/>
    <w:rsid w:val="007F527D"/>
    <w:rsid w:val="007F57B1"/>
    <w:rsid w:val="007F628E"/>
    <w:rsid w:val="007F667B"/>
    <w:rsid w:val="008001C0"/>
    <w:rsid w:val="00801540"/>
    <w:rsid w:val="008024DA"/>
    <w:rsid w:val="00802E6B"/>
    <w:rsid w:val="0080408F"/>
    <w:rsid w:val="00807767"/>
    <w:rsid w:val="00810D30"/>
    <w:rsid w:val="008146CA"/>
    <w:rsid w:val="008147C3"/>
    <w:rsid w:val="00815552"/>
    <w:rsid w:val="00816312"/>
    <w:rsid w:val="00817AF0"/>
    <w:rsid w:val="00817F6B"/>
    <w:rsid w:val="00817FBF"/>
    <w:rsid w:val="008209A0"/>
    <w:rsid w:val="008210A9"/>
    <w:rsid w:val="00821C69"/>
    <w:rsid w:val="00822021"/>
    <w:rsid w:val="008305F2"/>
    <w:rsid w:val="008305F3"/>
    <w:rsid w:val="00831843"/>
    <w:rsid w:val="00832509"/>
    <w:rsid w:val="00836551"/>
    <w:rsid w:val="00836DC1"/>
    <w:rsid w:val="00842FE6"/>
    <w:rsid w:val="00846858"/>
    <w:rsid w:val="008518E0"/>
    <w:rsid w:val="00852B5A"/>
    <w:rsid w:val="008537EA"/>
    <w:rsid w:val="0085769C"/>
    <w:rsid w:val="008627D5"/>
    <w:rsid w:val="00862EF8"/>
    <w:rsid w:val="0086342B"/>
    <w:rsid w:val="00864C8F"/>
    <w:rsid w:val="00865658"/>
    <w:rsid w:val="00874990"/>
    <w:rsid w:val="0087579F"/>
    <w:rsid w:val="008767EC"/>
    <w:rsid w:val="00876C8A"/>
    <w:rsid w:val="00876DFA"/>
    <w:rsid w:val="008811E1"/>
    <w:rsid w:val="00884E58"/>
    <w:rsid w:val="00886C17"/>
    <w:rsid w:val="00887450"/>
    <w:rsid w:val="00887E2A"/>
    <w:rsid w:val="0089034D"/>
    <w:rsid w:val="00891E53"/>
    <w:rsid w:val="00892D39"/>
    <w:rsid w:val="0089320D"/>
    <w:rsid w:val="008956D8"/>
    <w:rsid w:val="00895EBA"/>
    <w:rsid w:val="008969FE"/>
    <w:rsid w:val="008A00D4"/>
    <w:rsid w:val="008A44D1"/>
    <w:rsid w:val="008A4EEB"/>
    <w:rsid w:val="008A5AC7"/>
    <w:rsid w:val="008A5F9B"/>
    <w:rsid w:val="008A6389"/>
    <w:rsid w:val="008A714C"/>
    <w:rsid w:val="008B10F3"/>
    <w:rsid w:val="008B16DB"/>
    <w:rsid w:val="008B4E0F"/>
    <w:rsid w:val="008B777A"/>
    <w:rsid w:val="008C4606"/>
    <w:rsid w:val="008C553E"/>
    <w:rsid w:val="008C5E5E"/>
    <w:rsid w:val="008C6D08"/>
    <w:rsid w:val="008D1B0B"/>
    <w:rsid w:val="008D2938"/>
    <w:rsid w:val="008D2965"/>
    <w:rsid w:val="008D5E94"/>
    <w:rsid w:val="008D66CA"/>
    <w:rsid w:val="008D7407"/>
    <w:rsid w:val="008D7B4F"/>
    <w:rsid w:val="008E09BC"/>
    <w:rsid w:val="008E0BF5"/>
    <w:rsid w:val="008E15DB"/>
    <w:rsid w:val="008E1FC7"/>
    <w:rsid w:val="008E435E"/>
    <w:rsid w:val="008E4B54"/>
    <w:rsid w:val="008E599A"/>
    <w:rsid w:val="008E6471"/>
    <w:rsid w:val="008E7B2D"/>
    <w:rsid w:val="008F0D9A"/>
    <w:rsid w:val="008F3486"/>
    <w:rsid w:val="008F527C"/>
    <w:rsid w:val="008F7FF4"/>
    <w:rsid w:val="009005B2"/>
    <w:rsid w:val="009019CE"/>
    <w:rsid w:val="00907598"/>
    <w:rsid w:val="009147AD"/>
    <w:rsid w:val="00915AFC"/>
    <w:rsid w:val="00916ADE"/>
    <w:rsid w:val="00917E9B"/>
    <w:rsid w:val="0092019E"/>
    <w:rsid w:val="0092271A"/>
    <w:rsid w:val="00924FBA"/>
    <w:rsid w:val="009274E5"/>
    <w:rsid w:val="009304CD"/>
    <w:rsid w:val="00930E19"/>
    <w:rsid w:val="0093262C"/>
    <w:rsid w:val="00933357"/>
    <w:rsid w:val="00933D43"/>
    <w:rsid w:val="0093418C"/>
    <w:rsid w:val="009363E0"/>
    <w:rsid w:val="009367A6"/>
    <w:rsid w:val="00940338"/>
    <w:rsid w:val="00940583"/>
    <w:rsid w:val="00940C73"/>
    <w:rsid w:val="00941BF0"/>
    <w:rsid w:val="009430F1"/>
    <w:rsid w:val="00943D4D"/>
    <w:rsid w:val="0094546C"/>
    <w:rsid w:val="009503A9"/>
    <w:rsid w:val="00950F96"/>
    <w:rsid w:val="00952037"/>
    <w:rsid w:val="009529A3"/>
    <w:rsid w:val="00953674"/>
    <w:rsid w:val="00953CE2"/>
    <w:rsid w:val="00954B12"/>
    <w:rsid w:val="00956585"/>
    <w:rsid w:val="00962C7C"/>
    <w:rsid w:val="00962F71"/>
    <w:rsid w:val="00962FDA"/>
    <w:rsid w:val="009637A0"/>
    <w:rsid w:val="00964152"/>
    <w:rsid w:val="00971738"/>
    <w:rsid w:val="009727C2"/>
    <w:rsid w:val="00972E1A"/>
    <w:rsid w:val="00976129"/>
    <w:rsid w:val="00976DE7"/>
    <w:rsid w:val="00980CEE"/>
    <w:rsid w:val="009823E8"/>
    <w:rsid w:val="00982BD5"/>
    <w:rsid w:val="00983348"/>
    <w:rsid w:val="009841E0"/>
    <w:rsid w:val="00985B89"/>
    <w:rsid w:val="00986391"/>
    <w:rsid w:val="00993D6E"/>
    <w:rsid w:val="009A0B09"/>
    <w:rsid w:val="009A0BD1"/>
    <w:rsid w:val="009A1952"/>
    <w:rsid w:val="009A2944"/>
    <w:rsid w:val="009A29D8"/>
    <w:rsid w:val="009A3185"/>
    <w:rsid w:val="009A3293"/>
    <w:rsid w:val="009A3599"/>
    <w:rsid w:val="009A460C"/>
    <w:rsid w:val="009A47B7"/>
    <w:rsid w:val="009A6289"/>
    <w:rsid w:val="009A7E89"/>
    <w:rsid w:val="009A7F76"/>
    <w:rsid w:val="009B05B5"/>
    <w:rsid w:val="009B06B5"/>
    <w:rsid w:val="009B0933"/>
    <w:rsid w:val="009B1398"/>
    <w:rsid w:val="009B1E53"/>
    <w:rsid w:val="009B1E84"/>
    <w:rsid w:val="009B2B66"/>
    <w:rsid w:val="009B4651"/>
    <w:rsid w:val="009B5E5C"/>
    <w:rsid w:val="009B6362"/>
    <w:rsid w:val="009C17ED"/>
    <w:rsid w:val="009C2A7D"/>
    <w:rsid w:val="009C38A5"/>
    <w:rsid w:val="009C4BFE"/>
    <w:rsid w:val="009C54A1"/>
    <w:rsid w:val="009C625E"/>
    <w:rsid w:val="009C74DA"/>
    <w:rsid w:val="009D1F69"/>
    <w:rsid w:val="009E0425"/>
    <w:rsid w:val="009E07A5"/>
    <w:rsid w:val="009E125A"/>
    <w:rsid w:val="009E3E0B"/>
    <w:rsid w:val="009E5287"/>
    <w:rsid w:val="009E75FB"/>
    <w:rsid w:val="009E7D5C"/>
    <w:rsid w:val="009E7DF4"/>
    <w:rsid w:val="009F3EED"/>
    <w:rsid w:val="009F4412"/>
    <w:rsid w:val="009F551E"/>
    <w:rsid w:val="009F5672"/>
    <w:rsid w:val="009F64D5"/>
    <w:rsid w:val="009F724E"/>
    <w:rsid w:val="009F7568"/>
    <w:rsid w:val="00A00501"/>
    <w:rsid w:val="00A01D2B"/>
    <w:rsid w:val="00A0330C"/>
    <w:rsid w:val="00A04E6B"/>
    <w:rsid w:val="00A0637C"/>
    <w:rsid w:val="00A06BAA"/>
    <w:rsid w:val="00A10607"/>
    <w:rsid w:val="00A11C0B"/>
    <w:rsid w:val="00A133EC"/>
    <w:rsid w:val="00A20C6D"/>
    <w:rsid w:val="00A2281A"/>
    <w:rsid w:val="00A249BE"/>
    <w:rsid w:val="00A249C3"/>
    <w:rsid w:val="00A24A56"/>
    <w:rsid w:val="00A251F8"/>
    <w:rsid w:val="00A267CB"/>
    <w:rsid w:val="00A3018D"/>
    <w:rsid w:val="00A303BC"/>
    <w:rsid w:val="00A31B7B"/>
    <w:rsid w:val="00A31FB1"/>
    <w:rsid w:val="00A346AE"/>
    <w:rsid w:val="00A35235"/>
    <w:rsid w:val="00A36A22"/>
    <w:rsid w:val="00A36F1D"/>
    <w:rsid w:val="00A40956"/>
    <w:rsid w:val="00A43121"/>
    <w:rsid w:val="00A43328"/>
    <w:rsid w:val="00A43CF3"/>
    <w:rsid w:val="00A448D6"/>
    <w:rsid w:val="00A44BBA"/>
    <w:rsid w:val="00A50412"/>
    <w:rsid w:val="00A51104"/>
    <w:rsid w:val="00A5196A"/>
    <w:rsid w:val="00A53B4E"/>
    <w:rsid w:val="00A53DCC"/>
    <w:rsid w:val="00A54FB5"/>
    <w:rsid w:val="00A55CD6"/>
    <w:rsid w:val="00A56AE9"/>
    <w:rsid w:val="00A5784B"/>
    <w:rsid w:val="00A603A8"/>
    <w:rsid w:val="00A61003"/>
    <w:rsid w:val="00A627BF"/>
    <w:rsid w:val="00A62ED1"/>
    <w:rsid w:val="00A64B5D"/>
    <w:rsid w:val="00A659FE"/>
    <w:rsid w:val="00A6608E"/>
    <w:rsid w:val="00A66FD1"/>
    <w:rsid w:val="00A70A2F"/>
    <w:rsid w:val="00A70B02"/>
    <w:rsid w:val="00A70EC9"/>
    <w:rsid w:val="00A71D7B"/>
    <w:rsid w:val="00A74846"/>
    <w:rsid w:val="00A8192E"/>
    <w:rsid w:val="00A82A8F"/>
    <w:rsid w:val="00A842EC"/>
    <w:rsid w:val="00A913C8"/>
    <w:rsid w:val="00A91C3B"/>
    <w:rsid w:val="00A9277B"/>
    <w:rsid w:val="00A92E63"/>
    <w:rsid w:val="00A92ED2"/>
    <w:rsid w:val="00A92F4F"/>
    <w:rsid w:val="00A93ADE"/>
    <w:rsid w:val="00A96476"/>
    <w:rsid w:val="00A9722A"/>
    <w:rsid w:val="00AA01BC"/>
    <w:rsid w:val="00AA3BC1"/>
    <w:rsid w:val="00AA417E"/>
    <w:rsid w:val="00AA4817"/>
    <w:rsid w:val="00AA5B07"/>
    <w:rsid w:val="00AA67CB"/>
    <w:rsid w:val="00AA7028"/>
    <w:rsid w:val="00AB3AC3"/>
    <w:rsid w:val="00AB4301"/>
    <w:rsid w:val="00AB67F5"/>
    <w:rsid w:val="00AC0474"/>
    <w:rsid w:val="00AC1AEB"/>
    <w:rsid w:val="00AC584D"/>
    <w:rsid w:val="00AC6AB7"/>
    <w:rsid w:val="00AC70E4"/>
    <w:rsid w:val="00AD239A"/>
    <w:rsid w:val="00AD5302"/>
    <w:rsid w:val="00AD7069"/>
    <w:rsid w:val="00AE0CBA"/>
    <w:rsid w:val="00AE1065"/>
    <w:rsid w:val="00AE226F"/>
    <w:rsid w:val="00AE4F6A"/>
    <w:rsid w:val="00AE5B03"/>
    <w:rsid w:val="00AE68B1"/>
    <w:rsid w:val="00AE6985"/>
    <w:rsid w:val="00AE7112"/>
    <w:rsid w:val="00AF01E1"/>
    <w:rsid w:val="00AF2987"/>
    <w:rsid w:val="00AF44B1"/>
    <w:rsid w:val="00AF5835"/>
    <w:rsid w:val="00AF6A38"/>
    <w:rsid w:val="00AF74F2"/>
    <w:rsid w:val="00B006C0"/>
    <w:rsid w:val="00B011A0"/>
    <w:rsid w:val="00B015C7"/>
    <w:rsid w:val="00B01F1D"/>
    <w:rsid w:val="00B02A90"/>
    <w:rsid w:val="00B02B30"/>
    <w:rsid w:val="00B05172"/>
    <w:rsid w:val="00B0712E"/>
    <w:rsid w:val="00B122FA"/>
    <w:rsid w:val="00B17AC0"/>
    <w:rsid w:val="00B20F06"/>
    <w:rsid w:val="00B224D1"/>
    <w:rsid w:val="00B23BC3"/>
    <w:rsid w:val="00B25985"/>
    <w:rsid w:val="00B270EF"/>
    <w:rsid w:val="00B277CD"/>
    <w:rsid w:val="00B3252A"/>
    <w:rsid w:val="00B352F8"/>
    <w:rsid w:val="00B36A5D"/>
    <w:rsid w:val="00B40580"/>
    <w:rsid w:val="00B42B34"/>
    <w:rsid w:val="00B42D81"/>
    <w:rsid w:val="00B43F26"/>
    <w:rsid w:val="00B44857"/>
    <w:rsid w:val="00B45988"/>
    <w:rsid w:val="00B46D98"/>
    <w:rsid w:val="00B51602"/>
    <w:rsid w:val="00B52BD3"/>
    <w:rsid w:val="00B53BE6"/>
    <w:rsid w:val="00B552F3"/>
    <w:rsid w:val="00B57BF0"/>
    <w:rsid w:val="00B60B2A"/>
    <w:rsid w:val="00B64B2C"/>
    <w:rsid w:val="00B654C7"/>
    <w:rsid w:val="00B70593"/>
    <w:rsid w:val="00B71C25"/>
    <w:rsid w:val="00B739CD"/>
    <w:rsid w:val="00B74222"/>
    <w:rsid w:val="00B766DE"/>
    <w:rsid w:val="00B76D9F"/>
    <w:rsid w:val="00B8039A"/>
    <w:rsid w:val="00B84366"/>
    <w:rsid w:val="00B84894"/>
    <w:rsid w:val="00B879ED"/>
    <w:rsid w:val="00B901FA"/>
    <w:rsid w:val="00B90E29"/>
    <w:rsid w:val="00B91A9B"/>
    <w:rsid w:val="00B929A0"/>
    <w:rsid w:val="00B92A03"/>
    <w:rsid w:val="00B94D0F"/>
    <w:rsid w:val="00B96482"/>
    <w:rsid w:val="00B97C1F"/>
    <w:rsid w:val="00B97EB9"/>
    <w:rsid w:val="00BA2470"/>
    <w:rsid w:val="00BA4725"/>
    <w:rsid w:val="00BA6702"/>
    <w:rsid w:val="00BA67A4"/>
    <w:rsid w:val="00BB040D"/>
    <w:rsid w:val="00BB08BD"/>
    <w:rsid w:val="00BB2E73"/>
    <w:rsid w:val="00BB7BA5"/>
    <w:rsid w:val="00BC0660"/>
    <w:rsid w:val="00BC40B0"/>
    <w:rsid w:val="00BC6F45"/>
    <w:rsid w:val="00BD37ED"/>
    <w:rsid w:val="00BD4E3A"/>
    <w:rsid w:val="00BD61A3"/>
    <w:rsid w:val="00BD630E"/>
    <w:rsid w:val="00BE1132"/>
    <w:rsid w:val="00BE41D1"/>
    <w:rsid w:val="00BE6CD4"/>
    <w:rsid w:val="00BE704F"/>
    <w:rsid w:val="00BF0255"/>
    <w:rsid w:val="00BF0A2B"/>
    <w:rsid w:val="00BF1969"/>
    <w:rsid w:val="00BF6855"/>
    <w:rsid w:val="00BF76E6"/>
    <w:rsid w:val="00C03136"/>
    <w:rsid w:val="00C03FF3"/>
    <w:rsid w:val="00C06D93"/>
    <w:rsid w:val="00C077A6"/>
    <w:rsid w:val="00C105E2"/>
    <w:rsid w:val="00C107D8"/>
    <w:rsid w:val="00C137E6"/>
    <w:rsid w:val="00C14F5C"/>
    <w:rsid w:val="00C239BB"/>
    <w:rsid w:val="00C24FF4"/>
    <w:rsid w:val="00C25203"/>
    <w:rsid w:val="00C358D9"/>
    <w:rsid w:val="00C37011"/>
    <w:rsid w:val="00C435C0"/>
    <w:rsid w:val="00C45B77"/>
    <w:rsid w:val="00C46269"/>
    <w:rsid w:val="00C47085"/>
    <w:rsid w:val="00C50916"/>
    <w:rsid w:val="00C52400"/>
    <w:rsid w:val="00C55A6C"/>
    <w:rsid w:val="00C55EFE"/>
    <w:rsid w:val="00C56231"/>
    <w:rsid w:val="00C618D0"/>
    <w:rsid w:val="00C644DD"/>
    <w:rsid w:val="00C6474C"/>
    <w:rsid w:val="00C66F3D"/>
    <w:rsid w:val="00C71479"/>
    <w:rsid w:val="00C726E4"/>
    <w:rsid w:val="00C77D54"/>
    <w:rsid w:val="00C80183"/>
    <w:rsid w:val="00C806CD"/>
    <w:rsid w:val="00C81C79"/>
    <w:rsid w:val="00C81DA2"/>
    <w:rsid w:val="00C83C7B"/>
    <w:rsid w:val="00C8644F"/>
    <w:rsid w:val="00C87D36"/>
    <w:rsid w:val="00C91CF2"/>
    <w:rsid w:val="00C91DBD"/>
    <w:rsid w:val="00C9277B"/>
    <w:rsid w:val="00C9354F"/>
    <w:rsid w:val="00C93A4B"/>
    <w:rsid w:val="00C959AA"/>
    <w:rsid w:val="00C966AB"/>
    <w:rsid w:val="00CA050C"/>
    <w:rsid w:val="00CA0857"/>
    <w:rsid w:val="00CA0FFF"/>
    <w:rsid w:val="00CA3458"/>
    <w:rsid w:val="00CA720C"/>
    <w:rsid w:val="00CB2AC6"/>
    <w:rsid w:val="00CB2E1E"/>
    <w:rsid w:val="00CB5091"/>
    <w:rsid w:val="00CB5D65"/>
    <w:rsid w:val="00CC14BB"/>
    <w:rsid w:val="00CC2790"/>
    <w:rsid w:val="00CC34A1"/>
    <w:rsid w:val="00CC5220"/>
    <w:rsid w:val="00CC74BA"/>
    <w:rsid w:val="00CD2F64"/>
    <w:rsid w:val="00CD5EF4"/>
    <w:rsid w:val="00CD6445"/>
    <w:rsid w:val="00CD73E1"/>
    <w:rsid w:val="00CD7AFF"/>
    <w:rsid w:val="00CD7D4B"/>
    <w:rsid w:val="00CE142D"/>
    <w:rsid w:val="00CE1890"/>
    <w:rsid w:val="00CE2A44"/>
    <w:rsid w:val="00CE2AF1"/>
    <w:rsid w:val="00CE3876"/>
    <w:rsid w:val="00CE536C"/>
    <w:rsid w:val="00CE6643"/>
    <w:rsid w:val="00CF0368"/>
    <w:rsid w:val="00CF44D2"/>
    <w:rsid w:val="00CF4B59"/>
    <w:rsid w:val="00CF55BD"/>
    <w:rsid w:val="00CF5D1B"/>
    <w:rsid w:val="00CF6CAE"/>
    <w:rsid w:val="00CF6E68"/>
    <w:rsid w:val="00D004B8"/>
    <w:rsid w:val="00D02A16"/>
    <w:rsid w:val="00D033F6"/>
    <w:rsid w:val="00D03F1B"/>
    <w:rsid w:val="00D04B5C"/>
    <w:rsid w:val="00D05396"/>
    <w:rsid w:val="00D0560F"/>
    <w:rsid w:val="00D06F18"/>
    <w:rsid w:val="00D10DB5"/>
    <w:rsid w:val="00D141A5"/>
    <w:rsid w:val="00D205A4"/>
    <w:rsid w:val="00D22D3E"/>
    <w:rsid w:val="00D235F5"/>
    <w:rsid w:val="00D24AB7"/>
    <w:rsid w:val="00D24D38"/>
    <w:rsid w:val="00D25C38"/>
    <w:rsid w:val="00D25E5B"/>
    <w:rsid w:val="00D2636D"/>
    <w:rsid w:val="00D26B16"/>
    <w:rsid w:val="00D302CF"/>
    <w:rsid w:val="00D32428"/>
    <w:rsid w:val="00D35517"/>
    <w:rsid w:val="00D37E3F"/>
    <w:rsid w:val="00D412B9"/>
    <w:rsid w:val="00D42A67"/>
    <w:rsid w:val="00D437E1"/>
    <w:rsid w:val="00D44234"/>
    <w:rsid w:val="00D44684"/>
    <w:rsid w:val="00D44EFE"/>
    <w:rsid w:val="00D46A37"/>
    <w:rsid w:val="00D475CC"/>
    <w:rsid w:val="00D517FD"/>
    <w:rsid w:val="00D5181B"/>
    <w:rsid w:val="00D52B4A"/>
    <w:rsid w:val="00D60380"/>
    <w:rsid w:val="00D60C9D"/>
    <w:rsid w:val="00D62474"/>
    <w:rsid w:val="00D629E4"/>
    <w:rsid w:val="00D65B75"/>
    <w:rsid w:val="00D66D08"/>
    <w:rsid w:val="00D704CD"/>
    <w:rsid w:val="00D724E8"/>
    <w:rsid w:val="00D732FA"/>
    <w:rsid w:val="00D80BB8"/>
    <w:rsid w:val="00D8133A"/>
    <w:rsid w:val="00D8191E"/>
    <w:rsid w:val="00D83661"/>
    <w:rsid w:val="00D83C10"/>
    <w:rsid w:val="00D84058"/>
    <w:rsid w:val="00D90911"/>
    <w:rsid w:val="00D94658"/>
    <w:rsid w:val="00D95981"/>
    <w:rsid w:val="00D97BB4"/>
    <w:rsid w:val="00DA064F"/>
    <w:rsid w:val="00DA2EC9"/>
    <w:rsid w:val="00DA5137"/>
    <w:rsid w:val="00DA528E"/>
    <w:rsid w:val="00DA54C5"/>
    <w:rsid w:val="00DA6761"/>
    <w:rsid w:val="00DA7C19"/>
    <w:rsid w:val="00DB138B"/>
    <w:rsid w:val="00DB1459"/>
    <w:rsid w:val="00DB4387"/>
    <w:rsid w:val="00DB70BB"/>
    <w:rsid w:val="00DC04C5"/>
    <w:rsid w:val="00DC1321"/>
    <w:rsid w:val="00DC1DDF"/>
    <w:rsid w:val="00DC2244"/>
    <w:rsid w:val="00DC2B56"/>
    <w:rsid w:val="00DC3D80"/>
    <w:rsid w:val="00DC7BFF"/>
    <w:rsid w:val="00DD2930"/>
    <w:rsid w:val="00DD3563"/>
    <w:rsid w:val="00DD422D"/>
    <w:rsid w:val="00DE2D2D"/>
    <w:rsid w:val="00DE55D0"/>
    <w:rsid w:val="00DE77A8"/>
    <w:rsid w:val="00DE78EB"/>
    <w:rsid w:val="00DF036C"/>
    <w:rsid w:val="00DF3A5B"/>
    <w:rsid w:val="00DF468F"/>
    <w:rsid w:val="00DF6465"/>
    <w:rsid w:val="00E00226"/>
    <w:rsid w:val="00E10311"/>
    <w:rsid w:val="00E1205F"/>
    <w:rsid w:val="00E13C65"/>
    <w:rsid w:val="00E14269"/>
    <w:rsid w:val="00E14E94"/>
    <w:rsid w:val="00E1629F"/>
    <w:rsid w:val="00E200C4"/>
    <w:rsid w:val="00E20F11"/>
    <w:rsid w:val="00E229DA"/>
    <w:rsid w:val="00E23B62"/>
    <w:rsid w:val="00E25D81"/>
    <w:rsid w:val="00E26728"/>
    <w:rsid w:val="00E2762A"/>
    <w:rsid w:val="00E27DD9"/>
    <w:rsid w:val="00E31DF4"/>
    <w:rsid w:val="00E33F28"/>
    <w:rsid w:val="00E358A0"/>
    <w:rsid w:val="00E36676"/>
    <w:rsid w:val="00E36A8D"/>
    <w:rsid w:val="00E40571"/>
    <w:rsid w:val="00E40B67"/>
    <w:rsid w:val="00E41A53"/>
    <w:rsid w:val="00E446A0"/>
    <w:rsid w:val="00E446AD"/>
    <w:rsid w:val="00E44853"/>
    <w:rsid w:val="00E4611D"/>
    <w:rsid w:val="00E514D4"/>
    <w:rsid w:val="00E51A48"/>
    <w:rsid w:val="00E52D4D"/>
    <w:rsid w:val="00E5354B"/>
    <w:rsid w:val="00E53608"/>
    <w:rsid w:val="00E57884"/>
    <w:rsid w:val="00E6055F"/>
    <w:rsid w:val="00E61392"/>
    <w:rsid w:val="00E62F88"/>
    <w:rsid w:val="00E6539B"/>
    <w:rsid w:val="00E74E15"/>
    <w:rsid w:val="00E75448"/>
    <w:rsid w:val="00E772B5"/>
    <w:rsid w:val="00E7739F"/>
    <w:rsid w:val="00E80A20"/>
    <w:rsid w:val="00E82552"/>
    <w:rsid w:val="00E82972"/>
    <w:rsid w:val="00E8739E"/>
    <w:rsid w:val="00E87B51"/>
    <w:rsid w:val="00E90652"/>
    <w:rsid w:val="00E9295F"/>
    <w:rsid w:val="00E974E5"/>
    <w:rsid w:val="00E97E0F"/>
    <w:rsid w:val="00EA1215"/>
    <w:rsid w:val="00EA4291"/>
    <w:rsid w:val="00EB1692"/>
    <w:rsid w:val="00EB1A79"/>
    <w:rsid w:val="00EB27D4"/>
    <w:rsid w:val="00EB37DA"/>
    <w:rsid w:val="00EB5437"/>
    <w:rsid w:val="00EB63A5"/>
    <w:rsid w:val="00EB6527"/>
    <w:rsid w:val="00EC129E"/>
    <w:rsid w:val="00EC4151"/>
    <w:rsid w:val="00EC5C30"/>
    <w:rsid w:val="00ED11A8"/>
    <w:rsid w:val="00ED4B9B"/>
    <w:rsid w:val="00ED749F"/>
    <w:rsid w:val="00EE6A6D"/>
    <w:rsid w:val="00EE6BAF"/>
    <w:rsid w:val="00EE7130"/>
    <w:rsid w:val="00EF0A9D"/>
    <w:rsid w:val="00EF2C86"/>
    <w:rsid w:val="00EF36C2"/>
    <w:rsid w:val="00EF49D7"/>
    <w:rsid w:val="00EF4CDF"/>
    <w:rsid w:val="00EF6561"/>
    <w:rsid w:val="00EF6853"/>
    <w:rsid w:val="00EF79D2"/>
    <w:rsid w:val="00EF7A19"/>
    <w:rsid w:val="00F00B04"/>
    <w:rsid w:val="00F00BF7"/>
    <w:rsid w:val="00F014CB"/>
    <w:rsid w:val="00F0208A"/>
    <w:rsid w:val="00F04B46"/>
    <w:rsid w:val="00F05710"/>
    <w:rsid w:val="00F10C25"/>
    <w:rsid w:val="00F11267"/>
    <w:rsid w:val="00F16331"/>
    <w:rsid w:val="00F214BE"/>
    <w:rsid w:val="00F23D23"/>
    <w:rsid w:val="00F372D2"/>
    <w:rsid w:val="00F40110"/>
    <w:rsid w:val="00F413B8"/>
    <w:rsid w:val="00F42C5A"/>
    <w:rsid w:val="00F511C0"/>
    <w:rsid w:val="00F52954"/>
    <w:rsid w:val="00F52B03"/>
    <w:rsid w:val="00F52C82"/>
    <w:rsid w:val="00F536AF"/>
    <w:rsid w:val="00F53DC7"/>
    <w:rsid w:val="00F55B78"/>
    <w:rsid w:val="00F62C56"/>
    <w:rsid w:val="00F62E0F"/>
    <w:rsid w:val="00F62F4D"/>
    <w:rsid w:val="00F62F65"/>
    <w:rsid w:val="00F63949"/>
    <w:rsid w:val="00F639D3"/>
    <w:rsid w:val="00F64B07"/>
    <w:rsid w:val="00F7351E"/>
    <w:rsid w:val="00F7492C"/>
    <w:rsid w:val="00F74A03"/>
    <w:rsid w:val="00F82CAA"/>
    <w:rsid w:val="00F84E51"/>
    <w:rsid w:val="00F85570"/>
    <w:rsid w:val="00F92E4A"/>
    <w:rsid w:val="00F94155"/>
    <w:rsid w:val="00F94AFA"/>
    <w:rsid w:val="00F9576D"/>
    <w:rsid w:val="00F95895"/>
    <w:rsid w:val="00F961F3"/>
    <w:rsid w:val="00F974FA"/>
    <w:rsid w:val="00FA0D80"/>
    <w:rsid w:val="00FA123F"/>
    <w:rsid w:val="00FA319C"/>
    <w:rsid w:val="00FA3E77"/>
    <w:rsid w:val="00FA47F8"/>
    <w:rsid w:val="00FA4DBD"/>
    <w:rsid w:val="00FA4FA7"/>
    <w:rsid w:val="00FA7582"/>
    <w:rsid w:val="00FB2F74"/>
    <w:rsid w:val="00FB3BC5"/>
    <w:rsid w:val="00FB6B8B"/>
    <w:rsid w:val="00FC0C41"/>
    <w:rsid w:val="00FC3118"/>
    <w:rsid w:val="00FC41D2"/>
    <w:rsid w:val="00FC462D"/>
    <w:rsid w:val="00FC46F8"/>
    <w:rsid w:val="00FC4C4E"/>
    <w:rsid w:val="00FC4D33"/>
    <w:rsid w:val="00FC5752"/>
    <w:rsid w:val="00FC57D1"/>
    <w:rsid w:val="00FC7C88"/>
    <w:rsid w:val="00FD49A4"/>
    <w:rsid w:val="00FD66C3"/>
    <w:rsid w:val="00FD6F0D"/>
    <w:rsid w:val="00FE0455"/>
    <w:rsid w:val="00FE2648"/>
    <w:rsid w:val="00FE2812"/>
    <w:rsid w:val="00FE4F61"/>
    <w:rsid w:val="00FF3713"/>
    <w:rsid w:val="00FF699C"/>
    <w:rsid w:val="00FF7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315E2"/>
    <w:pPr>
      <w:spacing w:before="120" w:after="240"/>
    </w:pPr>
    <w:rPr>
      <w:rFonts w:ascii="Calibri" w:hAnsi="Calibri"/>
      <w:sz w:val="24"/>
      <w:szCs w:val="22"/>
    </w:rPr>
  </w:style>
  <w:style w:type="paragraph" w:styleId="Heading1">
    <w:name w:val="heading 1"/>
    <w:next w:val="BodyText"/>
    <w:link w:val="Heading1Char"/>
    <w:qFormat/>
    <w:rsid w:val="001F3F54"/>
    <w:pPr>
      <w:keepNext/>
      <w:pageBreakBefore/>
      <w:numPr>
        <w:numId w:val="1"/>
      </w:numPr>
      <w:spacing w:before="120" w:after="240"/>
      <w:outlineLvl w:val="0"/>
    </w:pPr>
    <w:rPr>
      <w:rFonts w:ascii="Calibri" w:hAnsi="Calibri"/>
      <w:b/>
      <w:noProof/>
      <w:color w:val="336699"/>
      <w:kern w:val="28"/>
      <w:sz w:val="44"/>
      <w:szCs w:val="44"/>
    </w:rPr>
  </w:style>
  <w:style w:type="paragraph" w:styleId="Heading2">
    <w:name w:val="heading 2"/>
    <w:next w:val="Normal"/>
    <w:qFormat/>
    <w:rsid w:val="001F3F54"/>
    <w:pPr>
      <w:keepNext/>
      <w:numPr>
        <w:ilvl w:val="1"/>
        <w:numId w:val="1"/>
      </w:numPr>
      <w:tabs>
        <w:tab w:val="clear" w:pos="846"/>
        <w:tab w:val="num" w:pos="576"/>
      </w:tabs>
      <w:spacing w:before="240" w:after="60"/>
      <w:ind w:left="576"/>
      <w:outlineLvl w:val="1"/>
    </w:pPr>
    <w:rPr>
      <w:rFonts w:ascii="Calibri" w:hAnsi="Calibri"/>
      <w:b/>
      <w:noProof/>
      <w:sz w:val="30"/>
      <w:szCs w:val="30"/>
    </w:rPr>
  </w:style>
  <w:style w:type="paragraph" w:styleId="Heading3">
    <w:name w:val="heading 3"/>
    <w:basedOn w:val="Heading2"/>
    <w:next w:val="BodyText"/>
    <w:link w:val="Heading3Char"/>
    <w:qFormat/>
    <w:rsid w:val="002D70D1"/>
    <w:pPr>
      <w:numPr>
        <w:ilvl w:val="2"/>
      </w:numPr>
      <w:outlineLvl w:val="2"/>
    </w:pPr>
    <w:rPr>
      <w:noProof w:val="0"/>
      <w:snapToGrid w:val="0"/>
      <w:sz w:val="24"/>
      <w:lang w:val="en-GB"/>
    </w:rPr>
  </w:style>
  <w:style w:type="paragraph" w:styleId="Heading4">
    <w:name w:val="heading 4"/>
    <w:next w:val="BodyText"/>
    <w:link w:val="Heading4Char"/>
    <w:qFormat/>
    <w:rsid w:val="00924FBA"/>
    <w:pPr>
      <w:keepNext/>
      <w:numPr>
        <w:ilvl w:val="3"/>
        <w:numId w:val="1"/>
      </w:numPr>
      <w:tabs>
        <w:tab w:val="clear" w:pos="864"/>
        <w:tab w:val="left" w:pos="1080"/>
      </w:tabs>
      <w:spacing w:before="120" w:after="120"/>
      <w:ind w:left="1080" w:hanging="1080"/>
      <w:outlineLvl w:val="3"/>
    </w:pPr>
    <w:rPr>
      <w:rFonts w:ascii="Calibri" w:hAnsi="Calibri"/>
      <w:b/>
      <w:sz w:val="22"/>
      <w:szCs w:val="22"/>
    </w:rPr>
  </w:style>
  <w:style w:type="paragraph" w:styleId="Heading5">
    <w:name w:val="heading 5"/>
    <w:next w:val="BodyText"/>
    <w:qFormat/>
    <w:rsid w:val="00924FBA"/>
    <w:pPr>
      <w:keepNext/>
      <w:keepLines/>
      <w:numPr>
        <w:ilvl w:val="4"/>
        <w:numId w:val="1"/>
      </w:numPr>
      <w:tabs>
        <w:tab w:val="clear" w:pos="1008"/>
        <w:tab w:val="left" w:pos="1080"/>
      </w:tabs>
      <w:spacing w:before="120" w:after="120"/>
      <w:ind w:left="1080" w:hanging="1080"/>
      <w:outlineLvl w:val="4"/>
    </w:pPr>
    <w:rPr>
      <w:rFonts w:ascii="Calibri" w:hAnsi="Calibri"/>
      <w:b/>
    </w:rPr>
  </w:style>
  <w:style w:type="paragraph" w:styleId="Heading6">
    <w:name w:val="heading 6"/>
    <w:next w:val="BodyText"/>
    <w:qFormat/>
    <w:rsid w:val="007C366E"/>
    <w:pPr>
      <w:keepNext/>
      <w:keepLines/>
      <w:numPr>
        <w:ilvl w:val="5"/>
        <w:numId w:val="1"/>
      </w:numPr>
      <w:spacing w:before="100" w:beforeAutospacing="1" w:after="60"/>
      <w:outlineLvl w:val="5"/>
    </w:pPr>
    <w:rPr>
      <w:rFonts w:ascii="Calibri" w:hAnsi="Calibri"/>
      <w:b/>
      <w:color w:val="5378B3"/>
    </w:rPr>
  </w:style>
  <w:style w:type="paragraph" w:styleId="Heading7">
    <w:name w:val="heading 7"/>
    <w:next w:val="BodyText"/>
    <w:qFormat/>
    <w:rsid w:val="007C366E"/>
    <w:pPr>
      <w:keepNext/>
      <w:keepLines/>
      <w:numPr>
        <w:ilvl w:val="6"/>
        <w:numId w:val="1"/>
      </w:numPr>
      <w:spacing w:before="100" w:beforeAutospacing="1" w:after="60"/>
      <w:outlineLvl w:val="6"/>
    </w:pPr>
    <w:rPr>
      <w:rFonts w:ascii="Calibri" w:hAnsi="Calibri"/>
      <w:b/>
      <w:color w:val="5378B3"/>
    </w:rPr>
  </w:style>
  <w:style w:type="paragraph" w:styleId="Heading8">
    <w:name w:val="heading 8"/>
    <w:next w:val="BodyText"/>
    <w:qFormat/>
    <w:rsid w:val="007C366E"/>
    <w:pPr>
      <w:keepNext/>
      <w:keepLines/>
      <w:numPr>
        <w:ilvl w:val="7"/>
        <w:numId w:val="1"/>
      </w:numPr>
      <w:spacing w:before="100" w:beforeAutospacing="1" w:after="60"/>
      <w:outlineLvl w:val="7"/>
    </w:pPr>
    <w:rPr>
      <w:rFonts w:ascii="Calibri" w:hAnsi="Calibri"/>
      <w:b/>
      <w:color w:val="5378B3"/>
    </w:rPr>
  </w:style>
  <w:style w:type="paragraph" w:styleId="Heading9">
    <w:name w:val="heading 9"/>
    <w:next w:val="BodyText"/>
    <w:qFormat/>
    <w:rsid w:val="007C366E"/>
    <w:pPr>
      <w:keepLines/>
      <w:numPr>
        <w:ilvl w:val="8"/>
        <w:numId w:val="1"/>
      </w:numPr>
      <w:spacing w:before="100" w:beforeAutospacing="1" w:after="60"/>
      <w:outlineLvl w:val="8"/>
    </w:pPr>
    <w:rPr>
      <w:rFonts w:ascii="Calibri" w:hAnsi="Calibri"/>
      <w:b/>
      <w:color w:val="5378B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pendices">
    <w:name w:val="Appendices"/>
    <w:basedOn w:val="Heading1No"/>
    <w:rsid w:val="003C2D08"/>
    <w:pPr>
      <w:pageBreakBefore/>
      <w:numPr>
        <w:numId w:val="19"/>
      </w:numPr>
      <w:tabs>
        <w:tab w:val="left" w:pos="2520"/>
      </w:tabs>
    </w:pPr>
  </w:style>
  <w:style w:type="paragraph" w:styleId="BalloonText">
    <w:name w:val="Balloon Text"/>
    <w:basedOn w:val="Normal"/>
    <w:semiHidden/>
    <w:rsid w:val="008A5F9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rsid w:val="006315E2"/>
    <w:rPr>
      <w:rFonts w:cs="Arial"/>
    </w:rPr>
  </w:style>
  <w:style w:type="paragraph" w:customStyle="1" w:styleId="NumberedList">
    <w:name w:val="Numbered List"/>
    <w:link w:val="NumberedListChar"/>
    <w:rsid w:val="0034662B"/>
    <w:pPr>
      <w:numPr>
        <w:numId w:val="2"/>
      </w:numPr>
      <w:tabs>
        <w:tab w:val="clear" w:pos="720"/>
        <w:tab w:val="num" w:pos="1440"/>
      </w:tabs>
      <w:spacing w:before="120" w:after="240"/>
      <w:ind w:left="1440" w:right="1080"/>
    </w:pPr>
    <w:rPr>
      <w:rFonts w:ascii="Calibri" w:hAnsi="Calibri" w:cs="Arial"/>
      <w:sz w:val="24"/>
      <w:szCs w:val="24"/>
    </w:rPr>
  </w:style>
  <w:style w:type="character" w:customStyle="1" w:styleId="NumberedListChar">
    <w:name w:val="Numbered List Char"/>
    <w:basedOn w:val="DefaultParagraphFont"/>
    <w:link w:val="NumberedList"/>
    <w:rsid w:val="0034662B"/>
    <w:rPr>
      <w:rFonts w:ascii="Calibri" w:hAnsi="Calibri" w:cs="Arial"/>
      <w:sz w:val="24"/>
      <w:szCs w:val="24"/>
      <w:lang w:val="en-US" w:eastAsia="en-US" w:bidi="ar-SA"/>
    </w:rPr>
  </w:style>
  <w:style w:type="paragraph" w:customStyle="1" w:styleId="Bullet2">
    <w:name w:val="Bullet 2"/>
    <w:basedOn w:val="Normal"/>
    <w:rsid w:val="0034662B"/>
    <w:pPr>
      <w:numPr>
        <w:numId w:val="4"/>
      </w:numPr>
      <w:spacing w:after="120"/>
    </w:pPr>
  </w:style>
  <w:style w:type="paragraph" w:customStyle="1" w:styleId="Bullet">
    <w:name w:val="Bullet"/>
    <w:basedOn w:val="Normal"/>
    <w:link w:val="BulletCharChar"/>
    <w:rsid w:val="0034662B"/>
    <w:pPr>
      <w:numPr>
        <w:numId w:val="3"/>
      </w:numPr>
      <w:tabs>
        <w:tab w:val="clear" w:pos="1152"/>
        <w:tab w:val="left" w:pos="1080"/>
      </w:tabs>
      <w:spacing w:after="120"/>
      <w:ind w:left="1080" w:hanging="360"/>
    </w:pPr>
  </w:style>
  <w:style w:type="paragraph" w:customStyle="1" w:styleId="RunningHeadParagr">
    <w:name w:val="Running Head Paragr"/>
    <w:basedOn w:val="Normal"/>
    <w:rsid w:val="009304CD"/>
    <w:pPr>
      <w:spacing w:after="120"/>
      <w:ind w:left="1440" w:hanging="720"/>
    </w:pPr>
  </w:style>
  <w:style w:type="paragraph" w:customStyle="1" w:styleId="H2-nonum">
    <w:name w:val="H2-no num"/>
    <w:basedOn w:val="Heading2"/>
    <w:rsid w:val="007C366E"/>
    <w:pPr>
      <w:numPr>
        <w:ilvl w:val="0"/>
        <w:numId w:val="0"/>
      </w:numPr>
    </w:pPr>
  </w:style>
  <w:style w:type="paragraph" w:customStyle="1" w:styleId="H3-nonum">
    <w:name w:val="H3-no num"/>
    <w:basedOn w:val="Heading3"/>
    <w:rsid w:val="007C366E"/>
    <w:pPr>
      <w:numPr>
        <w:ilvl w:val="0"/>
        <w:numId w:val="0"/>
      </w:numPr>
    </w:pPr>
  </w:style>
  <w:style w:type="paragraph" w:customStyle="1" w:styleId="H4-nonum">
    <w:name w:val="H4-no num"/>
    <w:basedOn w:val="Heading4"/>
    <w:rsid w:val="007C366E"/>
    <w:pPr>
      <w:numPr>
        <w:ilvl w:val="0"/>
        <w:numId w:val="0"/>
      </w:numPr>
    </w:pPr>
  </w:style>
  <w:style w:type="paragraph" w:customStyle="1" w:styleId="H5-nonum">
    <w:name w:val="H5-no num"/>
    <w:basedOn w:val="Heading5"/>
    <w:rsid w:val="007C366E"/>
    <w:pPr>
      <w:numPr>
        <w:ilvl w:val="0"/>
        <w:numId w:val="0"/>
      </w:numPr>
    </w:pPr>
  </w:style>
  <w:style w:type="paragraph" w:customStyle="1" w:styleId="Tabletext">
    <w:name w:val="Table text"/>
    <w:basedOn w:val="BodyText"/>
    <w:rsid w:val="007C366E"/>
    <w:pPr>
      <w:spacing w:before="60" w:after="60"/>
    </w:pPr>
    <w:rPr>
      <w:sz w:val="20"/>
      <w:szCs w:val="20"/>
    </w:rPr>
  </w:style>
  <w:style w:type="paragraph" w:customStyle="1" w:styleId="Note">
    <w:name w:val="Note"/>
    <w:basedOn w:val="Normal"/>
    <w:rsid w:val="00101E57"/>
    <w:pPr>
      <w:pBdr>
        <w:top w:val="single" w:sz="12" w:space="1" w:color="99CC00"/>
        <w:left w:val="single" w:sz="12" w:space="4" w:color="99CC00"/>
        <w:bottom w:val="single" w:sz="12" w:space="1" w:color="99CC00"/>
        <w:right w:val="single" w:sz="12" w:space="4" w:color="99CC00"/>
      </w:pBdr>
      <w:ind w:left="1080" w:right="1080"/>
      <w:jc w:val="center"/>
    </w:pPr>
    <w:rPr>
      <w:i/>
      <w:sz w:val="22"/>
    </w:rPr>
  </w:style>
  <w:style w:type="paragraph" w:customStyle="1" w:styleId="Tablebullet">
    <w:name w:val="Table bullet"/>
    <w:basedOn w:val="BodyText"/>
    <w:rsid w:val="007C366E"/>
    <w:pPr>
      <w:numPr>
        <w:numId w:val="5"/>
      </w:numPr>
      <w:tabs>
        <w:tab w:val="clear" w:pos="1800"/>
        <w:tab w:val="num" w:pos="180"/>
      </w:tabs>
      <w:spacing w:before="0" w:after="0"/>
      <w:ind w:left="187" w:hanging="187"/>
    </w:pPr>
    <w:rPr>
      <w:sz w:val="20"/>
      <w:szCs w:val="20"/>
    </w:rPr>
  </w:style>
  <w:style w:type="paragraph" w:customStyle="1" w:styleId="Tablenumberedlist">
    <w:name w:val="Table numbered list"/>
    <w:basedOn w:val="BodyText"/>
    <w:rsid w:val="007C366E"/>
    <w:pPr>
      <w:numPr>
        <w:numId w:val="6"/>
      </w:numPr>
      <w:tabs>
        <w:tab w:val="clear" w:pos="720"/>
        <w:tab w:val="num" w:pos="306"/>
      </w:tabs>
      <w:spacing w:before="0" w:after="0"/>
      <w:ind w:left="302" w:hanging="302"/>
    </w:pPr>
    <w:rPr>
      <w:sz w:val="20"/>
      <w:szCs w:val="20"/>
    </w:rPr>
  </w:style>
  <w:style w:type="paragraph" w:customStyle="1" w:styleId="TableSideheads">
    <w:name w:val="Table Side heads"/>
    <w:basedOn w:val="Tabletext"/>
    <w:rsid w:val="007C366E"/>
    <w:rPr>
      <w:b/>
    </w:rPr>
  </w:style>
  <w:style w:type="paragraph" w:styleId="Header">
    <w:name w:val="header"/>
    <w:basedOn w:val="Normal"/>
    <w:rsid w:val="00AC70E4"/>
    <w:pPr>
      <w:pBdr>
        <w:bottom w:val="single" w:sz="6" w:space="1" w:color="336699"/>
      </w:pBdr>
      <w:tabs>
        <w:tab w:val="center" w:pos="4320"/>
        <w:tab w:val="right" w:pos="9360"/>
      </w:tabs>
    </w:pPr>
    <w:rPr>
      <w:b/>
      <w:color w:val="000000"/>
      <w:sz w:val="18"/>
      <w:szCs w:val="18"/>
    </w:rPr>
  </w:style>
  <w:style w:type="paragraph" w:styleId="Footer">
    <w:name w:val="footer"/>
    <w:basedOn w:val="Normal"/>
    <w:rsid w:val="008C6D08"/>
    <w:pPr>
      <w:tabs>
        <w:tab w:val="center" w:pos="4320"/>
        <w:tab w:val="right" w:pos="8640"/>
      </w:tabs>
      <w:jc w:val="right"/>
    </w:pPr>
    <w:rPr>
      <w:b/>
      <w:color w:val="808080"/>
      <w:sz w:val="18"/>
      <w:szCs w:val="18"/>
    </w:rPr>
  </w:style>
  <w:style w:type="character" w:customStyle="1" w:styleId="RunningHeadHeadr">
    <w:name w:val="Running Head Headr"/>
    <w:basedOn w:val="Strong"/>
    <w:rsid w:val="00D02A16"/>
    <w:rPr>
      <w:b/>
      <w:bCs/>
      <w:sz w:val="22"/>
    </w:rPr>
  </w:style>
  <w:style w:type="table" w:customStyle="1" w:styleId="Tablestyle">
    <w:name w:val="Table_style"/>
    <w:basedOn w:val="TableNormal"/>
    <w:rsid w:val="00E6055F"/>
    <w:pPr>
      <w:spacing w:before="60" w:after="60"/>
    </w:pPr>
    <w:rPr>
      <w:rFonts w:ascii="Calibri" w:hAnsi="Calibri"/>
    </w:rPr>
    <w:tblPr>
      <w:tblInd w:w="0" w:type="dxa"/>
      <w:tblBorders>
        <w:top w:val="single" w:sz="6" w:space="0" w:color="A6A6A6"/>
        <w:left w:val="single" w:sz="6" w:space="0" w:color="A6A6A6"/>
        <w:bottom w:val="single" w:sz="6" w:space="0" w:color="A6A6A6"/>
        <w:right w:val="single" w:sz="6" w:space="0" w:color="A6A6A6"/>
        <w:insideH w:val="single" w:sz="6" w:space="0" w:color="A6A6A6"/>
        <w:insideV w:val="single" w:sz="6" w:space="0" w:color="A6A6A6"/>
      </w:tblBorders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Revise">
    <w:name w:val="Revise!"/>
    <w:basedOn w:val="DefaultParagraphFont"/>
    <w:rsid w:val="00F62F65"/>
    <w:rPr>
      <w:b/>
      <w:color w:val="99CC00"/>
    </w:rPr>
  </w:style>
  <w:style w:type="character" w:customStyle="1" w:styleId="Heading1Char">
    <w:name w:val="Heading 1 Char"/>
    <w:basedOn w:val="DefaultParagraphFont"/>
    <w:link w:val="Heading1"/>
    <w:rsid w:val="001F3F54"/>
    <w:rPr>
      <w:rFonts w:ascii="Calibri" w:hAnsi="Calibri"/>
      <w:b/>
      <w:noProof/>
      <w:color w:val="336699"/>
      <w:kern w:val="28"/>
      <w:sz w:val="44"/>
      <w:szCs w:val="44"/>
    </w:rPr>
  </w:style>
  <w:style w:type="character" w:customStyle="1" w:styleId="Heading3Char">
    <w:name w:val="Heading 3 Char"/>
    <w:basedOn w:val="DefaultParagraphFont"/>
    <w:link w:val="Heading3"/>
    <w:rsid w:val="002D70D1"/>
    <w:rPr>
      <w:rFonts w:ascii="Calibri" w:hAnsi="Calibri"/>
      <w:b/>
      <w:snapToGrid w:val="0"/>
      <w:sz w:val="24"/>
      <w:szCs w:val="30"/>
      <w:lang w:val="en-GB" w:eastAsia="en-US" w:bidi="ar-SA"/>
    </w:rPr>
  </w:style>
  <w:style w:type="character" w:customStyle="1" w:styleId="Heading4Char">
    <w:name w:val="Heading 4 Char"/>
    <w:basedOn w:val="Heading3Char"/>
    <w:link w:val="Heading4"/>
    <w:rsid w:val="00924FBA"/>
    <w:rPr>
      <w:rFonts w:ascii="Calibri" w:hAnsi="Calibri"/>
      <w:b/>
      <w:snapToGrid w:val="0"/>
      <w:sz w:val="22"/>
      <w:szCs w:val="22"/>
      <w:lang w:val="en-US" w:eastAsia="en-US" w:bidi="ar-SA"/>
    </w:rPr>
  </w:style>
  <w:style w:type="paragraph" w:customStyle="1" w:styleId="TitleTitle">
    <w:name w:val="Title Title"/>
    <w:basedOn w:val="TitleAgency"/>
    <w:rsid w:val="00BF1969"/>
    <w:pPr>
      <w:spacing w:before="3200"/>
    </w:pPr>
    <w:rPr>
      <w:color w:val="auto"/>
      <w:sz w:val="36"/>
    </w:rPr>
  </w:style>
  <w:style w:type="paragraph" w:customStyle="1" w:styleId="TitleAgency">
    <w:name w:val="Title Agency"/>
    <w:basedOn w:val="Caption"/>
    <w:rsid w:val="00BF1969"/>
    <w:pPr>
      <w:widowControl w:val="0"/>
      <w:spacing w:before="2800" w:after="120" w:line="240" w:lineRule="atLeast"/>
      <w:jc w:val="right"/>
    </w:pPr>
    <w:rPr>
      <w:rFonts w:cs="Arial"/>
      <w:bCs w:val="0"/>
      <w:color w:val="999999"/>
      <w:sz w:val="48"/>
    </w:rPr>
  </w:style>
  <w:style w:type="character" w:customStyle="1" w:styleId="BulletCharChar">
    <w:name w:val="Bullet Char Char"/>
    <w:basedOn w:val="DefaultParagraphFont"/>
    <w:link w:val="Bullet"/>
    <w:rsid w:val="0034662B"/>
    <w:rPr>
      <w:rFonts w:ascii="Calibri" w:hAnsi="Calibri"/>
      <w:sz w:val="24"/>
      <w:szCs w:val="22"/>
      <w:lang w:val="en-US" w:eastAsia="en-US" w:bidi="ar-SA"/>
    </w:rPr>
  </w:style>
  <w:style w:type="character" w:styleId="Hyperlink">
    <w:name w:val="Hyperlink"/>
    <w:basedOn w:val="DefaultParagraphFont"/>
    <w:rsid w:val="0064303A"/>
    <w:rPr>
      <w:rFonts w:ascii="Calibri" w:hAnsi="Calibri"/>
      <w:color w:val="336699"/>
      <w:sz w:val="24"/>
      <w:u w:val="single"/>
    </w:rPr>
  </w:style>
  <w:style w:type="paragraph" w:styleId="TOC1">
    <w:name w:val="toc 1"/>
    <w:basedOn w:val="Normal"/>
    <w:next w:val="Normal"/>
    <w:autoRedefine/>
    <w:semiHidden/>
    <w:rsid w:val="00076575"/>
    <w:pPr>
      <w:tabs>
        <w:tab w:val="left" w:pos="360"/>
        <w:tab w:val="left" w:pos="1440"/>
      </w:tabs>
      <w:spacing w:before="60" w:after="60"/>
    </w:pPr>
    <w:rPr>
      <w:b/>
      <w:noProof/>
    </w:rPr>
  </w:style>
  <w:style w:type="paragraph" w:styleId="TOC2">
    <w:name w:val="toc 2"/>
    <w:basedOn w:val="Normal"/>
    <w:next w:val="Normal"/>
    <w:autoRedefine/>
    <w:semiHidden/>
    <w:rsid w:val="00AD239A"/>
    <w:pPr>
      <w:tabs>
        <w:tab w:val="left" w:pos="1080"/>
        <w:tab w:val="right" w:leader="dot" w:pos="9720"/>
      </w:tabs>
      <w:spacing w:before="60" w:after="60"/>
      <w:ind w:left="540"/>
    </w:pPr>
    <w:rPr>
      <w:noProof/>
      <w:sz w:val="22"/>
    </w:rPr>
  </w:style>
  <w:style w:type="paragraph" w:customStyle="1" w:styleId="TableCell">
    <w:name w:val="Table Cell"/>
    <w:basedOn w:val="Normal"/>
    <w:rsid w:val="009E7DF4"/>
    <w:pPr>
      <w:widowControl w:val="0"/>
      <w:tabs>
        <w:tab w:val="num" w:pos="540"/>
      </w:tabs>
      <w:spacing w:after="120" w:line="240" w:lineRule="atLeast"/>
    </w:pPr>
    <w:rPr>
      <w:rFonts w:cs="Arial"/>
      <w:sz w:val="20"/>
      <w:szCs w:val="20"/>
    </w:rPr>
  </w:style>
  <w:style w:type="paragraph" w:styleId="TOC3">
    <w:name w:val="toc 3"/>
    <w:basedOn w:val="Normal"/>
    <w:next w:val="Normal"/>
    <w:autoRedefine/>
    <w:semiHidden/>
    <w:rsid w:val="00257E4C"/>
    <w:pPr>
      <w:tabs>
        <w:tab w:val="left" w:pos="1800"/>
        <w:tab w:val="right" w:leader="dot" w:pos="9720"/>
      </w:tabs>
      <w:spacing w:before="60" w:after="60"/>
      <w:ind w:left="1800" w:hanging="540"/>
    </w:pPr>
    <w:rPr>
      <w:noProof/>
      <w:sz w:val="20"/>
      <w:szCs w:val="20"/>
    </w:rPr>
  </w:style>
  <w:style w:type="paragraph" w:customStyle="1" w:styleId="TitleProjectName">
    <w:name w:val="Title ProjectName"/>
    <w:basedOn w:val="Normal"/>
    <w:rsid w:val="00F62F65"/>
    <w:pPr>
      <w:jc w:val="right"/>
    </w:pPr>
    <w:rPr>
      <w:rFonts w:cs="Arial"/>
      <w:caps/>
      <w:color w:val="999999"/>
      <w:sz w:val="36"/>
      <w:szCs w:val="36"/>
    </w:rPr>
  </w:style>
  <w:style w:type="character" w:customStyle="1" w:styleId="Emphasis1">
    <w:name w:val="Emphasis1"/>
    <w:basedOn w:val="DefaultParagraphFont"/>
    <w:rsid w:val="008E4B54"/>
    <w:rPr>
      <w:i/>
    </w:rPr>
  </w:style>
  <w:style w:type="character" w:customStyle="1" w:styleId="Directions">
    <w:name w:val="Directions"/>
    <w:basedOn w:val="DefaultParagraphFont"/>
    <w:rsid w:val="00AA7028"/>
    <w:rPr>
      <w:rFonts w:ascii="Calibri" w:hAnsi="Calibri"/>
      <w:i/>
      <w:color w:val="808080"/>
      <w:sz w:val="22"/>
    </w:rPr>
  </w:style>
  <w:style w:type="paragraph" w:styleId="TOC4">
    <w:name w:val="toc 4"/>
    <w:basedOn w:val="Normal"/>
    <w:next w:val="Normal"/>
    <w:autoRedefine/>
    <w:semiHidden/>
    <w:rsid w:val="00626F0C"/>
    <w:pPr>
      <w:ind w:left="660"/>
    </w:pPr>
  </w:style>
  <w:style w:type="character" w:customStyle="1" w:styleId="Critical">
    <w:name w:val="Critical"/>
    <w:basedOn w:val="DefaultParagraphFont"/>
    <w:rsid w:val="00711F5D"/>
    <w:rPr>
      <w:b/>
      <w:i/>
      <w:color w:val="FF0000"/>
    </w:rPr>
  </w:style>
  <w:style w:type="character" w:styleId="Strong">
    <w:name w:val="Strong"/>
    <w:basedOn w:val="DefaultParagraphFont"/>
    <w:qFormat/>
    <w:rsid w:val="009304CD"/>
    <w:rPr>
      <w:b/>
      <w:bCs/>
    </w:rPr>
  </w:style>
  <w:style w:type="paragraph" w:customStyle="1" w:styleId="Indent75">
    <w:name w:val="Indent .75&quot;"/>
    <w:basedOn w:val="BodyText"/>
    <w:rsid w:val="00F62F65"/>
    <w:pPr>
      <w:spacing w:before="0" w:after="0"/>
      <w:ind w:left="1080"/>
    </w:pPr>
    <w:rPr>
      <w:rFonts w:cs="Times New Roman"/>
      <w:sz w:val="22"/>
      <w:szCs w:val="20"/>
    </w:rPr>
  </w:style>
  <w:style w:type="paragraph" w:customStyle="1" w:styleId="TableHeader">
    <w:name w:val="Table Header"/>
    <w:basedOn w:val="Normal"/>
    <w:rsid w:val="00F62F65"/>
    <w:pPr>
      <w:spacing w:after="120"/>
    </w:pPr>
    <w:rPr>
      <w:b/>
      <w:color w:val="FFFFFF"/>
      <w:sz w:val="21"/>
      <w:szCs w:val="21"/>
    </w:rPr>
  </w:style>
  <w:style w:type="paragraph" w:styleId="Caption">
    <w:name w:val="caption"/>
    <w:basedOn w:val="Normal"/>
    <w:next w:val="Normal"/>
    <w:qFormat/>
    <w:rsid w:val="00F62F65"/>
    <w:rPr>
      <w:b/>
      <w:bCs/>
      <w:sz w:val="20"/>
      <w:szCs w:val="20"/>
    </w:rPr>
  </w:style>
  <w:style w:type="paragraph" w:customStyle="1" w:styleId="TitleDate">
    <w:name w:val="Title_Date"/>
    <w:basedOn w:val="Normal"/>
    <w:rsid w:val="00BF1969"/>
    <w:pPr>
      <w:spacing w:before="4000"/>
      <w:jc w:val="right"/>
    </w:pPr>
  </w:style>
  <w:style w:type="paragraph" w:customStyle="1" w:styleId="TitleName">
    <w:name w:val="Title_Name"/>
    <w:basedOn w:val="Normal"/>
    <w:rsid w:val="008C6D08"/>
    <w:pPr>
      <w:jc w:val="right"/>
    </w:pPr>
  </w:style>
  <w:style w:type="character" w:customStyle="1" w:styleId="Notehead">
    <w:name w:val="Note head"/>
    <w:basedOn w:val="DefaultParagraphFont"/>
    <w:rsid w:val="00BF0255"/>
    <w:rPr>
      <w:b/>
    </w:rPr>
  </w:style>
  <w:style w:type="paragraph" w:customStyle="1" w:styleId="Contents">
    <w:name w:val="Contents"/>
    <w:basedOn w:val="Heading1No"/>
    <w:rsid w:val="003C2D08"/>
    <w:pPr>
      <w:pageBreakBefore/>
    </w:pPr>
  </w:style>
  <w:style w:type="paragraph" w:customStyle="1" w:styleId="Heading1No">
    <w:name w:val="Heading 1 (No#)"/>
    <w:basedOn w:val="Normal"/>
    <w:rsid w:val="003034E6"/>
    <w:pPr>
      <w:keepNext/>
      <w:outlineLvl w:val="0"/>
    </w:pPr>
    <w:rPr>
      <w:b/>
      <w:bCs/>
      <w:noProof/>
      <w:color w:val="336699"/>
      <w:kern w:val="28"/>
      <w:sz w:val="44"/>
      <w:szCs w:val="20"/>
    </w:rPr>
  </w:style>
  <w:style w:type="paragraph" w:styleId="ListParagraph">
    <w:name w:val="List Paragraph"/>
    <w:basedOn w:val="Normal"/>
    <w:uiPriority w:val="34"/>
    <w:qFormat/>
    <w:rsid w:val="00277534"/>
    <w:pPr>
      <w:ind w:left="720"/>
      <w:contextualSpacing/>
    </w:pPr>
  </w:style>
  <w:style w:type="table" w:styleId="TableGrid">
    <w:name w:val="Table Grid"/>
    <w:basedOn w:val="TableNormal"/>
    <w:rsid w:val="00C927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315E2"/>
    <w:pPr>
      <w:spacing w:before="120" w:after="240"/>
    </w:pPr>
    <w:rPr>
      <w:rFonts w:ascii="Calibri" w:hAnsi="Calibri"/>
      <w:sz w:val="24"/>
      <w:szCs w:val="22"/>
    </w:rPr>
  </w:style>
  <w:style w:type="paragraph" w:styleId="Heading1">
    <w:name w:val="heading 1"/>
    <w:next w:val="BodyText"/>
    <w:link w:val="Heading1Char"/>
    <w:qFormat/>
    <w:rsid w:val="001F3F54"/>
    <w:pPr>
      <w:keepNext/>
      <w:pageBreakBefore/>
      <w:numPr>
        <w:numId w:val="1"/>
      </w:numPr>
      <w:spacing w:before="120" w:after="240"/>
      <w:outlineLvl w:val="0"/>
    </w:pPr>
    <w:rPr>
      <w:rFonts w:ascii="Calibri" w:hAnsi="Calibri"/>
      <w:b/>
      <w:noProof/>
      <w:color w:val="336699"/>
      <w:kern w:val="28"/>
      <w:sz w:val="44"/>
      <w:szCs w:val="44"/>
    </w:rPr>
  </w:style>
  <w:style w:type="paragraph" w:styleId="Heading2">
    <w:name w:val="heading 2"/>
    <w:next w:val="Normal"/>
    <w:qFormat/>
    <w:rsid w:val="001F3F54"/>
    <w:pPr>
      <w:keepNext/>
      <w:numPr>
        <w:ilvl w:val="1"/>
        <w:numId w:val="1"/>
      </w:numPr>
      <w:tabs>
        <w:tab w:val="clear" w:pos="846"/>
        <w:tab w:val="num" w:pos="576"/>
      </w:tabs>
      <w:spacing w:before="240" w:after="60"/>
      <w:ind w:left="576"/>
      <w:outlineLvl w:val="1"/>
    </w:pPr>
    <w:rPr>
      <w:rFonts w:ascii="Calibri" w:hAnsi="Calibri"/>
      <w:b/>
      <w:noProof/>
      <w:sz w:val="30"/>
      <w:szCs w:val="30"/>
    </w:rPr>
  </w:style>
  <w:style w:type="paragraph" w:styleId="Heading3">
    <w:name w:val="heading 3"/>
    <w:basedOn w:val="Heading2"/>
    <w:next w:val="BodyText"/>
    <w:link w:val="Heading3Char"/>
    <w:qFormat/>
    <w:rsid w:val="002D70D1"/>
    <w:pPr>
      <w:numPr>
        <w:ilvl w:val="2"/>
      </w:numPr>
      <w:outlineLvl w:val="2"/>
    </w:pPr>
    <w:rPr>
      <w:noProof w:val="0"/>
      <w:snapToGrid w:val="0"/>
      <w:sz w:val="24"/>
      <w:lang w:val="en-GB"/>
    </w:rPr>
  </w:style>
  <w:style w:type="paragraph" w:styleId="Heading4">
    <w:name w:val="heading 4"/>
    <w:next w:val="BodyText"/>
    <w:link w:val="Heading4Char"/>
    <w:qFormat/>
    <w:rsid w:val="00924FBA"/>
    <w:pPr>
      <w:keepNext/>
      <w:numPr>
        <w:ilvl w:val="3"/>
        <w:numId w:val="1"/>
      </w:numPr>
      <w:tabs>
        <w:tab w:val="clear" w:pos="864"/>
        <w:tab w:val="left" w:pos="1080"/>
      </w:tabs>
      <w:spacing w:before="120" w:after="120"/>
      <w:ind w:left="1080" w:hanging="1080"/>
      <w:outlineLvl w:val="3"/>
    </w:pPr>
    <w:rPr>
      <w:rFonts w:ascii="Calibri" w:hAnsi="Calibri"/>
      <w:b/>
      <w:sz w:val="22"/>
      <w:szCs w:val="22"/>
    </w:rPr>
  </w:style>
  <w:style w:type="paragraph" w:styleId="Heading5">
    <w:name w:val="heading 5"/>
    <w:next w:val="BodyText"/>
    <w:qFormat/>
    <w:rsid w:val="00924FBA"/>
    <w:pPr>
      <w:keepNext/>
      <w:keepLines/>
      <w:numPr>
        <w:ilvl w:val="4"/>
        <w:numId w:val="1"/>
      </w:numPr>
      <w:tabs>
        <w:tab w:val="clear" w:pos="1008"/>
        <w:tab w:val="left" w:pos="1080"/>
      </w:tabs>
      <w:spacing w:before="120" w:after="120"/>
      <w:ind w:left="1080" w:hanging="1080"/>
      <w:outlineLvl w:val="4"/>
    </w:pPr>
    <w:rPr>
      <w:rFonts w:ascii="Calibri" w:hAnsi="Calibri"/>
      <w:b/>
    </w:rPr>
  </w:style>
  <w:style w:type="paragraph" w:styleId="Heading6">
    <w:name w:val="heading 6"/>
    <w:next w:val="BodyText"/>
    <w:qFormat/>
    <w:rsid w:val="007C366E"/>
    <w:pPr>
      <w:keepNext/>
      <w:keepLines/>
      <w:numPr>
        <w:ilvl w:val="5"/>
        <w:numId w:val="1"/>
      </w:numPr>
      <w:spacing w:before="100" w:beforeAutospacing="1" w:after="60"/>
      <w:outlineLvl w:val="5"/>
    </w:pPr>
    <w:rPr>
      <w:rFonts w:ascii="Calibri" w:hAnsi="Calibri"/>
      <w:b/>
      <w:color w:val="5378B3"/>
    </w:rPr>
  </w:style>
  <w:style w:type="paragraph" w:styleId="Heading7">
    <w:name w:val="heading 7"/>
    <w:next w:val="BodyText"/>
    <w:qFormat/>
    <w:rsid w:val="007C366E"/>
    <w:pPr>
      <w:keepNext/>
      <w:keepLines/>
      <w:numPr>
        <w:ilvl w:val="6"/>
        <w:numId w:val="1"/>
      </w:numPr>
      <w:spacing w:before="100" w:beforeAutospacing="1" w:after="60"/>
      <w:outlineLvl w:val="6"/>
    </w:pPr>
    <w:rPr>
      <w:rFonts w:ascii="Calibri" w:hAnsi="Calibri"/>
      <w:b/>
      <w:color w:val="5378B3"/>
    </w:rPr>
  </w:style>
  <w:style w:type="paragraph" w:styleId="Heading8">
    <w:name w:val="heading 8"/>
    <w:next w:val="BodyText"/>
    <w:qFormat/>
    <w:rsid w:val="007C366E"/>
    <w:pPr>
      <w:keepNext/>
      <w:keepLines/>
      <w:numPr>
        <w:ilvl w:val="7"/>
        <w:numId w:val="1"/>
      </w:numPr>
      <w:spacing w:before="100" w:beforeAutospacing="1" w:after="60"/>
      <w:outlineLvl w:val="7"/>
    </w:pPr>
    <w:rPr>
      <w:rFonts w:ascii="Calibri" w:hAnsi="Calibri"/>
      <w:b/>
      <w:color w:val="5378B3"/>
    </w:rPr>
  </w:style>
  <w:style w:type="paragraph" w:styleId="Heading9">
    <w:name w:val="heading 9"/>
    <w:next w:val="BodyText"/>
    <w:qFormat/>
    <w:rsid w:val="007C366E"/>
    <w:pPr>
      <w:keepLines/>
      <w:numPr>
        <w:ilvl w:val="8"/>
        <w:numId w:val="1"/>
      </w:numPr>
      <w:spacing w:before="100" w:beforeAutospacing="1" w:after="60"/>
      <w:outlineLvl w:val="8"/>
    </w:pPr>
    <w:rPr>
      <w:rFonts w:ascii="Calibri" w:hAnsi="Calibri"/>
      <w:b/>
      <w:color w:val="5378B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ppendices">
    <w:name w:val="Appendices"/>
    <w:basedOn w:val="Heading1No"/>
    <w:rsid w:val="003C2D08"/>
    <w:pPr>
      <w:pageBreakBefore/>
      <w:numPr>
        <w:numId w:val="19"/>
      </w:numPr>
      <w:tabs>
        <w:tab w:val="left" w:pos="2520"/>
      </w:tabs>
    </w:pPr>
  </w:style>
  <w:style w:type="paragraph" w:styleId="BalloonText">
    <w:name w:val="Balloon Text"/>
    <w:basedOn w:val="Normal"/>
    <w:semiHidden/>
    <w:rsid w:val="008A5F9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rsid w:val="006315E2"/>
    <w:rPr>
      <w:rFonts w:cs="Arial"/>
    </w:rPr>
  </w:style>
  <w:style w:type="paragraph" w:customStyle="1" w:styleId="NumberedList">
    <w:name w:val="Numbered List"/>
    <w:link w:val="NumberedListChar"/>
    <w:rsid w:val="0034662B"/>
    <w:pPr>
      <w:numPr>
        <w:numId w:val="2"/>
      </w:numPr>
      <w:tabs>
        <w:tab w:val="clear" w:pos="720"/>
        <w:tab w:val="num" w:pos="1440"/>
      </w:tabs>
      <w:spacing w:before="120" w:after="240"/>
      <w:ind w:left="1440" w:right="1080"/>
    </w:pPr>
    <w:rPr>
      <w:rFonts w:ascii="Calibri" w:hAnsi="Calibri" w:cs="Arial"/>
      <w:sz w:val="24"/>
      <w:szCs w:val="24"/>
    </w:rPr>
  </w:style>
  <w:style w:type="character" w:customStyle="1" w:styleId="NumberedListChar">
    <w:name w:val="Numbered List Char"/>
    <w:basedOn w:val="DefaultParagraphFont"/>
    <w:link w:val="NumberedList"/>
    <w:rsid w:val="0034662B"/>
    <w:rPr>
      <w:rFonts w:ascii="Calibri" w:hAnsi="Calibri" w:cs="Arial"/>
      <w:sz w:val="24"/>
      <w:szCs w:val="24"/>
      <w:lang w:val="en-US" w:eastAsia="en-US" w:bidi="ar-SA"/>
    </w:rPr>
  </w:style>
  <w:style w:type="paragraph" w:customStyle="1" w:styleId="Bullet2">
    <w:name w:val="Bullet 2"/>
    <w:basedOn w:val="Normal"/>
    <w:rsid w:val="0034662B"/>
    <w:pPr>
      <w:numPr>
        <w:numId w:val="4"/>
      </w:numPr>
      <w:spacing w:after="120"/>
    </w:pPr>
  </w:style>
  <w:style w:type="paragraph" w:customStyle="1" w:styleId="Bullet">
    <w:name w:val="Bullet"/>
    <w:basedOn w:val="Normal"/>
    <w:link w:val="BulletCharChar"/>
    <w:rsid w:val="0034662B"/>
    <w:pPr>
      <w:numPr>
        <w:numId w:val="3"/>
      </w:numPr>
      <w:tabs>
        <w:tab w:val="clear" w:pos="1152"/>
        <w:tab w:val="left" w:pos="1080"/>
      </w:tabs>
      <w:spacing w:after="120"/>
      <w:ind w:left="1080" w:hanging="360"/>
    </w:pPr>
  </w:style>
  <w:style w:type="paragraph" w:customStyle="1" w:styleId="RunningHeadParagr">
    <w:name w:val="Running Head Paragr"/>
    <w:basedOn w:val="Normal"/>
    <w:rsid w:val="009304CD"/>
    <w:pPr>
      <w:spacing w:after="120"/>
      <w:ind w:left="1440" w:hanging="720"/>
    </w:pPr>
  </w:style>
  <w:style w:type="paragraph" w:customStyle="1" w:styleId="H2-nonum">
    <w:name w:val="H2-no num"/>
    <w:basedOn w:val="Heading2"/>
    <w:rsid w:val="007C366E"/>
    <w:pPr>
      <w:numPr>
        <w:ilvl w:val="0"/>
        <w:numId w:val="0"/>
      </w:numPr>
    </w:pPr>
  </w:style>
  <w:style w:type="paragraph" w:customStyle="1" w:styleId="H3-nonum">
    <w:name w:val="H3-no num"/>
    <w:basedOn w:val="Heading3"/>
    <w:rsid w:val="007C366E"/>
    <w:pPr>
      <w:numPr>
        <w:ilvl w:val="0"/>
        <w:numId w:val="0"/>
      </w:numPr>
    </w:pPr>
  </w:style>
  <w:style w:type="paragraph" w:customStyle="1" w:styleId="H4-nonum">
    <w:name w:val="H4-no num"/>
    <w:basedOn w:val="Heading4"/>
    <w:rsid w:val="007C366E"/>
    <w:pPr>
      <w:numPr>
        <w:ilvl w:val="0"/>
        <w:numId w:val="0"/>
      </w:numPr>
    </w:pPr>
  </w:style>
  <w:style w:type="paragraph" w:customStyle="1" w:styleId="H5-nonum">
    <w:name w:val="H5-no num"/>
    <w:basedOn w:val="Heading5"/>
    <w:rsid w:val="007C366E"/>
    <w:pPr>
      <w:numPr>
        <w:ilvl w:val="0"/>
        <w:numId w:val="0"/>
      </w:numPr>
    </w:pPr>
  </w:style>
  <w:style w:type="paragraph" w:customStyle="1" w:styleId="Tabletext">
    <w:name w:val="Table text"/>
    <w:basedOn w:val="BodyText"/>
    <w:rsid w:val="007C366E"/>
    <w:pPr>
      <w:spacing w:before="60" w:after="60"/>
    </w:pPr>
    <w:rPr>
      <w:sz w:val="20"/>
      <w:szCs w:val="20"/>
    </w:rPr>
  </w:style>
  <w:style w:type="paragraph" w:customStyle="1" w:styleId="Note">
    <w:name w:val="Note"/>
    <w:basedOn w:val="Normal"/>
    <w:rsid w:val="00101E57"/>
    <w:pPr>
      <w:pBdr>
        <w:top w:val="single" w:sz="12" w:space="1" w:color="99CC00"/>
        <w:left w:val="single" w:sz="12" w:space="4" w:color="99CC00"/>
        <w:bottom w:val="single" w:sz="12" w:space="1" w:color="99CC00"/>
        <w:right w:val="single" w:sz="12" w:space="4" w:color="99CC00"/>
      </w:pBdr>
      <w:ind w:left="1080" w:right="1080"/>
      <w:jc w:val="center"/>
    </w:pPr>
    <w:rPr>
      <w:i/>
      <w:sz w:val="22"/>
    </w:rPr>
  </w:style>
  <w:style w:type="paragraph" w:customStyle="1" w:styleId="Tablebullet">
    <w:name w:val="Table bullet"/>
    <w:basedOn w:val="BodyText"/>
    <w:rsid w:val="007C366E"/>
    <w:pPr>
      <w:numPr>
        <w:numId w:val="5"/>
      </w:numPr>
      <w:tabs>
        <w:tab w:val="clear" w:pos="1800"/>
        <w:tab w:val="num" w:pos="180"/>
      </w:tabs>
      <w:spacing w:before="0" w:after="0"/>
      <w:ind w:left="187" w:hanging="187"/>
    </w:pPr>
    <w:rPr>
      <w:sz w:val="20"/>
      <w:szCs w:val="20"/>
    </w:rPr>
  </w:style>
  <w:style w:type="paragraph" w:customStyle="1" w:styleId="Tablenumberedlist">
    <w:name w:val="Table numbered list"/>
    <w:basedOn w:val="BodyText"/>
    <w:rsid w:val="007C366E"/>
    <w:pPr>
      <w:numPr>
        <w:numId w:val="6"/>
      </w:numPr>
      <w:tabs>
        <w:tab w:val="clear" w:pos="720"/>
        <w:tab w:val="num" w:pos="306"/>
      </w:tabs>
      <w:spacing w:before="0" w:after="0"/>
      <w:ind w:left="302" w:hanging="302"/>
    </w:pPr>
    <w:rPr>
      <w:sz w:val="20"/>
      <w:szCs w:val="20"/>
    </w:rPr>
  </w:style>
  <w:style w:type="paragraph" w:customStyle="1" w:styleId="TableSideheads">
    <w:name w:val="Table Side heads"/>
    <w:basedOn w:val="Tabletext"/>
    <w:rsid w:val="007C366E"/>
    <w:rPr>
      <w:b/>
    </w:rPr>
  </w:style>
  <w:style w:type="paragraph" w:styleId="Header">
    <w:name w:val="header"/>
    <w:basedOn w:val="Normal"/>
    <w:rsid w:val="00AC70E4"/>
    <w:pPr>
      <w:pBdr>
        <w:bottom w:val="single" w:sz="6" w:space="1" w:color="336699"/>
      </w:pBdr>
      <w:tabs>
        <w:tab w:val="center" w:pos="4320"/>
        <w:tab w:val="right" w:pos="9360"/>
      </w:tabs>
    </w:pPr>
    <w:rPr>
      <w:b/>
      <w:color w:val="000000"/>
      <w:sz w:val="18"/>
      <w:szCs w:val="18"/>
    </w:rPr>
  </w:style>
  <w:style w:type="paragraph" w:styleId="Footer">
    <w:name w:val="footer"/>
    <w:basedOn w:val="Normal"/>
    <w:rsid w:val="008C6D08"/>
    <w:pPr>
      <w:tabs>
        <w:tab w:val="center" w:pos="4320"/>
        <w:tab w:val="right" w:pos="8640"/>
      </w:tabs>
      <w:jc w:val="right"/>
    </w:pPr>
    <w:rPr>
      <w:b/>
      <w:color w:val="808080"/>
      <w:sz w:val="18"/>
      <w:szCs w:val="18"/>
    </w:rPr>
  </w:style>
  <w:style w:type="character" w:customStyle="1" w:styleId="RunningHeadHeadr">
    <w:name w:val="Running Head Headr"/>
    <w:basedOn w:val="Strong"/>
    <w:rsid w:val="00D02A16"/>
    <w:rPr>
      <w:b/>
      <w:bCs/>
      <w:sz w:val="22"/>
    </w:rPr>
  </w:style>
  <w:style w:type="table" w:customStyle="1" w:styleId="Tablestyle">
    <w:name w:val="Table_style"/>
    <w:basedOn w:val="TableNormal"/>
    <w:rsid w:val="00E6055F"/>
    <w:pPr>
      <w:spacing w:before="60" w:after="60"/>
    </w:pPr>
    <w:rPr>
      <w:rFonts w:ascii="Calibri" w:hAnsi="Calibri"/>
    </w:rPr>
    <w:tblPr>
      <w:tblInd w:w="0" w:type="dxa"/>
      <w:tblBorders>
        <w:top w:val="single" w:sz="6" w:space="0" w:color="A6A6A6"/>
        <w:left w:val="single" w:sz="6" w:space="0" w:color="A6A6A6"/>
        <w:bottom w:val="single" w:sz="6" w:space="0" w:color="A6A6A6"/>
        <w:right w:val="single" w:sz="6" w:space="0" w:color="A6A6A6"/>
        <w:insideH w:val="single" w:sz="6" w:space="0" w:color="A6A6A6"/>
        <w:insideV w:val="single" w:sz="6" w:space="0" w:color="A6A6A6"/>
      </w:tblBorders>
      <w:tblCellMar>
        <w:top w:w="0" w:type="dxa"/>
        <w:left w:w="115" w:type="dxa"/>
        <w:bottom w:w="0" w:type="dxa"/>
        <w:right w:w="115" w:type="dxa"/>
      </w:tblCellMar>
    </w:tblPr>
  </w:style>
  <w:style w:type="character" w:customStyle="1" w:styleId="Revise">
    <w:name w:val="Revise!"/>
    <w:basedOn w:val="DefaultParagraphFont"/>
    <w:rsid w:val="00F62F65"/>
    <w:rPr>
      <w:b/>
      <w:color w:val="99CC00"/>
    </w:rPr>
  </w:style>
  <w:style w:type="character" w:customStyle="1" w:styleId="Heading1Char">
    <w:name w:val="Heading 1 Char"/>
    <w:basedOn w:val="DefaultParagraphFont"/>
    <w:link w:val="Heading1"/>
    <w:rsid w:val="001F3F54"/>
    <w:rPr>
      <w:rFonts w:ascii="Calibri" w:hAnsi="Calibri"/>
      <w:b/>
      <w:noProof/>
      <w:color w:val="336699"/>
      <w:kern w:val="28"/>
      <w:sz w:val="44"/>
      <w:szCs w:val="44"/>
    </w:rPr>
  </w:style>
  <w:style w:type="character" w:customStyle="1" w:styleId="Heading3Char">
    <w:name w:val="Heading 3 Char"/>
    <w:basedOn w:val="DefaultParagraphFont"/>
    <w:link w:val="Heading3"/>
    <w:rsid w:val="002D70D1"/>
    <w:rPr>
      <w:rFonts w:ascii="Calibri" w:hAnsi="Calibri"/>
      <w:b/>
      <w:snapToGrid w:val="0"/>
      <w:sz w:val="24"/>
      <w:szCs w:val="30"/>
      <w:lang w:val="en-GB" w:eastAsia="en-US" w:bidi="ar-SA"/>
    </w:rPr>
  </w:style>
  <w:style w:type="character" w:customStyle="1" w:styleId="Heading4Char">
    <w:name w:val="Heading 4 Char"/>
    <w:basedOn w:val="Heading3Char"/>
    <w:link w:val="Heading4"/>
    <w:rsid w:val="00924FBA"/>
    <w:rPr>
      <w:rFonts w:ascii="Calibri" w:hAnsi="Calibri"/>
      <w:b/>
      <w:snapToGrid w:val="0"/>
      <w:sz w:val="22"/>
      <w:szCs w:val="22"/>
      <w:lang w:val="en-US" w:eastAsia="en-US" w:bidi="ar-SA"/>
    </w:rPr>
  </w:style>
  <w:style w:type="paragraph" w:customStyle="1" w:styleId="TitleTitle">
    <w:name w:val="Title Title"/>
    <w:basedOn w:val="TitleAgency"/>
    <w:rsid w:val="00BF1969"/>
    <w:pPr>
      <w:spacing w:before="3200"/>
    </w:pPr>
    <w:rPr>
      <w:color w:val="auto"/>
      <w:sz w:val="36"/>
    </w:rPr>
  </w:style>
  <w:style w:type="paragraph" w:customStyle="1" w:styleId="TitleAgency">
    <w:name w:val="Title Agency"/>
    <w:basedOn w:val="Caption"/>
    <w:rsid w:val="00BF1969"/>
    <w:pPr>
      <w:widowControl w:val="0"/>
      <w:spacing w:before="2800" w:after="120" w:line="240" w:lineRule="atLeast"/>
      <w:jc w:val="right"/>
    </w:pPr>
    <w:rPr>
      <w:rFonts w:cs="Arial"/>
      <w:bCs w:val="0"/>
      <w:color w:val="999999"/>
      <w:sz w:val="48"/>
    </w:rPr>
  </w:style>
  <w:style w:type="character" w:customStyle="1" w:styleId="BulletCharChar">
    <w:name w:val="Bullet Char Char"/>
    <w:basedOn w:val="DefaultParagraphFont"/>
    <w:link w:val="Bullet"/>
    <w:rsid w:val="0034662B"/>
    <w:rPr>
      <w:rFonts w:ascii="Calibri" w:hAnsi="Calibri"/>
      <w:sz w:val="24"/>
      <w:szCs w:val="22"/>
      <w:lang w:val="en-US" w:eastAsia="en-US" w:bidi="ar-SA"/>
    </w:rPr>
  </w:style>
  <w:style w:type="character" w:styleId="Hyperlink">
    <w:name w:val="Hyperlink"/>
    <w:basedOn w:val="DefaultParagraphFont"/>
    <w:rsid w:val="0064303A"/>
    <w:rPr>
      <w:rFonts w:ascii="Calibri" w:hAnsi="Calibri"/>
      <w:color w:val="336699"/>
      <w:sz w:val="24"/>
      <w:u w:val="single"/>
    </w:rPr>
  </w:style>
  <w:style w:type="paragraph" w:styleId="TOC1">
    <w:name w:val="toc 1"/>
    <w:basedOn w:val="Normal"/>
    <w:next w:val="Normal"/>
    <w:autoRedefine/>
    <w:semiHidden/>
    <w:rsid w:val="00076575"/>
    <w:pPr>
      <w:tabs>
        <w:tab w:val="left" w:pos="360"/>
        <w:tab w:val="left" w:pos="1440"/>
      </w:tabs>
      <w:spacing w:before="60" w:after="60"/>
    </w:pPr>
    <w:rPr>
      <w:b/>
      <w:noProof/>
    </w:rPr>
  </w:style>
  <w:style w:type="paragraph" w:styleId="TOC2">
    <w:name w:val="toc 2"/>
    <w:basedOn w:val="Normal"/>
    <w:next w:val="Normal"/>
    <w:autoRedefine/>
    <w:semiHidden/>
    <w:rsid w:val="00AD239A"/>
    <w:pPr>
      <w:tabs>
        <w:tab w:val="left" w:pos="1080"/>
        <w:tab w:val="right" w:leader="dot" w:pos="9720"/>
      </w:tabs>
      <w:spacing w:before="60" w:after="60"/>
      <w:ind w:left="540"/>
    </w:pPr>
    <w:rPr>
      <w:noProof/>
      <w:sz w:val="22"/>
    </w:rPr>
  </w:style>
  <w:style w:type="paragraph" w:customStyle="1" w:styleId="TableCell">
    <w:name w:val="Table Cell"/>
    <w:basedOn w:val="Normal"/>
    <w:rsid w:val="009E7DF4"/>
    <w:pPr>
      <w:widowControl w:val="0"/>
      <w:tabs>
        <w:tab w:val="num" w:pos="540"/>
      </w:tabs>
      <w:spacing w:after="120" w:line="240" w:lineRule="atLeast"/>
    </w:pPr>
    <w:rPr>
      <w:rFonts w:cs="Arial"/>
      <w:sz w:val="20"/>
      <w:szCs w:val="20"/>
    </w:rPr>
  </w:style>
  <w:style w:type="paragraph" w:styleId="TOC3">
    <w:name w:val="toc 3"/>
    <w:basedOn w:val="Normal"/>
    <w:next w:val="Normal"/>
    <w:autoRedefine/>
    <w:semiHidden/>
    <w:rsid w:val="00257E4C"/>
    <w:pPr>
      <w:tabs>
        <w:tab w:val="left" w:pos="1800"/>
        <w:tab w:val="right" w:leader="dot" w:pos="9720"/>
      </w:tabs>
      <w:spacing w:before="60" w:after="60"/>
      <w:ind w:left="1800" w:hanging="540"/>
    </w:pPr>
    <w:rPr>
      <w:noProof/>
      <w:sz w:val="20"/>
      <w:szCs w:val="20"/>
    </w:rPr>
  </w:style>
  <w:style w:type="paragraph" w:customStyle="1" w:styleId="TitleProjectName">
    <w:name w:val="Title ProjectName"/>
    <w:basedOn w:val="Normal"/>
    <w:rsid w:val="00F62F65"/>
    <w:pPr>
      <w:jc w:val="right"/>
    </w:pPr>
    <w:rPr>
      <w:rFonts w:cs="Arial"/>
      <w:caps/>
      <w:color w:val="999999"/>
      <w:sz w:val="36"/>
      <w:szCs w:val="36"/>
    </w:rPr>
  </w:style>
  <w:style w:type="character" w:customStyle="1" w:styleId="Emphasis1">
    <w:name w:val="Emphasis1"/>
    <w:basedOn w:val="DefaultParagraphFont"/>
    <w:rsid w:val="008E4B54"/>
    <w:rPr>
      <w:i/>
    </w:rPr>
  </w:style>
  <w:style w:type="character" w:customStyle="1" w:styleId="Directions">
    <w:name w:val="Directions"/>
    <w:basedOn w:val="DefaultParagraphFont"/>
    <w:rsid w:val="00AA7028"/>
    <w:rPr>
      <w:rFonts w:ascii="Calibri" w:hAnsi="Calibri"/>
      <w:i/>
      <w:color w:val="808080"/>
      <w:sz w:val="22"/>
    </w:rPr>
  </w:style>
  <w:style w:type="paragraph" w:styleId="TOC4">
    <w:name w:val="toc 4"/>
    <w:basedOn w:val="Normal"/>
    <w:next w:val="Normal"/>
    <w:autoRedefine/>
    <w:semiHidden/>
    <w:rsid w:val="00626F0C"/>
    <w:pPr>
      <w:ind w:left="660"/>
    </w:pPr>
  </w:style>
  <w:style w:type="character" w:customStyle="1" w:styleId="Critical">
    <w:name w:val="Critical"/>
    <w:basedOn w:val="DefaultParagraphFont"/>
    <w:rsid w:val="00711F5D"/>
    <w:rPr>
      <w:b/>
      <w:i/>
      <w:color w:val="FF0000"/>
    </w:rPr>
  </w:style>
  <w:style w:type="character" w:styleId="Strong">
    <w:name w:val="Strong"/>
    <w:basedOn w:val="DefaultParagraphFont"/>
    <w:qFormat/>
    <w:rsid w:val="009304CD"/>
    <w:rPr>
      <w:b/>
      <w:bCs/>
    </w:rPr>
  </w:style>
  <w:style w:type="paragraph" w:customStyle="1" w:styleId="Indent75">
    <w:name w:val="Indent .75&quot;"/>
    <w:basedOn w:val="BodyText"/>
    <w:rsid w:val="00F62F65"/>
    <w:pPr>
      <w:spacing w:before="0" w:after="0"/>
      <w:ind w:left="1080"/>
    </w:pPr>
    <w:rPr>
      <w:rFonts w:cs="Times New Roman"/>
      <w:sz w:val="22"/>
      <w:szCs w:val="20"/>
    </w:rPr>
  </w:style>
  <w:style w:type="paragraph" w:customStyle="1" w:styleId="TableHeader">
    <w:name w:val="Table Header"/>
    <w:basedOn w:val="Normal"/>
    <w:rsid w:val="00F62F65"/>
    <w:pPr>
      <w:spacing w:after="120"/>
    </w:pPr>
    <w:rPr>
      <w:b/>
      <w:color w:val="FFFFFF"/>
      <w:sz w:val="21"/>
      <w:szCs w:val="21"/>
    </w:rPr>
  </w:style>
  <w:style w:type="paragraph" w:styleId="Caption">
    <w:name w:val="caption"/>
    <w:basedOn w:val="Normal"/>
    <w:next w:val="Normal"/>
    <w:qFormat/>
    <w:rsid w:val="00F62F65"/>
    <w:rPr>
      <w:b/>
      <w:bCs/>
      <w:sz w:val="20"/>
      <w:szCs w:val="20"/>
    </w:rPr>
  </w:style>
  <w:style w:type="paragraph" w:customStyle="1" w:styleId="TitleDate">
    <w:name w:val="Title_Date"/>
    <w:basedOn w:val="Normal"/>
    <w:rsid w:val="00BF1969"/>
    <w:pPr>
      <w:spacing w:before="4000"/>
      <w:jc w:val="right"/>
    </w:pPr>
  </w:style>
  <w:style w:type="paragraph" w:customStyle="1" w:styleId="TitleName">
    <w:name w:val="Title_Name"/>
    <w:basedOn w:val="Normal"/>
    <w:rsid w:val="008C6D08"/>
    <w:pPr>
      <w:jc w:val="right"/>
    </w:pPr>
  </w:style>
  <w:style w:type="character" w:customStyle="1" w:styleId="Notehead">
    <w:name w:val="Note head"/>
    <w:basedOn w:val="DefaultParagraphFont"/>
    <w:rsid w:val="00BF0255"/>
    <w:rPr>
      <w:b/>
    </w:rPr>
  </w:style>
  <w:style w:type="paragraph" w:customStyle="1" w:styleId="Contents">
    <w:name w:val="Contents"/>
    <w:basedOn w:val="Heading1No"/>
    <w:rsid w:val="003C2D08"/>
    <w:pPr>
      <w:pageBreakBefore/>
    </w:pPr>
  </w:style>
  <w:style w:type="paragraph" w:customStyle="1" w:styleId="Heading1No">
    <w:name w:val="Heading 1 (No#)"/>
    <w:basedOn w:val="Normal"/>
    <w:rsid w:val="003034E6"/>
    <w:pPr>
      <w:keepNext/>
      <w:outlineLvl w:val="0"/>
    </w:pPr>
    <w:rPr>
      <w:b/>
      <w:bCs/>
      <w:noProof/>
      <w:color w:val="336699"/>
      <w:kern w:val="28"/>
      <w:sz w:val="44"/>
      <w:szCs w:val="20"/>
    </w:rPr>
  </w:style>
  <w:style w:type="paragraph" w:styleId="ListParagraph">
    <w:name w:val="List Paragraph"/>
    <w:basedOn w:val="Normal"/>
    <w:uiPriority w:val="34"/>
    <w:qFormat/>
    <w:rsid w:val="00277534"/>
    <w:pPr>
      <w:ind w:left="720"/>
      <w:contextualSpacing/>
    </w:pPr>
  </w:style>
  <w:style w:type="table" w:styleId="TableGrid">
    <w:name w:val="Table Grid"/>
    <w:basedOn w:val="TableNormal"/>
    <w:rsid w:val="00C927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48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53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9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9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6.emf"/><Relationship Id="rId22" Type="http://schemas.openxmlformats.org/officeDocument/2006/relationships/customXml" Target="../customXml/item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waak\Documents\TEA%20Templates\TEA_Document_Style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388B943D1A2944A2203298FD1F90B3" ma:contentTypeVersion="0" ma:contentTypeDescription="Create a new document." ma:contentTypeScope="" ma:versionID="2987a52bd1680a9cbbcb5e260ac2b4ad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64490b4aec6201516c3a874156f37b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BE31AF0-FD68-4F4F-85DD-5FF1D71DC89F}"/>
</file>

<file path=customXml/itemProps2.xml><?xml version="1.0" encoding="utf-8"?>
<ds:datastoreItem xmlns:ds="http://schemas.openxmlformats.org/officeDocument/2006/customXml" ds:itemID="{81EEAC1A-871D-47D1-9B9E-BB6E9190DDF6}"/>
</file>

<file path=customXml/itemProps3.xml><?xml version="1.0" encoding="utf-8"?>
<ds:datastoreItem xmlns:ds="http://schemas.openxmlformats.org/officeDocument/2006/customXml" ds:itemID="{A3C43FF1-56C0-400C-9A21-D3CB1EBFFF3C}"/>
</file>

<file path=customXml/itemProps4.xml><?xml version="1.0" encoding="utf-8"?>
<ds:datastoreItem xmlns:ds="http://schemas.openxmlformats.org/officeDocument/2006/customXml" ds:itemID="{85537B14-2A04-46D6-A1E3-9A9A218EEED4}"/>
</file>

<file path=docProps/app.xml><?xml version="1.0" encoding="utf-8"?>
<Properties xmlns="http://schemas.openxmlformats.org/officeDocument/2006/extended-properties" xmlns:vt="http://schemas.openxmlformats.org/officeDocument/2006/docPropsVTypes">
  <Template>TEA_Document_Style_Template</Template>
  <TotalTime>4</TotalTime>
  <Pages>5</Pages>
  <Words>136</Words>
  <Characters>778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Texas Education Agency</vt:lpstr>
    </vt:vector>
  </TitlesOfParts>
  <Company>TEA</Company>
  <LinksUpToDate>false</LinksUpToDate>
  <CharactersWithSpaces>913</CharactersWithSpaces>
  <SharedDoc>false</SharedDoc>
  <HLinks>
    <vt:vector size="120" baseType="variant">
      <vt:variant>
        <vt:i4>1179701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_Toc225752720</vt:lpwstr>
      </vt:variant>
      <vt:variant>
        <vt:i4>1114165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_Toc225752719</vt:lpwstr>
      </vt:variant>
      <vt:variant>
        <vt:i4>1114165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_Toc225752718</vt:lpwstr>
      </vt:variant>
      <vt:variant>
        <vt:i4>1114165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_Toc225752717</vt:lpwstr>
      </vt:variant>
      <vt:variant>
        <vt:i4>1114165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_Toc225752716</vt:lpwstr>
      </vt:variant>
      <vt:variant>
        <vt:i4>1114165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_Toc225752715</vt:lpwstr>
      </vt:variant>
      <vt:variant>
        <vt:i4>1114165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_Toc225752714</vt:lpwstr>
      </vt:variant>
      <vt:variant>
        <vt:i4>1114165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_Toc225752713</vt:lpwstr>
      </vt:variant>
      <vt:variant>
        <vt:i4>1114165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_Toc225752712</vt:lpwstr>
      </vt:variant>
      <vt:variant>
        <vt:i4>1114165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_Toc225752711</vt:lpwstr>
      </vt:variant>
      <vt:variant>
        <vt:i4>1114165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_Toc225752710</vt:lpwstr>
      </vt:variant>
      <vt:variant>
        <vt:i4>1048629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_Toc225752709</vt:lpwstr>
      </vt:variant>
      <vt:variant>
        <vt:i4>1048629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_Toc225752708</vt:lpwstr>
      </vt:variant>
      <vt:variant>
        <vt:i4>1048629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_Toc225752707</vt:lpwstr>
      </vt:variant>
      <vt:variant>
        <vt:i4>1048629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_Toc225752706</vt:lpwstr>
      </vt:variant>
      <vt:variant>
        <vt:i4>1048629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_Toc225752705</vt:lpwstr>
      </vt:variant>
      <vt:variant>
        <vt:i4>1048629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_Toc225752704</vt:lpwstr>
      </vt:variant>
      <vt:variant>
        <vt:i4>1048629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_Toc225752703</vt:lpwstr>
      </vt:variant>
      <vt:variant>
        <vt:i4>1048629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_Toc225752702</vt:lpwstr>
      </vt:variant>
      <vt:variant>
        <vt:i4>1048629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_Toc225752701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Texas Education Agency</dc:title>
  <dc:creator>rwaak</dc:creator>
  <cp:lastModifiedBy>Elaine Rulla</cp:lastModifiedBy>
  <cp:revision>11</cp:revision>
  <cp:lastPrinted>2013-03-11T20:15:00Z</cp:lastPrinted>
  <dcterms:created xsi:type="dcterms:W3CDTF">2013-03-21T19:24:00Z</dcterms:created>
  <dcterms:modified xsi:type="dcterms:W3CDTF">2013-08-01T17:09:00Z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0x01010068388B943D1A2944A2203298FD1F90B3</vt:lpwstr>
  </property>
</Properties>
</file>